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994B7" w14:textId="1A56C3A4" w:rsidR="005850A6" w:rsidRPr="00C37471" w:rsidRDefault="00231983" w:rsidP="00C37471">
      <w:pPr>
        <w:pStyle w:val="Tytu"/>
        <w:spacing w:before="0" w:after="0"/>
        <w:ind w:left="0"/>
        <w:rPr>
          <w:rFonts w:cstheme="minorHAnsi"/>
          <w:sz w:val="24"/>
          <w:szCs w:val="24"/>
        </w:rPr>
      </w:pPr>
      <w:r w:rsidRPr="00C37471">
        <w:rPr>
          <w:rFonts w:cstheme="minorHAnsi"/>
          <w:sz w:val="24"/>
          <w:szCs w:val="24"/>
        </w:rPr>
        <w:t xml:space="preserve">Umowa </w:t>
      </w:r>
      <w:r w:rsidR="00611DB9" w:rsidRPr="00C37471">
        <w:rPr>
          <w:rFonts w:cstheme="minorHAnsi"/>
          <w:sz w:val="24"/>
          <w:szCs w:val="24"/>
        </w:rPr>
        <w:t xml:space="preserve">nr </w:t>
      </w:r>
      <w:r w:rsidR="00E85BD2" w:rsidRPr="00C37471">
        <w:rPr>
          <w:rFonts w:cstheme="minorHAnsi"/>
          <w:sz w:val="24"/>
          <w:szCs w:val="24"/>
        </w:rPr>
        <w:t>W/272/651/RIR/654/26</w:t>
      </w:r>
    </w:p>
    <w:p w14:paraId="0A1AE89B" w14:textId="77777777" w:rsidR="007113A3" w:rsidRPr="00C37471" w:rsidRDefault="007113A3" w:rsidP="00C37471">
      <w:pPr>
        <w:rPr>
          <w:rFonts w:cstheme="minorHAnsi"/>
        </w:rPr>
      </w:pPr>
    </w:p>
    <w:p w14:paraId="455A37A8" w14:textId="0F57923D" w:rsidR="0061238B" w:rsidRPr="00C37471" w:rsidRDefault="0061238B" w:rsidP="00C37471">
      <w:pPr>
        <w:rPr>
          <w:rFonts w:cstheme="minorHAnsi"/>
        </w:rPr>
      </w:pPr>
      <w:r w:rsidRPr="00C37471">
        <w:rPr>
          <w:rFonts w:cstheme="minorHAnsi"/>
        </w:rPr>
        <w:t xml:space="preserve">Niniejsza </w:t>
      </w:r>
      <w:r w:rsidR="00A078EB" w:rsidRPr="00C37471">
        <w:rPr>
          <w:rFonts w:cstheme="minorHAnsi"/>
        </w:rPr>
        <w:t>U</w:t>
      </w:r>
      <w:r w:rsidRPr="00C37471">
        <w:rPr>
          <w:rFonts w:cstheme="minorHAnsi"/>
        </w:rPr>
        <w:t xml:space="preserve">mowa została zawarta w dniu </w:t>
      </w:r>
      <w:r w:rsidR="00AE7CAD" w:rsidRPr="00C37471">
        <w:rPr>
          <w:rFonts w:cstheme="minorHAnsi"/>
        </w:rPr>
        <w:t>25.06.</w:t>
      </w:r>
      <w:r w:rsidR="00EB4615" w:rsidRPr="00C37471">
        <w:rPr>
          <w:rFonts w:cstheme="minorHAnsi"/>
        </w:rPr>
        <w:t>202</w:t>
      </w:r>
      <w:r w:rsidR="00231983" w:rsidRPr="00C37471">
        <w:rPr>
          <w:rFonts w:cstheme="minorHAnsi"/>
        </w:rPr>
        <w:t>6</w:t>
      </w:r>
      <w:r w:rsidR="00EB4615" w:rsidRPr="00C37471">
        <w:rPr>
          <w:rFonts w:cstheme="minorHAnsi"/>
        </w:rPr>
        <w:t xml:space="preserve"> </w:t>
      </w:r>
      <w:r w:rsidR="005850A6" w:rsidRPr="00C37471">
        <w:rPr>
          <w:rFonts w:cstheme="minorHAnsi"/>
        </w:rPr>
        <w:t xml:space="preserve">r. </w:t>
      </w:r>
      <w:r w:rsidRPr="00C37471">
        <w:rPr>
          <w:rFonts w:cstheme="minorHAnsi"/>
        </w:rPr>
        <w:t xml:space="preserve">w </w:t>
      </w:r>
      <w:r w:rsidR="005850A6" w:rsidRPr="00C37471">
        <w:rPr>
          <w:rFonts w:cstheme="minorHAnsi"/>
        </w:rPr>
        <w:t>Milanówku</w:t>
      </w:r>
    </w:p>
    <w:p w14:paraId="31160E76" w14:textId="77777777" w:rsidR="0061238B" w:rsidRPr="00C37471" w:rsidRDefault="0061238B" w:rsidP="00C37471">
      <w:pPr>
        <w:rPr>
          <w:rFonts w:cstheme="minorHAnsi"/>
        </w:rPr>
      </w:pPr>
      <w:r w:rsidRPr="00C37471">
        <w:rPr>
          <w:rFonts w:cstheme="minorHAnsi"/>
        </w:rPr>
        <w:t>pomiędzy:</w:t>
      </w:r>
    </w:p>
    <w:p w14:paraId="363583F5" w14:textId="77777777" w:rsidR="005850A6" w:rsidRPr="00C37471" w:rsidRDefault="0061238B" w:rsidP="00C37471">
      <w:pPr>
        <w:rPr>
          <w:rFonts w:cstheme="minorHAnsi"/>
        </w:rPr>
      </w:pPr>
      <w:r w:rsidRPr="00C37471">
        <w:rPr>
          <w:rFonts w:cstheme="minorHAnsi"/>
        </w:rPr>
        <w:t xml:space="preserve">Zamawiającym: </w:t>
      </w:r>
      <w:r w:rsidR="005850A6" w:rsidRPr="00C37471">
        <w:rPr>
          <w:rFonts w:cstheme="minorHAnsi"/>
          <w:b/>
          <w:bCs/>
        </w:rPr>
        <w:t>Gminą Milanówek</w:t>
      </w:r>
      <w:r w:rsidR="005850A6" w:rsidRPr="00C37471">
        <w:rPr>
          <w:rFonts w:cstheme="minorHAnsi"/>
        </w:rPr>
        <w:t xml:space="preserve"> </w:t>
      </w:r>
    </w:p>
    <w:p w14:paraId="3E142598" w14:textId="77777777" w:rsidR="0061238B" w:rsidRPr="00C37471" w:rsidRDefault="0061238B" w:rsidP="00C37471">
      <w:pPr>
        <w:rPr>
          <w:rFonts w:cstheme="minorHAnsi"/>
        </w:rPr>
      </w:pPr>
      <w:r w:rsidRPr="00C37471">
        <w:rPr>
          <w:rFonts w:cstheme="minorHAnsi"/>
        </w:rPr>
        <w:t>z siedzibą</w:t>
      </w:r>
      <w:r w:rsidR="005850A6" w:rsidRPr="00C37471">
        <w:rPr>
          <w:rFonts w:cstheme="minorHAnsi"/>
        </w:rPr>
        <w:t xml:space="preserve"> </w:t>
      </w:r>
      <w:r w:rsidR="002653C7" w:rsidRPr="00C37471">
        <w:rPr>
          <w:rFonts w:cstheme="minorHAnsi"/>
        </w:rPr>
        <w:t xml:space="preserve">w Milanówku (05-822) </w:t>
      </w:r>
      <w:r w:rsidR="005850A6" w:rsidRPr="00C37471">
        <w:rPr>
          <w:rFonts w:cstheme="minorHAnsi"/>
        </w:rPr>
        <w:t xml:space="preserve">przy ulicy Tadeusza Kościuszki 45, </w:t>
      </w:r>
    </w:p>
    <w:p w14:paraId="25F31F06" w14:textId="77777777" w:rsidR="005850A6" w:rsidRPr="00C37471" w:rsidRDefault="005850A6" w:rsidP="00C37471">
      <w:pPr>
        <w:rPr>
          <w:rFonts w:cstheme="minorHAnsi"/>
        </w:rPr>
      </w:pPr>
      <w:r w:rsidRPr="00C37471">
        <w:rPr>
          <w:rFonts w:cstheme="minorHAnsi"/>
        </w:rPr>
        <w:t>Regon: 013269150, NIP: 529-17-99-245,</w:t>
      </w:r>
    </w:p>
    <w:p w14:paraId="7AF9E4BF" w14:textId="77777777" w:rsidR="0061238B" w:rsidRPr="00C37471" w:rsidRDefault="0061238B" w:rsidP="00C37471">
      <w:pPr>
        <w:rPr>
          <w:rFonts w:cstheme="minorHAnsi"/>
        </w:rPr>
      </w:pPr>
      <w:r w:rsidRPr="00C37471">
        <w:rPr>
          <w:rFonts w:cstheme="minorHAnsi"/>
        </w:rPr>
        <w:t>reprezentowan</w:t>
      </w:r>
      <w:r w:rsidR="005850A6" w:rsidRPr="00C37471">
        <w:rPr>
          <w:rFonts w:cstheme="minorHAnsi"/>
        </w:rPr>
        <w:t>ą przez</w:t>
      </w:r>
      <w:r w:rsidR="00EB4615" w:rsidRPr="00C37471">
        <w:rPr>
          <w:rFonts w:cstheme="minorHAnsi"/>
        </w:rPr>
        <w:t xml:space="preserve"> Artura </w:t>
      </w:r>
      <w:proofErr w:type="spellStart"/>
      <w:r w:rsidR="00EB4615" w:rsidRPr="00C37471">
        <w:rPr>
          <w:rFonts w:cstheme="minorHAnsi"/>
        </w:rPr>
        <w:t>Niedzińskiego</w:t>
      </w:r>
      <w:proofErr w:type="spellEnd"/>
      <w:r w:rsidR="00EB4615" w:rsidRPr="00C37471">
        <w:rPr>
          <w:rFonts w:cstheme="minorHAnsi"/>
        </w:rPr>
        <w:t xml:space="preserve"> – Burmistrza Miasta Milanówka</w:t>
      </w:r>
    </w:p>
    <w:p w14:paraId="5FC95CBC" w14:textId="77777777" w:rsidR="005850A6" w:rsidRPr="00C37471" w:rsidRDefault="005850A6" w:rsidP="00C37471">
      <w:pPr>
        <w:rPr>
          <w:rFonts w:cstheme="minorHAnsi"/>
        </w:rPr>
      </w:pPr>
      <w:r w:rsidRPr="00C37471">
        <w:rPr>
          <w:rFonts w:cstheme="minorHAnsi"/>
        </w:rPr>
        <w:t xml:space="preserve">przy kontrasygnacie </w:t>
      </w:r>
      <w:r w:rsidR="00EB4615" w:rsidRPr="00C37471">
        <w:rPr>
          <w:rFonts w:cstheme="minorHAnsi"/>
        </w:rPr>
        <w:t>Agnieszki Czarneckiej</w:t>
      </w:r>
      <w:r w:rsidR="00A87017" w:rsidRPr="00C37471">
        <w:rPr>
          <w:rFonts w:cstheme="minorHAnsi"/>
        </w:rPr>
        <w:t xml:space="preserve"> – Skarbnik Miasta Milanówka</w:t>
      </w:r>
      <w:r w:rsidRPr="00C37471">
        <w:rPr>
          <w:rFonts w:cstheme="minorHAnsi"/>
        </w:rPr>
        <w:t xml:space="preserve"> </w:t>
      </w:r>
    </w:p>
    <w:p w14:paraId="4AF7811F" w14:textId="77777777" w:rsidR="0061238B" w:rsidRPr="00C37471" w:rsidRDefault="005850A6" w:rsidP="00C37471">
      <w:pPr>
        <w:rPr>
          <w:rFonts w:cstheme="minorHAnsi"/>
        </w:rPr>
      </w:pPr>
      <w:r w:rsidRPr="00C37471">
        <w:rPr>
          <w:rFonts w:cstheme="minorHAnsi"/>
        </w:rPr>
        <w:t>zwaną</w:t>
      </w:r>
      <w:r w:rsidR="0061238B" w:rsidRPr="00C37471">
        <w:rPr>
          <w:rFonts w:cstheme="minorHAnsi"/>
        </w:rPr>
        <w:t xml:space="preserve"> dalej </w:t>
      </w:r>
      <w:r w:rsidRPr="00C37471">
        <w:rPr>
          <w:rFonts w:cstheme="minorHAnsi"/>
        </w:rPr>
        <w:t>,,</w:t>
      </w:r>
      <w:r w:rsidR="0061238B" w:rsidRPr="00C37471">
        <w:rPr>
          <w:rFonts w:cstheme="minorHAnsi"/>
        </w:rPr>
        <w:t>Zamawiającym</w:t>
      </w:r>
      <w:r w:rsidRPr="00C37471">
        <w:rPr>
          <w:rFonts w:cstheme="minorHAnsi"/>
        </w:rPr>
        <w:t>’’</w:t>
      </w:r>
    </w:p>
    <w:p w14:paraId="14216086" w14:textId="77777777" w:rsidR="0061238B" w:rsidRPr="00C37471" w:rsidRDefault="0061238B" w:rsidP="00C37471">
      <w:pPr>
        <w:rPr>
          <w:rFonts w:cstheme="minorHAnsi"/>
        </w:rPr>
      </w:pPr>
      <w:r w:rsidRPr="00C37471">
        <w:rPr>
          <w:rFonts w:cstheme="minorHAnsi"/>
        </w:rPr>
        <w:t>a</w:t>
      </w:r>
    </w:p>
    <w:p w14:paraId="5D636AB1" w14:textId="77777777" w:rsidR="00022E3F" w:rsidRPr="00C37471" w:rsidRDefault="00022E3F" w:rsidP="00C37471">
      <w:pPr>
        <w:rPr>
          <w:rFonts w:cstheme="minorHAnsi"/>
          <w:kern w:val="2"/>
        </w:rPr>
      </w:pPr>
      <w:r w:rsidRPr="00C37471">
        <w:rPr>
          <w:rFonts w:cstheme="minorHAnsi"/>
          <w:b/>
        </w:rPr>
        <w:t>Panem Grzegorzem Leonowiczem prowadzącym działalność gospodarczą pod firmą „ROBOKOP Grzegorz Leonowicz”</w:t>
      </w:r>
      <w:r w:rsidRPr="00C37471">
        <w:rPr>
          <w:rFonts w:cstheme="minorHAnsi"/>
        </w:rPr>
        <w:t xml:space="preserve"> ul. Dębowa 8/45, 05-822 Milanówek, NIP: 5291721467, REGON: 145844665, wpisanym do Centralnej Ewidencji i Informacji o Działalności Gospodarczej Rzeczypospolitej Polskiej, z którego wynika prawo do reprezentowania Wykonawcy - stanowiącego załącznik nr 1 do niniejszej Umowy</w:t>
      </w:r>
    </w:p>
    <w:p w14:paraId="4A00E80F" w14:textId="77777777" w:rsidR="00022E3F" w:rsidRPr="00C37471" w:rsidRDefault="00022E3F" w:rsidP="00C37471">
      <w:pPr>
        <w:rPr>
          <w:rFonts w:cstheme="minorHAnsi"/>
        </w:rPr>
      </w:pPr>
      <w:r w:rsidRPr="00C37471">
        <w:rPr>
          <w:rFonts w:cstheme="minorHAnsi"/>
        </w:rPr>
        <w:t>działającym osobiście</w:t>
      </w:r>
    </w:p>
    <w:p w14:paraId="1FD36689" w14:textId="77777777" w:rsidR="00022E3F" w:rsidRPr="00C37471" w:rsidRDefault="00022E3F" w:rsidP="00C37471">
      <w:pPr>
        <w:rPr>
          <w:rFonts w:cstheme="minorHAnsi"/>
        </w:rPr>
      </w:pPr>
      <w:r w:rsidRPr="00C37471">
        <w:rPr>
          <w:rFonts w:cstheme="minorHAnsi"/>
        </w:rPr>
        <w:t>zwanym dalej ,,Wykonawcą’’</w:t>
      </w:r>
    </w:p>
    <w:p w14:paraId="25CED9DB" w14:textId="77777777" w:rsidR="002653C7" w:rsidRPr="00C37471" w:rsidRDefault="002653C7" w:rsidP="00C37471">
      <w:pPr>
        <w:rPr>
          <w:rFonts w:cstheme="minorHAnsi"/>
        </w:rPr>
      </w:pPr>
      <w:r w:rsidRPr="00C37471">
        <w:rPr>
          <w:rFonts w:cstheme="minorHAnsi"/>
        </w:rPr>
        <w:t>Zamawiający i Wykonawca zwani są dalej łącznie „Stronami” lub każdy z osobna - „Stroną”.</w:t>
      </w:r>
    </w:p>
    <w:p w14:paraId="0B88711E" w14:textId="77777777" w:rsidR="00ED2835" w:rsidRPr="00C37471" w:rsidRDefault="00ED2835" w:rsidP="00C37471">
      <w:pPr>
        <w:rPr>
          <w:rFonts w:cstheme="minorHAnsi"/>
        </w:rPr>
      </w:pPr>
    </w:p>
    <w:p w14:paraId="0C68351D" w14:textId="77777777" w:rsidR="002653C7" w:rsidRPr="00C37471" w:rsidRDefault="00ED2835" w:rsidP="00C37471">
      <w:pPr>
        <w:rPr>
          <w:rFonts w:cstheme="minorHAnsi"/>
        </w:rPr>
      </w:pPr>
      <w:r w:rsidRPr="00C37471">
        <w:rPr>
          <w:rFonts w:cstheme="minorHAnsi"/>
        </w:rPr>
        <w:t>Reprezentanci Stron oświadczają, że są w pełni upr</w:t>
      </w:r>
      <w:r w:rsidR="00A420D4" w:rsidRPr="00C37471">
        <w:rPr>
          <w:rFonts w:cstheme="minorHAnsi"/>
        </w:rPr>
        <w:t xml:space="preserve">awnieni do zawarcia niniejszej </w:t>
      </w:r>
      <w:r w:rsidR="00A078EB" w:rsidRPr="00C37471">
        <w:rPr>
          <w:rFonts w:cstheme="minorHAnsi"/>
        </w:rPr>
        <w:t>Umowy</w:t>
      </w:r>
      <w:r w:rsidRPr="00C37471">
        <w:rPr>
          <w:rFonts w:cstheme="minorHAnsi"/>
        </w:rPr>
        <w:t xml:space="preserve"> oraz, że ich umocowania nie wygasły ani nie zostały ograniczone. W szczególności działający w imieniu Wykonawcy oświadczają, że posiadają wymagane zgody, zezwolenia i kwalifikacje, niezbędne do s</w:t>
      </w:r>
      <w:r w:rsidR="00A9731F" w:rsidRPr="00C37471">
        <w:rPr>
          <w:rFonts w:cstheme="minorHAnsi"/>
        </w:rPr>
        <w:t xml:space="preserve">kutecznego zawarcia niniejszej </w:t>
      </w:r>
      <w:r w:rsidR="00A078EB" w:rsidRPr="00C37471">
        <w:rPr>
          <w:rFonts w:cstheme="minorHAnsi"/>
        </w:rPr>
        <w:t>Umowy</w:t>
      </w:r>
      <w:r w:rsidRPr="00C37471">
        <w:rPr>
          <w:rFonts w:cstheme="minorHAnsi"/>
        </w:rPr>
        <w:t xml:space="preserve"> oraz jej wykonania.</w:t>
      </w:r>
    </w:p>
    <w:p w14:paraId="14CA4944" w14:textId="77777777" w:rsidR="00ED2835" w:rsidRPr="00C37471" w:rsidRDefault="00ED2835" w:rsidP="00C37471">
      <w:pPr>
        <w:rPr>
          <w:rFonts w:cstheme="minorHAnsi"/>
        </w:rPr>
      </w:pPr>
    </w:p>
    <w:p w14:paraId="2F69843B" w14:textId="1C44B907" w:rsidR="00F834F9" w:rsidRPr="00C37471" w:rsidRDefault="0061238B" w:rsidP="00C37471">
      <w:pPr>
        <w:autoSpaceDE w:val="0"/>
        <w:autoSpaceDN w:val="0"/>
        <w:adjustRightInd w:val="0"/>
        <w:rPr>
          <w:rFonts w:cstheme="minorHAnsi"/>
        </w:rPr>
      </w:pPr>
      <w:r w:rsidRPr="00C37471">
        <w:rPr>
          <w:rFonts w:cstheme="minorHAnsi"/>
        </w:rPr>
        <w:t xml:space="preserve">Niniejsza </w:t>
      </w:r>
      <w:r w:rsidR="00A078EB" w:rsidRPr="00C37471">
        <w:rPr>
          <w:rFonts w:cstheme="minorHAnsi"/>
        </w:rPr>
        <w:t>Umowa</w:t>
      </w:r>
      <w:r w:rsidRPr="00C37471">
        <w:rPr>
          <w:rFonts w:cstheme="minorHAnsi"/>
        </w:rPr>
        <w:t xml:space="preserve"> została zawarta w wyniku postępowania przeprowadzonego w trybie </w:t>
      </w:r>
      <w:r w:rsidR="003F64CD" w:rsidRPr="00C37471">
        <w:rPr>
          <w:rFonts w:cstheme="minorHAnsi"/>
        </w:rPr>
        <w:t xml:space="preserve">podstawowym </w:t>
      </w:r>
      <w:r w:rsidR="00BE3B01" w:rsidRPr="00C37471">
        <w:rPr>
          <w:rFonts w:cstheme="minorHAnsi"/>
        </w:rPr>
        <w:t>bez przeprowadzenia</w:t>
      </w:r>
      <w:r w:rsidR="003F64CD" w:rsidRPr="00C37471">
        <w:rPr>
          <w:rFonts w:cstheme="minorHAnsi"/>
        </w:rPr>
        <w:t xml:space="preserve"> negocja</w:t>
      </w:r>
      <w:r w:rsidR="005E7854" w:rsidRPr="00C37471">
        <w:rPr>
          <w:rFonts w:cstheme="minorHAnsi"/>
        </w:rPr>
        <w:t>cji, na podstawie art. 275 pkt 1</w:t>
      </w:r>
      <w:r w:rsidR="003F64CD" w:rsidRPr="00C37471">
        <w:rPr>
          <w:rFonts w:cstheme="minorHAnsi"/>
        </w:rPr>
        <w:t xml:space="preserve"> </w:t>
      </w:r>
      <w:r w:rsidR="00691931" w:rsidRPr="00C37471">
        <w:rPr>
          <w:rFonts w:cstheme="minorHAnsi"/>
        </w:rPr>
        <w:t>ustawy z dnia 11 wr</w:t>
      </w:r>
      <w:r w:rsidR="00E27CB7" w:rsidRPr="00C37471">
        <w:rPr>
          <w:rFonts w:cstheme="minorHAnsi"/>
        </w:rPr>
        <w:t>ześnia 2019 r. (</w:t>
      </w:r>
      <w:proofErr w:type="spellStart"/>
      <w:r w:rsidR="00350163" w:rsidRPr="00C37471">
        <w:rPr>
          <w:rFonts w:cstheme="minorHAnsi"/>
        </w:rPr>
        <w:t>t.j</w:t>
      </w:r>
      <w:proofErr w:type="spellEnd"/>
      <w:r w:rsidR="00350163" w:rsidRPr="00C37471">
        <w:rPr>
          <w:rFonts w:cstheme="minorHAnsi"/>
        </w:rPr>
        <w:t xml:space="preserve">. </w:t>
      </w:r>
      <w:r w:rsidR="00F834F9" w:rsidRPr="00C37471">
        <w:rPr>
          <w:rFonts w:cstheme="minorHAnsi"/>
          <w:shd w:val="clear" w:color="auto" w:fill="FFFFFF"/>
        </w:rPr>
        <w:t xml:space="preserve">Dz. </w:t>
      </w:r>
      <w:proofErr w:type="spellStart"/>
      <w:r w:rsidR="00F834F9" w:rsidRPr="00C37471">
        <w:rPr>
          <w:rFonts w:cstheme="minorHAnsi"/>
          <w:shd w:val="clear" w:color="auto" w:fill="FFFFFF"/>
        </w:rPr>
        <w:t>U.</w:t>
      </w:r>
      <w:r w:rsidR="00C40544" w:rsidRPr="00C37471">
        <w:rPr>
          <w:rFonts w:cstheme="minorHAnsi"/>
          <w:shd w:val="clear" w:color="auto" w:fill="FFFFFF"/>
        </w:rPr>
        <w:t>z</w:t>
      </w:r>
      <w:proofErr w:type="spellEnd"/>
      <w:r w:rsidR="00C40544" w:rsidRPr="00C37471">
        <w:rPr>
          <w:rFonts w:cstheme="minorHAnsi"/>
          <w:shd w:val="clear" w:color="auto" w:fill="FFFFFF"/>
        </w:rPr>
        <w:t xml:space="preserve"> </w:t>
      </w:r>
      <w:r w:rsidR="00DE2D09" w:rsidRPr="00C37471">
        <w:rPr>
          <w:rFonts w:cstheme="minorHAnsi"/>
          <w:shd w:val="clear" w:color="auto" w:fill="FFFFFF"/>
        </w:rPr>
        <w:t>2024</w:t>
      </w:r>
      <w:r w:rsidR="00350163" w:rsidRPr="00C37471">
        <w:rPr>
          <w:rFonts w:cstheme="minorHAnsi"/>
          <w:shd w:val="clear" w:color="auto" w:fill="FFFFFF"/>
        </w:rPr>
        <w:t xml:space="preserve"> r. poz. 1</w:t>
      </w:r>
      <w:r w:rsidR="00DE2D09" w:rsidRPr="00C37471">
        <w:rPr>
          <w:rFonts w:cstheme="minorHAnsi"/>
          <w:shd w:val="clear" w:color="auto" w:fill="FFFFFF"/>
        </w:rPr>
        <w:t>320</w:t>
      </w:r>
      <w:r w:rsidR="001D5B5E" w:rsidRPr="00C37471">
        <w:rPr>
          <w:rFonts w:cstheme="minorHAnsi"/>
          <w:shd w:val="clear" w:color="auto" w:fill="FFFFFF"/>
        </w:rPr>
        <w:t xml:space="preserve"> ze zm.</w:t>
      </w:r>
      <w:r w:rsidR="00350163" w:rsidRPr="00C37471">
        <w:rPr>
          <w:rFonts w:cstheme="minorHAnsi"/>
          <w:shd w:val="clear" w:color="auto" w:fill="FFFFFF"/>
        </w:rPr>
        <w:t>)</w:t>
      </w:r>
      <w:r w:rsidR="00C70E54" w:rsidRPr="00C37471">
        <w:rPr>
          <w:rFonts w:cstheme="minorHAnsi"/>
        </w:rPr>
        <w:t xml:space="preserve"> </w:t>
      </w:r>
      <w:r w:rsidR="008A4BE5" w:rsidRPr="00C37471">
        <w:rPr>
          <w:rFonts w:cstheme="minorHAnsi"/>
        </w:rPr>
        <w:t xml:space="preserve">dalej w treści jako: ,,ustawa </w:t>
      </w:r>
      <w:proofErr w:type="spellStart"/>
      <w:r w:rsidR="008A4BE5" w:rsidRPr="00C37471">
        <w:rPr>
          <w:rFonts w:cstheme="minorHAnsi"/>
        </w:rPr>
        <w:t>Pzp</w:t>
      </w:r>
      <w:proofErr w:type="spellEnd"/>
      <w:r w:rsidR="008A4BE5" w:rsidRPr="00C37471">
        <w:rPr>
          <w:rFonts w:cstheme="minorHAnsi"/>
        </w:rPr>
        <w:t xml:space="preserve">’’ </w:t>
      </w:r>
      <w:r w:rsidR="00C70E54" w:rsidRPr="00C37471">
        <w:rPr>
          <w:rFonts w:cstheme="minorHAnsi"/>
        </w:rPr>
        <w:t>prowadzo</w:t>
      </w:r>
      <w:r w:rsidR="007113A3" w:rsidRPr="00C37471">
        <w:rPr>
          <w:rFonts w:cstheme="minorHAnsi"/>
        </w:rPr>
        <w:t xml:space="preserve">nego pod sygnaturą nr </w:t>
      </w:r>
      <w:r w:rsidR="00C47B0E" w:rsidRPr="00C37471">
        <w:rPr>
          <w:rFonts w:cstheme="minorHAnsi"/>
        </w:rPr>
        <w:t>B</w:t>
      </w:r>
      <w:r w:rsidR="005E7854" w:rsidRPr="00C37471">
        <w:rPr>
          <w:rFonts w:cstheme="minorHAnsi"/>
        </w:rPr>
        <w:t>ZP</w:t>
      </w:r>
      <w:r w:rsidR="00DE2D09" w:rsidRPr="00C37471">
        <w:rPr>
          <w:rFonts w:cstheme="minorHAnsi"/>
        </w:rPr>
        <w:t>.271.</w:t>
      </w:r>
      <w:r w:rsidR="00C47B0E" w:rsidRPr="00C37471">
        <w:rPr>
          <w:rFonts w:cstheme="minorHAnsi"/>
        </w:rPr>
        <w:t>11</w:t>
      </w:r>
      <w:r w:rsidR="00115CA0" w:rsidRPr="00C37471">
        <w:rPr>
          <w:rFonts w:cstheme="minorHAnsi"/>
        </w:rPr>
        <w:t>.202</w:t>
      </w:r>
      <w:r w:rsidR="00C47B0E" w:rsidRPr="00C37471">
        <w:rPr>
          <w:rFonts w:cstheme="minorHAnsi"/>
        </w:rPr>
        <w:t>6</w:t>
      </w:r>
      <w:r w:rsidR="00115CA0" w:rsidRPr="00C37471">
        <w:rPr>
          <w:rFonts w:cstheme="minorHAnsi"/>
        </w:rPr>
        <w:t>.</w:t>
      </w:r>
      <w:r w:rsidR="00C47B0E" w:rsidRPr="00C37471">
        <w:rPr>
          <w:rFonts w:cstheme="minorHAnsi"/>
        </w:rPr>
        <w:t>AS</w:t>
      </w:r>
      <w:r w:rsidR="00691931" w:rsidRPr="00C37471">
        <w:rPr>
          <w:rFonts w:cstheme="minorHAnsi"/>
        </w:rPr>
        <w:t>,</w:t>
      </w:r>
      <w:r w:rsidR="00611DB9" w:rsidRPr="00C37471">
        <w:rPr>
          <w:rFonts w:cstheme="minorHAnsi"/>
        </w:rPr>
        <w:t xml:space="preserve"> </w:t>
      </w:r>
      <w:r w:rsidR="008A4BE5" w:rsidRPr="00C37471">
        <w:rPr>
          <w:rFonts w:cstheme="minorHAnsi"/>
        </w:rPr>
        <w:t xml:space="preserve">pod nazwą: </w:t>
      </w:r>
      <w:bookmarkStart w:id="0" w:name="_Hlk125971569"/>
      <w:r w:rsidR="00F834F9" w:rsidRPr="00C37471">
        <w:rPr>
          <w:rFonts w:cstheme="minorHAnsi"/>
        </w:rPr>
        <w:t>„</w:t>
      </w:r>
      <w:r w:rsidR="00231983" w:rsidRPr="00C37471">
        <w:rPr>
          <w:rFonts w:cstheme="minorHAnsi"/>
        </w:rPr>
        <w:t xml:space="preserve">Przebudowa ul. </w:t>
      </w:r>
      <w:proofErr w:type="spellStart"/>
      <w:r w:rsidR="00231983" w:rsidRPr="00C37471">
        <w:rPr>
          <w:rFonts w:cstheme="minorHAnsi"/>
        </w:rPr>
        <w:t>Górnoleśnej</w:t>
      </w:r>
      <w:proofErr w:type="spellEnd"/>
      <w:r w:rsidR="00231983" w:rsidRPr="00C37471">
        <w:rPr>
          <w:rFonts w:cstheme="minorHAnsi"/>
        </w:rPr>
        <w:t xml:space="preserve"> z budową urządzeń odwadniających.</w:t>
      </w:r>
      <w:r w:rsidR="00F834F9" w:rsidRPr="00C37471">
        <w:rPr>
          <w:rFonts w:cstheme="minorHAnsi"/>
        </w:rPr>
        <w:t xml:space="preserve">” </w:t>
      </w:r>
    </w:p>
    <w:bookmarkEnd w:id="0"/>
    <w:p w14:paraId="7E028CB1" w14:textId="77777777" w:rsidR="00965E23" w:rsidRPr="00C37471" w:rsidRDefault="00965E23" w:rsidP="00C37471">
      <w:pPr>
        <w:pStyle w:val="Bezodstpw"/>
        <w:spacing w:before="240" w:line="276" w:lineRule="auto"/>
        <w:ind w:left="0"/>
        <w:rPr>
          <w:rFonts w:cstheme="minorHAnsi"/>
          <w:szCs w:val="24"/>
        </w:rPr>
      </w:pPr>
      <w:r w:rsidRPr="00C37471">
        <w:rPr>
          <w:rFonts w:cstheme="minorHAnsi"/>
          <w:szCs w:val="24"/>
        </w:rPr>
        <w:t>§</w:t>
      </w:r>
      <w:r w:rsidR="0061238B" w:rsidRPr="00C37471">
        <w:rPr>
          <w:rFonts w:cstheme="minorHAnsi"/>
          <w:szCs w:val="24"/>
        </w:rPr>
        <w:t> </w:t>
      </w:r>
      <w:r w:rsidRPr="00C37471">
        <w:rPr>
          <w:rFonts w:cstheme="minorHAnsi"/>
          <w:szCs w:val="24"/>
        </w:rPr>
        <w:t>1</w:t>
      </w:r>
    </w:p>
    <w:p w14:paraId="42DC6A85" w14:textId="77777777" w:rsidR="00ED2835" w:rsidRPr="00C37471" w:rsidRDefault="00965E23" w:rsidP="00C37471">
      <w:pPr>
        <w:pStyle w:val="Bezodstpw"/>
        <w:spacing w:line="276" w:lineRule="auto"/>
        <w:ind w:left="0"/>
        <w:rPr>
          <w:rFonts w:cstheme="minorHAnsi"/>
          <w:szCs w:val="24"/>
        </w:rPr>
      </w:pPr>
      <w:r w:rsidRPr="00C37471">
        <w:rPr>
          <w:rFonts w:cstheme="minorHAnsi"/>
          <w:szCs w:val="24"/>
        </w:rPr>
        <w:t xml:space="preserve">Przedmiot </w:t>
      </w:r>
      <w:r w:rsidR="00025C6A" w:rsidRPr="00C37471">
        <w:rPr>
          <w:rFonts w:cstheme="minorHAnsi"/>
          <w:szCs w:val="24"/>
        </w:rPr>
        <w:t>U</w:t>
      </w:r>
      <w:r w:rsidRPr="00C37471">
        <w:rPr>
          <w:rFonts w:cstheme="minorHAnsi"/>
          <w:szCs w:val="24"/>
        </w:rPr>
        <w:t>mowy i zasady realizacji</w:t>
      </w:r>
    </w:p>
    <w:p w14:paraId="1CEF52D9" w14:textId="4328D7F5" w:rsidR="00306616" w:rsidRPr="00C37471" w:rsidRDefault="00ED2835" w:rsidP="00C37471">
      <w:pPr>
        <w:pStyle w:val="Akapitzlist"/>
        <w:widowControl/>
        <w:numPr>
          <w:ilvl w:val="0"/>
          <w:numId w:val="29"/>
        </w:numPr>
        <w:suppressAutoHyphens w:val="0"/>
        <w:spacing w:before="120"/>
        <w:ind w:left="357" w:hanging="357"/>
        <w:rPr>
          <w:rFonts w:eastAsia="Calibri" w:cstheme="minorHAnsi"/>
          <w:kern w:val="0"/>
          <w:lang w:eastAsia="en-US" w:bidi="ar-SA"/>
        </w:rPr>
      </w:pPr>
      <w:r w:rsidRPr="00C37471">
        <w:rPr>
          <w:rFonts w:cstheme="minorHAnsi"/>
        </w:rPr>
        <w:t xml:space="preserve">Zamawiający zleca, a Wykonawca przyjmuje do realizacji </w:t>
      </w:r>
      <w:r w:rsidR="00584361" w:rsidRPr="00C37471">
        <w:rPr>
          <w:rFonts w:cstheme="minorHAnsi"/>
        </w:rPr>
        <w:t xml:space="preserve">wykonanie </w:t>
      </w:r>
      <w:r w:rsidR="00584361" w:rsidRPr="00C37471">
        <w:rPr>
          <w:rFonts w:eastAsia="Calibri" w:cstheme="minorHAnsi"/>
          <w:kern w:val="0"/>
          <w:lang w:eastAsia="en-US" w:bidi="ar-SA"/>
        </w:rPr>
        <w:t>robót budowlanych</w:t>
      </w:r>
      <w:r w:rsidR="00836B91" w:rsidRPr="00C37471">
        <w:rPr>
          <w:rFonts w:eastAsia="Calibri" w:cstheme="minorHAnsi"/>
          <w:kern w:val="0"/>
          <w:lang w:eastAsia="en-US" w:bidi="ar-SA"/>
        </w:rPr>
        <w:t xml:space="preserve"> zwanych łącznie dalej w</w:t>
      </w:r>
      <w:r w:rsidR="00306616" w:rsidRPr="00C37471">
        <w:rPr>
          <w:rFonts w:eastAsia="Calibri" w:cstheme="minorHAnsi"/>
          <w:kern w:val="0"/>
          <w:lang w:eastAsia="en-US" w:bidi="ar-SA"/>
        </w:rPr>
        <w:t xml:space="preserve"> treści: ,,Przedmiotem Umowy’’</w:t>
      </w:r>
      <w:r w:rsidR="00A47D67" w:rsidRPr="00C37471">
        <w:rPr>
          <w:rFonts w:eastAsia="Calibri" w:cstheme="minorHAnsi"/>
          <w:kern w:val="0"/>
          <w:lang w:eastAsia="en-US" w:bidi="ar-SA"/>
        </w:rPr>
        <w:t>,</w:t>
      </w:r>
      <w:r w:rsidR="00EB4615" w:rsidRPr="00C37471">
        <w:rPr>
          <w:rFonts w:eastAsia="Calibri" w:cstheme="minorHAnsi"/>
          <w:kern w:val="0"/>
          <w:lang w:eastAsia="en-US" w:bidi="ar-SA"/>
        </w:rPr>
        <w:t xml:space="preserve"> polegających na </w:t>
      </w:r>
      <w:r w:rsidR="00E103F7" w:rsidRPr="00C37471">
        <w:rPr>
          <w:rFonts w:eastAsia="Calibri" w:cstheme="minorHAnsi"/>
          <w:kern w:val="0"/>
          <w:lang w:eastAsia="en-US" w:bidi="ar-SA"/>
        </w:rPr>
        <w:t>Przebudow</w:t>
      </w:r>
      <w:r w:rsidR="00DE55A5" w:rsidRPr="00C37471">
        <w:rPr>
          <w:rFonts w:eastAsia="Calibri" w:cstheme="minorHAnsi"/>
          <w:kern w:val="0"/>
          <w:lang w:eastAsia="en-US" w:bidi="ar-SA"/>
        </w:rPr>
        <w:t>ie</w:t>
      </w:r>
      <w:r w:rsidR="00E103F7" w:rsidRPr="00C37471">
        <w:rPr>
          <w:rFonts w:eastAsia="Calibri" w:cstheme="minorHAnsi"/>
          <w:kern w:val="0"/>
          <w:lang w:eastAsia="en-US" w:bidi="ar-SA"/>
        </w:rPr>
        <w:t xml:space="preserve"> ul. </w:t>
      </w:r>
      <w:proofErr w:type="spellStart"/>
      <w:r w:rsidR="00E103F7" w:rsidRPr="00C37471">
        <w:rPr>
          <w:rFonts w:eastAsia="Calibri" w:cstheme="minorHAnsi"/>
          <w:kern w:val="0"/>
          <w:lang w:eastAsia="en-US" w:bidi="ar-SA"/>
        </w:rPr>
        <w:t>Górnoleśnej</w:t>
      </w:r>
      <w:proofErr w:type="spellEnd"/>
      <w:r w:rsidR="00E103F7" w:rsidRPr="00C37471">
        <w:rPr>
          <w:rFonts w:eastAsia="Calibri" w:cstheme="minorHAnsi"/>
          <w:kern w:val="0"/>
          <w:lang w:eastAsia="en-US" w:bidi="ar-SA"/>
        </w:rPr>
        <w:t xml:space="preserve"> z budową urządzeń odwadniających.</w:t>
      </w:r>
      <w:r w:rsidR="00A47D67" w:rsidRPr="00C37471">
        <w:rPr>
          <w:rFonts w:cstheme="minorHAnsi"/>
        </w:rPr>
        <w:t xml:space="preserve"> </w:t>
      </w:r>
    </w:p>
    <w:p w14:paraId="244A2334" w14:textId="712C2527" w:rsidR="008C4842" w:rsidRPr="00C37471" w:rsidRDefault="005C2DE5" w:rsidP="00C37471">
      <w:pPr>
        <w:pStyle w:val="Akapitzlist"/>
        <w:widowControl/>
        <w:numPr>
          <w:ilvl w:val="0"/>
          <w:numId w:val="29"/>
        </w:numPr>
        <w:suppressAutoHyphens w:val="0"/>
        <w:ind w:left="357" w:hanging="357"/>
        <w:rPr>
          <w:rFonts w:eastAsia="Calibri" w:cstheme="minorHAnsi"/>
          <w:kern w:val="0"/>
          <w:lang w:eastAsia="en-US" w:bidi="ar-SA"/>
        </w:rPr>
      </w:pPr>
      <w:r w:rsidRPr="00C37471">
        <w:rPr>
          <w:rFonts w:eastAsia="Calibri" w:cstheme="minorHAnsi"/>
          <w:kern w:val="0"/>
          <w:lang w:eastAsia="en-US" w:bidi="ar-SA"/>
        </w:rPr>
        <w:t>W ramach realizacji Przedmiotu U</w:t>
      </w:r>
      <w:r w:rsidR="00296EA0" w:rsidRPr="00C37471">
        <w:rPr>
          <w:rFonts w:eastAsia="Calibri" w:cstheme="minorHAnsi"/>
          <w:kern w:val="0"/>
          <w:lang w:eastAsia="en-US" w:bidi="ar-SA"/>
        </w:rPr>
        <w:t xml:space="preserve">mowy </w:t>
      </w:r>
      <w:r w:rsidRPr="00C37471">
        <w:rPr>
          <w:rFonts w:eastAsia="Calibri" w:cstheme="minorHAnsi"/>
          <w:kern w:val="0"/>
          <w:lang w:eastAsia="en-US" w:bidi="ar-SA"/>
        </w:rPr>
        <w:t xml:space="preserve">Wykonawca zobowiązany jest do realizacji </w:t>
      </w:r>
      <w:r w:rsidR="00EB4615" w:rsidRPr="00C37471">
        <w:rPr>
          <w:rFonts w:eastAsia="Calibri" w:cstheme="minorHAnsi"/>
          <w:kern w:val="0"/>
          <w:lang w:eastAsia="en-US" w:bidi="ar-SA"/>
        </w:rPr>
        <w:t xml:space="preserve">robót budowlanych </w:t>
      </w:r>
      <w:r w:rsidR="008C4842" w:rsidRPr="00C37471">
        <w:rPr>
          <w:rFonts w:eastAsia="Calibri" w:cstheme="minorHAnsi"/>
          <w:kern w:val="0"/>
          <w:lang w:eastAsia="en-US" w:bidi="ar-SA"/>
        </w:rPr>
        <w:t xml:space="preserve">zgodnie z dokumentacją </w:t>
      </w:r>
      <w:r w:rsidR="000317A2" w:rsidRPr="00C37471">
        <w:rPr>
          <w:rFonts w:eastAsia="Calibri" w:cstheme="minorHAnsi"/>
          <w:kern w:val="0"/>
          <w:lang w:eastAsia="en-US" w:bidi="ar-SA"/>
        </w:rPr>
        <w:t>techniczną</w:t>
      </w:r>
      <w:r w:rsidR="008C4842" w:rsidRPr="00C37471">
        <w:rPr>
          <w:rFonts w:eastAsia="Calibri" w:cstheme="minorHAnsi"/>
          <w:kern w:val="0"/>
          <w:lang w:eastAsia="en-US" w:bidi="ar-SA"/>
        </w:rPr>
        <w:t xml:space="preserve"> oraz </w:t>
      </w:r>
      <w:proofErr w:type="spellStart"/>
      <w:r w:rsidR="00EB4615" w:rsidRPr="00C37471">
        <w:rPr>
          <w:rFonts w:eastAsia="Calibri" w:cstheme="minorHAnsi"/>
          <w:kern w:val="0"/>
          <w:lang w:eastAsia="en-US" w:bidi="ar-SA"/>
        </w:rPr>
        <w:t>STWiORB</w:t>
      </w:r>
      <w:proofErr w:type="spellEnd"/>
      <w:r w:rsidR="00DE55A5" w:rsidRPr="00C37471">
        <w:rPr>
          <w:rFonts w:eastAsia="Calibri" w:cstheme="minorHAnsi"/>
          <w:kern w:val="0"/>
          <w:lang w:eastAsia="en-US" w:bidi="ar-SA"/>
        </w:rPr>
        <w:t xml:space="preserve"> oraz Wykonawca zobowiązany jest uwzględnić podczas realizacji zamówienia wytyczne</w:t>
      </w:r>
      <w:r w:rsidR="00EB4615" w:rsidRPr="00C37471">
        <w:rPr>
          <w:rFonts w:eastAsia="Calibri" w:cstheme="minorHAnsi"/>
          <w:kern w:val="0"/>
          <w:lang w:eastAsia="en-US" w:bidi="ar-SA"/>
        </w:rPr>
        <w:t xml:space="preserve"> </w:t>
      </w:r>
      <w:r w:rsidR="00DE55A5" w:rsidRPr="00C37471">
        <w:rPr>
          <w:rFonts w:eastAsia="Calibri" w:cstheme="minorHAnsi"/>
          <w:kern w:val="0"/>
          <w:lang w:eastAsia="en-US" w:bidi="ar-SA"/>
        </w:rPr>
        <w:t xml:space="preserve">wskazane w </w:t>
      </w:r>
      <w:r w:rsidR="000666E9" w:rsidRPr="00C37471">
        <w:rPr>
          <w:rFonts w:eastAsia="Calibri" w:cstheme="minorHAnsi"/>
          <w:kern w:val="0"/>
          <w:lang w:eastAsia="en-US" w:bidi="ar-SA"/>
        </w:rPr>
        <w:t>załącznik</w:t>
      </w:r>
      <w:r w:rsidR="00DE55A5" w:rsidRPr="00C37471">
        <w:rPr>
          <w:rFonts w:eastAsia="Calibri" w:cstheme="minorHAnsi"/>
          <w:kern w:val="0"/>
          <w:lang w:eastAsia="en-US" w:bidi="ar-SA"/>
        </w:rPr>
        <w:t>u</w:t>
      </w:r>
      <w:r w:rsidR="00A07E42" w:rsidRPr="00C37471">
        <w:rPr>
          <w:rFonts w:eastAsia="Calibri" w:cstheme="minorHAnsi"/>
          <w:kern w:val="0"/>
          <w:lang w:eastAsia="en-US" w:bidi="ar-SA"/>
        </w:rPr>
        <w:t xml:space="preserve"> nr</w:t>
      </w:r>
      <w:r w:rsidR="000666E9" w:rsidRPr="00C37471">
        <w:rPr>
          <w:rFonts w:eastAsia="Calibri" w:cstheme="minorHAnsi"/>
          <w:kern w:val="0"/>
          <w:lang w:eastAsia="en-US" w:bidi="ar-SA"/>
        </w:rPr>
        <w:t xml:space="preserve"> </w:t>
      </w:r>
      <w:r w:rsidR="004E1292" w:rsidRPr="00C37471">
        <w:rPr>
          <w:rFonts w:eastAsia="Calibri" w:cstheme="minorHAnsi"/>
          <w:kern w:val="0"/>
          <w:lang w:eastAsia="en-US" w:bidi="ar-SA"/>
        </w:rPr>
        <w:t>4 oraz załącznik</w:t>
      </w:r>
      <w:r w:rsidR="00DE55A5" w:rsidRPr="00C37471">
        <w:rPr>
          <w:rFonts w:eastAsia="Calibri" w:cstheme="minorHAnsi"/>
          <w:kern w:val="0"/>
          <w:lang w:eastAsia="en-US" w:bidi="ar-SA"/>
        </w:rPr>
        <w:t>u</w:t>
      </w:r>
      <w:r w:rsidR="00A07E42" w:rsidRPr="00C37471">
        <w:rPr>
          <w:rFonts w:eastAsia="Calibri" w:cstheme="minorHAnsi"/>
          <w:kern w:val="0"/>
          <w:lang w:eastAsia="en-US" w:bidi="ar-SA"/>
        </w:rPr>
        <w:t xml:space="preserve"> nr</w:t>
      </w:r>
      <w:r w:rsidR="004E1292" w:rsidRPr="00C37471">
        <w:rPr>
          <w:rFonts w:eastAsia="Calibri" w:cstheme="minorHAnsi"/>
          <w:kern w:val="0"/>
          <w:lang w:eastAsia="en-US" w:bidi="ar-SA"/>
        </w:rPr>
        <w:t xml:space="preserve"> 5 </w:t>
      </w:r>
      <w:r w:rsidR="00EB4615" w:rsidRPr="00C37471">
        <w:rPr>
          <w:rFonts w:eastAsia="Calibri" w:cstheme="minorHAnsi"/>
          <w:kern w:val="0"/>
          <w:lang w:eastAsia="en-US" w:bidi="ar-SA"/>
        </w:rPr>
        <w:t xml:space="preserve">będącymi załącznikami do </w:t>
      </w:r>
      <w:r w:rsidR="004E1292" w:rsidRPr="00C37471">
        <w:rPr>
          <w:rFonts w:eastAsia="Calibri" w:cstheme="minorHAnsi"/>
          <w:kern w:val="0"/>
          <w:lang w:eastAsia="en-US" w:bidi="ar-SA"/>
        </w:rPr>
        <w:t>umowy</w:t>
      </w:r>
      <w:r w:rsidR="00DE55A5" w:rsidRPr="00C37471">
        <w:rPr>
          <w:rFonts w:eastAsia="Calibri" w:cstheme="minorHAnsi"/>
          <w:kern w:val="0"/>
          <w:lang w:eastAsia="en-US" w:bidi="ar-SA"/>
        </w:rPr>
        <w:t>. Ponadto:</w:t>
      </w:r>
    </w:p>
    <w:p w14:paraId="565545E7" w14:textId="7D328746" w:rsidR="008553A7" w:rsidRPr="00C37471" w:rsidRDefault="004012CD" w:rsidP="00C37471">
      <w:pPr>
        <w:pStyle w:val="Akapitzlist"/>
        <w:numPr>
          <w:ilvl w:val="0"/>
          <w:numId w:val="30"/>
        </w:numPr>
        <w:suppressAutoHyphens w:val="0"/>
        <w:rPr>
          <w:rFonts w:cstheme="minorHAnsi"/>
        </w:rPr>
      </w:pPr>
      <w:r w:rsidRPr="00C37471">
        <w:rPr>
          <w:rFonts w:cstheme="minorHAnsi"/>
        </w:rPr>
        <w:t>Z</w:t>
      </w:r>
      <w:r w:rsidR="008553A7" w:rsidRPr="00C37471">
        <w:rPr>
          <w:rFonts w:cstheme="minorHAnsi"/>
        </w:rPr>
        <w:t xml:space="preserve">realizowanie robót </w:t>
      </w:r>
      <w:r w:rsidR="00270390" w:rsidRPr="00C37471">
        <w:rPr>
          <w:rFonts w:cstheme="minorHAnsi"/>
        </w:rPr>
        <w:t xml:space="preserve">nastąpi </w:t>
      </w:r>
      <w:r w:rsidR="008553A7" w:rsidRPr="00C37471">
        <w:rPr>
          <w:rFonts w:cstheme="minorHAnsi"/>
        </w:rPr>
        <w:t xml:space="preserve">w oparciu o </w:t>
      </w:r>
      <w:r w:rsidR="00DE55A5" w:rsidRPr="00C37471">
        <w:rPr>
          <w:rFonts w:cstheme="minorHAnsi"/>
        </w:rPr>
        <w:t xml:space="preserve">ww. </w:t>
      </w:r>
      <w:r w:rsidR="008553A7" w:rsidRPr="00C37471">
        <w:rPr>
          <w:rFonts w:cstheme="minorHAnsi"/>
        </w:rPr>
        <w:t xml:space="preserve">dokumentację projektową </w:t>
      </w:r>
      <w:r w:rsidR="00DE55A5" w:rsidRPr="00C37471">
        <w:rPr>
          <w:rFonts w:cstheme="minorHAnsi"/>
        </w:rPr>
        <w:t xml:space="preserve">i </w:t>
      </w:r>
      <w:proofErr w:type="spellStart"/>
      <w:r w:rsidR="00DE55A5" w:rsidRPr="00C37471">
        <w:rPr>
          <w:rFonts w:cstheme="minorHAnsi"/>
        </w:rPr>
        <w:t>STWiORB</w:t>
      </w:r>
      <w:proofErr w:type="spellEnd"/>
      <w:r w:rsidR="00DE55A5" w:rsidRPr="00C37471">
        <w:rPr>
          <w:rFonts w:cstheme="minorHAnsi"/>
        </w:rPr>
        <w:t xml:space="preserve"> </w:t>
      </w:r>
      <w:r w:rsidR="008553A7" w:rsidRPr="00C37471">
        <w:rPr>
          <w:rFonts w:cstheme="minorHAnsi"/>
        </w:rPr>
        <w:t xml:space="preserve">po </w:t>
      </w:r>
      <w:r w:rsidR="008553A7" w:rsidRPr="00C37471">
        <w:rPr>
          <w:rFonts w:cstheme="minorHAnsi"/>
        </w:rPr>
        <w:lastRenderedPageBreak/>
        <w:t xml:space="preserve">wytyczeniu robót w terenie przez uprawnionego geodetę, </w:t>
      </w:r>
    </w:p>
    <w:p w14:paraId="20678829" w14:textId="0754FA55" w:rsidR="008553A7" w:rsidRPr="00C37471" w:rsidRDefault="00270390" w:rsidP="00C37471">
      <w:pPr>
        <w:pStyle w:val="Akapitzlist"/>
        <w:numPr>
          <w:ilvl w:val="0"/>
          <w:numId w:val="30"/>
        </w:numPr>
        <w:suppressAutoHyphens w:val="0"/>
        <w:rPr>
          <w:rFonts w:cstheme="minorHAnsi"/>
        </w:rPr>
      </w:pPr>
      <w:r w:rsidRPr="00C37471">
        <w:rPr>
          <w:rFonts w:cstheme="minorHAnsi"/>
        </w:rPr>
        <w:t xml:space="preserve">Po zakończeniu robót Wykonawca </w:t>
      </w:r>
      <w:r w:rsidR="008553A7" w:rsidRPr="00C37471">
        <w:rPr>
          <w:rFonts w:cstheme="minorHAnsi"/>
        </w:rPr>
        <w:t>sporządz</w:t>
      </w:r>
      <w:r w:rsidRPr="00C37471">
        <w:rPr>
          <w:rFonts w:cstheme="minorHAnsi"/>
        </w:rPr>
        <w:t>i</w:t>
      </w:r>
      <w:r w:rsidR="008553A7" w:rsidRPr="00C37471">
        <w:rPr>
          <w:rFonts w:cstheme="minorHAnsi"/>
        </w:rPr>
        <w:t xml:space="preserve"> inwentaryzacj</w:t>
      </w:r>
      <w:r w:rsidR="003D3EFB" w:rsidRPr="00C37471">
        <w:rPr>
          <w:rFonts w:cstheme="minorHAnsi"/>
        </w:rPr>
        <w:t>ę</w:t>
      </w:r>
      <w:r w:rsidR="008553A7" w:rsidRPr="00C37471">
        <w:rPr>
          <w:rFonts w:cstheme="minorHAnsi"/>
        </w:rPr>
        <w:t xml:space="preserve"> geodezyjną</w:t>
      </w:r>
      <w:r w:rsidR="00115CA0" w:rsidRPr="00C37471">
        <w:rPr>
          <w:rFonts w:cstheme="minorHAnsi"/>
        </w:rPr>
        <w:t>.</w:t>
      </w:r>
      <w:r w:rsidR="008553A7" w:rsidRPr="00C37471">
        <w:rPr>
          <w:rFonts w:cstheme="minorHAnsi"/>
        </w:rPr>
        <w:t xml:space="preserve"> </w:t>
      </w:r>
    </w:p>
    <w:p w14:paraId="3EDF4D2F" w14:textId="77777777" w:rsidR="00C96C51" w:rsidRPr="00C37471" w:rsidRDefault="002722CB" w:rsidP="00C37471">
      <w:pPr>
        <w:pStyle w:val="Bezodstpw"/>
        <w:spacing w:before="240" w:line="276" w:lineRule="auto"/>
        <w:ind w:left="0"/>
        <w:rPr>
          <w:rFonts w:cstheme="minorHAnsi"/>
          <w:szCs w:val="24"/>
        </w:rPr>
      </w:pPr>
      <w:r w:rsidRPr="00C37471">
        <w:rPr>
          <w:rFonts w:cstheme="minorHAnsi"/>
          <w:szCs w:val="24"/>
        </w:rPr>
        <w:t>§ 2</w:t>
      </w:r>
    </w:p>
    <w:p w14:paraId="17A0D812" w14:textId="77777777" w:rsidR="00C96C51" w:rsidRPr="00C37471" w:rsidRDefault="00C96C51" w:rsidP="00C37471">
      <w:pPr>
        <w:pStyle w:val="Bezodstpw"/>
        <w:spacing w:after="120" w:line="276" w:lineRule="auto"/>
        <w:ind w:left="0"/>
        <w:rPr>
          <w:rFonts w:cstheme="minorHAnsi"/>
          <w:szCs w:val="24"/>
        </w:rPr>
      </w:pPr>
      <w:r w:rsidRPr="00C37471">
        <w:rPr>
          <w:rFonts w:cstheme="minorHAnsi"/>
          <w:szCs w:val="24"/>
        </w:rPr>
        <w:t>Obowiązki Zamawiającego</w:t>
      </w:r>
    </w:p>
    <w:p w14:paraId="108DF5C5" w14:textId="77777777" w:rsidR="000B605A" w:rsidRPr="00C37471" w:rsidRDefault="000B605A" w:rsidP="00C37471">
      <w:pPr>
        <w:pStyle w:val="Treparagrafu"/>
        <w:numPr>
          <w:ilvl w:val="0"/>
          <w:numId w:val="0"/>
        </w:numPr>
        <w:ind w:left="360" w:hanging="360"/>
        <w:rPr>
          <w:rFonts w:cstheme="minorHAnsi"/>
        </w:rPr>
      </w:pPr>
      <w:r w:rsidRPr="00C37471">
        <w:rPr>
          <w:rFonts w:cstheme="minorHAnsi"/>
        </w:rPr>
        <w:t>Do obowiązków Zamawiającego, poza innymi obowiązkami wynikającymi z treści Umowy, należy:</w:t>
      </w:r>
    </w:p>
    <w:p w14:paraId="311A4821" w14:textId="77777777" w:rsidR="00E430DE" w:rsidRPr="00C37471" w:rsidRDefault="000B605A" w:rsidP="00C37471">
      <w:pPr>
        <w:pStyle w:val="Treparagrafu"/>
        <w:numPr>
          <w:ilvl w:val="0"/>
          <w:numId w:val="54"/>
        </w:numPr>
        <w:rPr>
          <w:rFonts w:cstheme="minorHAnsi"/>
        </w:rPr>
      </w:pPr>
      <w:r w:rsidRPr="00C37471">
        <w:rPr>
          <w:rFonts w:cstheme="minorHAnsi"/>
        </w:rPr>
        <w:t>protokolarne przekazywanie Wykonawcy wszelkich dokumentów i informacji, będących w</w:t>
      </w:r>
      <w:r w:rsidR="007B41D9" w:rsidRPr="00C37471">
        <w:rPr>
          <w:rFonts w:cstheme="minorHAnsi"/>
        </w:rPr>
        <w:t> </w:t>
      </w:r>
      <w:r w:rsidRPr="00C37471">
        <w:rPr>
          <w:rFonts w:cstheme="minorHAnsi"/>
        </w:rPr>
        <w:t>posiadaniu Zamawiającego, koniecznych do realizacji Przedmiotu Umowy przez Wykonawcę,</w:t>
      </w:r>
    </w:p>
    <w:p w14:paraId="584DF15A" w14:textId="0DB045FE" w:rsidR="00E430DE" w:rsidRPr="00C37471" w:rsidRDefault="000B605A" w:rsidP="00C37471">
      <w:pPr>
        <w:pStyle w:val="Treparagrafu"/>
        <w:numPr>
          <w:ilvl w:val="0"/>
          <w:numId w:val="54"/>
        </w:numPr>
        <w:rPr>
          <w:rFonts w:cstheme="minorHAnsi"/>
        </w:rPr>
      </w:pPr>
      <w:r w:rsidRPr="00C37471">
        <w:rPr>
          <w:rFonts w:cstheme="minorHAnsi"/>
        </w:rPr>
        <w:t>uzgo</w:t>
      </w:r>
      <w:r w:rsidR="000317A2" w:rsidRPr="00C37471">
        <w:rPr>
          <w:rFonts w:cstheme="minorHAnsi"/>
        </w:rPr>
        <w:t>dnienie z Wykonawcą</w:t>
      </w:r>
      <w:r w:rsidR="00157A0A" w:rsidRPr="00C37471">
        <w:rPr>
          <w:rFonts w:cstheme="minorHAnsi"/>
        </w:rPr>
        <w:t xml:space="preserve"> </w:t>
      </w:r>
      <w:r w:rsidR="000317A2" w:rsidRPr="00C37471">
        <w:rPr>
          <w:rFonts w:cstheme="minorHAnsi"/>
        </w:rPr>
        <w:t>Harmonogram</w:t>
      </w:r>
      <w:r w:rsidR="005A6301" w:rsidRPr="00C37471">
        <w:rPr>
          <w:rFonts w:cstheme="minorHAnsi"/>
        </w:rPr>
        <w:t>u</w:t>
      </w:r>
      <w:r w:rsidR="000317A2" w:rsidRPr="00C37471">
        <w:rPr>
          <w:rFonts w:cstheme="minorHAnsi"/>
        </w:rPr>
        <w:t xml:space="preserve"> Rzeczowo-Finansow</w:t>
      </w:r>
      <w:r w:rsidR="005A6301" w:rsidRPr="00C37471">
        <w:rPr>
          <w:rFonts w:cstheme="minorHAnsi"/>
        </w:rPr>
        <w:t>ego</w:t>
      </w:r>
      <w:r w:rsidR="003B148E" w:rsidRPr="00C37471">
        <w:rPr>
          <w:rFonts w:cstheme="minorHAnsi"/>
        </w:rPr>
        <w:t xml:space="preserve"> (zwanego dalej Harmonogramem)</w:t>
      </w:r>
      <w:r w:rsidR="007F14BB" w:rsidRPr="00C37471">
        <w:rPr>
          <w:rFonts w:cstheme="minorHAnsi"/>
        </w:rPr>
        <w:t>,</w:t>
      </w:r>
      <w:r w:rsidR="00157A0A" w:rsidRPr="00C37471">
        <w:rPr>
          <w:rFonts w:cstheme="minorHAnsi"/>
        </w:rPr>
        <w:t xml:space="preserve"> </w:t>
      </w:r>
    </w:p>
    <w:p w14:paraId="413101F5" w14:textId="77777777" w:rsidR="00E430DE" w:rsidRPr="00C37471" w:rsidRDefault="000B605A" w:rsidP="00C37471">
      <w:pPr>
        <w:pStyle w:val="Treparagrafu"/>
        <w:numPr>
          <w:ilvl w:val="0"/>
          <w:numId w:val="54"/>
        </w:numPr>
        <w:rPr>
          <w:rFonts w:cstheme="minorHAnsi"/>
        </w:rPr>
      </w:pPr>
      <w:r w:rsidRPr="00C37471">
        <w:rPr>
          <w:rFonts w:cstheme="minorHAnsi"/>
        </w:rPr>
        <w:t>protokolarne przekazanie Wykonawcy terenu budowy,</w:t>
      </w:r>
    </w:p>
    <w:p w14:paraId="1024DBF0" w14:textId="77777777" w:rsidR="00E430DE" w:rsidRPr="00C37471" w:rsidRDefault="000B605A" w:rsidP="00C37471">
      <w:pPr>
        <w:pStyle w:val="Treparagrafu"/>
        <w:numPr>
          <w:ilvl w:val="0"/>
          <w:numId w:val="54"/>
        </w:numPr>
        <w:rPr>
          <w:rFonts w:cstheme="minorHAnsi"/>
        </w:rPr>
      </w:pPr>
      <w:r w:rsidRPr="00C37471">
        <w:rPr>
          <w:rFonts w:cstheme="minorHAnsi"/>
        </w:rPr>
        <w:t xml:space="preserve">zapewnienie nadzoru, przez osoby upoważnione ze strony Zamawiającego, </w:t>
      </w:r>
      <w:r w:rsidR="000239DB" w:rsidRPr="00C37471">
        <w:rPr>
          <w:rFonts w:cstheme="minorHAnsi"/>
        </w:rPr>
        <w:t>nad realizacją Przedmiotu U</w:t>
      </w:r>
      <w:r w:rsidRPr="00C37471">
        <w:rPr>
          <w:rFonts w:cstheme="minorHAnsi"/>
        </w:rPr>
        <w:t>mowy,</w:t>
      </w:r>
    </w:p>
    <w:p w14:paraId="7116480C" w14:textId="248DF8EA" w:rsidR="00E430DE" w:rsidRPr="00C37471" w:rsidRDefault="000B605A" w:rsidP="00C37471">
      <w:pPr>
        <w:pStyle w:val="Treparagrafu"/>
        <w:numPr>
          <w:ilvl w:val="0"/>
          <w:numId w:val="54"/>
        </w:numPr>
        <w:rPr>
          <w:rFonts w:cstheme="minorHAnsi"/>
        </w:rPr>
      </w:pPr>
      <w:r w:rsidRPr="00C37471">
        <w:rPr>
          <w:rFonts w:cstheme="minorHAnsi"/>
        </w:rPr>
        <w:t>organizacja narad koordynacyjnych z udziałem przedstawicieli Wykonawcy, Zamawiającego oraz innych zaproszonych osób, w celu omawiania bieżących spraw dotyczących wykonania i zaawansowania prac. Narady koordynacyjne będą odbywały się w miarę potrzeb, w dniu określonym przez Zamawiającego,</w:t>
      </w:r>
    </w:p>
    <w:p w14:paraId="7ED6E798" w14:textId="7C9BC23C" w:rsidR="00E430DE" w:rsidRPr="00C37471" w:rsidRDefault="000B605A" w:rsidP="00C37471">
      <w:pPr>
        <w:pStyle w:val="Treparagrafu"/>
        <w:numPr>
          <w:ilvl w:val="0"/>
          <w:numId w:val="54"/>
        </w:numPr>
        <w:rPr>
          <w:rFonts w:cstheme="minorHAnsi"/>
        </w:rPr>
      </w:pPr>
      <w:r w:rsidRPr="00C37471">
        <w:rPr>
          <w:rFonts w:cstheme="minorHAnsi"/>
        </w:rPr>
        <w:t>na etapie trwania prac budowlanych - sprawdzenie ilości oraz jakości robót podlegających zakryciu i robót zanikających</w:t>
      </w:r>
      <w:r w:rsidR="00E103F7" w:rsidRPr="00C37471">
        <w:rPr>
          <w:rFonts w:cstheme="minorHAnsi"/>
        </w:rPr>
        <w:t xml:space="preserve"> przez Inspektora Nadzoru</w:t>
      </w:r>
      <w:r w:rsidRPr="00C37471">
        <w:rPr>
          <w:rFonts w:cstheme="minorHAnsi"/>
        </w:rPr>
        <w:t>,</w:t>
      </w:r>
    </w:p>
    <w:p w14:paraId="157FC083" w14:textId="53969122" w:rsidR="00E430DE" w:rsidRPr="00C37471" w:rsidRDefault="000B605A" w:rsidP="00C37471">
      <w:pPr>
        <w:pStyle w:val="Treparagrafu"/>
        <w:numPr>
          <w:ilvl w:val="0"/>
          <w:numId w:val="54"/>
        </w:numPr>
        <w:rPr>
          <w:rFonts w:cstheme="minorHAnsi"/>
        </w:rPr>
      </w:pPr>
      <w:r w:rsidRPr="00C37471">
        <w:rPr>
          <w:rFonts w:cstheme="minorHAnsi"/>
        </w:rPr>
        <w:t>przepr</w:t>
      </w:r>
      <w:r w:rsidR="00E95D37" w:rsidRPr="00C37471">
        <w:rPr>
          <w:rFonts w:cstheme="minorHAnsi"/>
        </w:rPr>
        <w:t>owadzenie odbiorów częściowych,</w:t>
      </w:r>
      <w:r w:rsidRPr="00C37471">
        <w:rPr>
          <w:rFonts w:cstheme="minorHAnsi"/>
        </w:rPr>
        <w:t xml:space="preserve"> </w:t>
      </w:r>
      <w:r w:rsidR="00514FDE" w:rsidRPr="00C37471">
        <w:rPr>
          <w:rFonts w:cstheme="minorHAnsi"/>
        </w:rPr>
        <w:t xml:space="preserve">technicznych, </w:t>
      </w:r>
      <w:r w:rsidRPr="00C37471">
        <w:rPr>
          <w:rFonts w:cstheme="minorHAnsi"/>
        </w:rPr>
        <w:t>końcowego prac budowlanych,</w:t>
      </w:r>
    </w:p>
    <w:p w14:paraId="610912AB" w14:textId="77777777" w:rsidR="00E430DE" w:rsidRPr="00C37471" w:rsidRDefault="00005383" w:rsidP="00C37471">
      <w:pPr>
        <w:pStyle w:val="Treparagrafu"/>
        <w:numPr>
          <w:ilvl w:val="0"/>
          <w:numId w:val="54"/>
        </w:numPr>
        <w:rPr>
          <w:rFonts w:cstheme="minorHAnsi"/>
        </w:rPr>
      </w:pPr>
      <w:r w:rsidRPr="00C37471">
        <w:rPr>
          <w:rFonts w:cstheme="minorHAnsi"/>
        </w:rPr>
        <w:t>za</w:t>
      </w:r>
      <w:r w:rsidR="000B605A" w:rsidRPr="00C37471">
        <w:rPr>
          <w:rFonts w:cstheme="minorHAnsi"/>
        </w:rPr>
        <w:t>płata wyn</w:t>
      </w:r>
      <w:r w:rsidR="002E694F" w:rsidRPr="00C37471">
        <w:rPr>
          <w:rFonts w:cstheme="minorHAnsi"/>
        </w:rPr>
        <w:t xml:space="preserve">agrodzenia z tytułu </w:t>
      </w:r>
      <w:r w:rsidRPr="00C37471">
        <w:rPr>
          <w:rFonts w:cstheme="minorHAnsi"/>
        </w:rPr>
        <w:t>wykonania</w:t>
      </w:r>
      <w:r w:rsidR="002E694F" w:rsidRPr="00C37471">
        <w:rPr>
          <w:rFonts w:cstheme="minorHAnsi"/>
        </w:rPr>
        <w:t xml:space="preserve"> Przedmiotu U</w:t>
      </w:r>
      <w:r w:rsidR="000B605A" w:rsidRPr="00C37471">
        <w:rPr>
          <w:rFonts w:cstheme="minorHAnsi"/>
        </w:rPr>
        <w:t>mowy.</w:t>
      </w:r>
    </w:p>
    <w:p w14:paraId="341E02FD" w14:textId="77777777" w:rsidR="00C96C51" w:rsidRPr="00C37471" w:rsidRDefault="00965E23" w:rsidP="00C37471">
      <w:pPr>
        <w:pStyle w:val="Bezodstpw"/>
        <w:spacing w:before="240" w:line="276" w:lineRule="auto"/>
        <w:ind w:left="0"/>
        <w:rPr>
          <w:rFonts w:cstheme="minorHAnsi"/>
          <w:szCs w:val="24"/>
        </w:rPr>
      </w:pPr>
      <w:r w:rsidRPr="00C37471">
        <w:rPr>
          <w:rFonts w:cstheme="minorHAnsi"/>
          <w:szCs w:val="24"/>
        </w:rPr>
        <w:t>§</w:t>
      </w:r>
      <w:r w:rsidR="0061238B" w:rsidRPr="00C37471">
        <w:rPr>
          <w:rFonts w:cstheme="minorHAnsi"/>
          <w:szCs w:val="24"/>
        </w:rPr>
        <w:t> </w:t>
      </w:r>
      <w:r w:rsidR="00C96C51" w:rsidRPr="00C37471">
        <w:rPr>
          <w:rFonts w:cstheme="minorHAnsi"/>
          <w:szCs w:val="24"/>
        </w:rPr>
        <w:t>3</w:t>
      </w:r>
    </w:p>
    <w:p w14:paraId="7E6567B7" w14:textId="77777777" w:rsidR="00965E23" w:rsidRPr="00C37471" w:rsidRDefault="00965E23" w:rsidP="00C37471">
      <w:pPr>
        <w:pStyle w:val="Bezodstpw"/>
        <w:spacing w:after="120" w:line="276" w:lineRule="auto"/>
        <w:ind w:left="0"/>
        <w:rPr>
          <w:rFonts w:cstheme="minorHAnsi"/>
          <w:szCs w:val="24"/>
        </w:rPr>
      </w:pPr>
      <w:r w:rsidRPr="00C37471">
        <w:rPr>
          <w:rFonts w:cstheme="minorHAnsi"/>
          <w:szCs w:val="24"/>
        </w:rPr>
        <w:t>Obowiązki Wykonawcy</w:t>
      </w:r>
      <w:r w:rsidR="009E21C3" w:rsidRPr="00C37471">
        <w:rPr>
          <w:rFonts w:cstheme="minorHAnsi"/>
          <w:szCs w:val="24"/>
        </w:rPr>
        <w:t xml:space="preserve"> w zakresie realizacji </w:t>
      </w:r>
      <w:r w:rsidR="00BF7BCC" w:rsidRPr="00C37471">
        <w:rPr>
          <w:rFonts w:cstheme="minorHAnsi"/>
          <w:szCs w:val="24"/>
        </w:rPr>
        <w:t>P</w:t>
      </w:r>
      <w:r w:rsidR="009E21C3" w:rsidRPr="00C37471">
        <w:rPr>
          <w:rFonts w:cstheme="minorHAnsi"/>
          <w:szCs w:val="24"/>
        </w:rPr>
        <w:t xml:space="preserve">rzedmiotu </w:t>
      </w:r>
      <w:r w:rsidR="00BF7BCC" w:rsidRPr="00C37471">
        <w:rPr>
          <w:rFonts w:cstheme="minorHAnsi"/>
          <w:szCs w:val="24"/>
        </w:rPr>
        <w:t>U</w:t>
      </w:r>
      <w:r w:rsidR="009E21C3" w:rsidRPr="00C37471">
        <w:rPr>
          <w:rFonts w:cstheme="minorHAnsi"/>
          <w:szCs w:val="24"/>
        </w:rPr>
        <w:t>mowy</w:t>
      </w:r>
    </w:p>
    <w:p w14:paraId="1348E672" w14:textId="77777777" w:rsidR="00B37390" w:rsidRPr="00C37471" w:rsidRDefault="00B37390" w:rsidP="00C37471">
      <w:pPr>
        <w:pStyle w:val="Akapitzlist"/>
        <w:numPr>
          <w:ilvl w:val="0"/>
          <w:numId w:val="31"/>
        </w:numPr>
        <w:shd w:val="clear" w:color="auto" w:fill="FFFFFF"/>
        <w:ind w:left="357" w:hanging="357"/>
        <w:rPr>
          <w:rFonts w:cstheme="minorHAnsi"/>
        </w:rPr>
      </w:pPr>
      <w:r w:rsidRPr="00C37471">
        <w:rPr>
          <w:rFonts w:cstheme="minorHAnsi"/>
        </w:rPr>
        <w:t xml:space="preserve">Podstawowym obowiązkiem Wykonawcy jest wykonanie </w:t>
      </w:r>
      <w:r w:rsidR="00025C6A" w:rsidRPr="00C37471">
        <w:rPr>
          <w:rFonts w:cstheme="minorHAnsi"/>
        </w:rPr>
        <w:t>P</w:t>
      </w:r>
      <w:r w:rsidRPr="00C37471">
        <w:rPr>
          <w:rFonts w:cstheme="minorHAnsi"/>
        </w:rPr>
        <w:t xml:space="preserve">rzedmiotu </w:t>
      </w:r>
      <w:r w:rsidR="00A078EB" w:rsidRPr="00C37471">
        <w:rPr>
          <w:rFonts w:cstheme="minorHAnsi"/>
        </w:rPr>
        <w:t>Umowy</w:t>
      </w:r>
      <w:r w:rsidRPr="00C37471">
        <w:rPr>
          <w:rFonts w:cstheme="minorHAnsi"/>
        </w:rPr>
        <w:t xml:space="preserve"> w sposób zgodny z wszelkimi obowiązującymi przepisami prawa i normami. Wykonawca w ramach wynagrodzenia za wykonanie </w:t>
      </w:r>
      <w:r w:rsidR="00025C6A" w:rsidRPr="00C37471">
        <w:rPr>
          <w:rFonts w:cstheme="minorHAnsi"/>
        </w:rPr>
        <w:t>P</w:t>
      </w:r>
      <w:r w:rsidRPr="00C37471">
        <w:rPr>
          <w:rFonts w:cstheme="minorHAnsi"/>
        </w:rPr>
        <w:t xml:space="preserve">rzedmiotu </w:t>
      </w:r>
      <w:r w:rsidR="00A078EB" w:rsidRPr="00C37471">
        <w:rPr>
          <w:rFonts w:cstheme="minorHAnsi"/>
        </w:rPr>
        <w:t>Umowy</w:t>
      </w:r>
      <w:r w:rsidR="00B77DB3" w:rsidRPr="00C37471">
        <w:rPr>
          <w:rFonts w:cstheme="minorHAnsi"/>
        </w:rPr>
        <w:t>,</w:t>
      </w:r>
      <w:r w:rsidRPr="00C37471">
        <w:rPr>
          <w:rFonts w:cstheme="minorHAnsi"/>
        </w:rPr>
        <w:t xml:space="preserve"> w szczególności zobowiązany jest do:</w:t>
      </w:r>
    </w:p>
    <w:p w14:paraId="6EBD6CC4" w14:textId="0DB51B68" w:rsidR="00B37390" w:rsidRPr="00C37471" w:rsidRDefault="00B37390" w:rsidP="00C37471">
      <w:pPr>
        <w:pStyle w:val="Akapitzlist"/>
        <w:widowControl/>
        <w:numPr>
          <w:ilvl w:val="0"/>
          <w:numId w:val="32"/>
        </w:numPr>
        <w:suppressAutoHyphens w:val="0"/>
        <w:rPr>
          <w:rFonts w:cstheme="minorHAnsi"/>
        </w:rPr>
      </w:pPr>
      <w:r w:rsidRPr="00C37471">
        <w:rPr>
          <w:rFonts w:cstheme="minorHAnsi"/>
        </w:rPr>
        <w:t>posiadania ważnej polisy</w:t>
      </w:r>
      <w:r w:rsidRPr="00C37471">
        <w:rPr>
          <w:rFonts w:cstheme="minorHAnsi"/>
          <w:bCs/>
        </w:rPr>
        <w:t xml:space="preserve"> od odpowiedzialności cywilnej w zakresie prowadzonej działalności gospodarczej </w:t>
      </w:r>
      <w:r w:rsidRPr="00C37471">
        <w:rPr>
          <w:rFonts w:cstheme="minorHAnsi"/>
        </w:rPr>
        <w:t xml:space="preserve">na cały okres realizacji </w:t>
      </w:r>
      <w:r w:rsidR="00A71EBE" w:rsidRPr="00C37471">
        <w:rPr>
          <w:rFonts w:cstheme="minorHAnsi"/>
        </w:rPr>
        <w:t>Przedmiotu Umowy</w:t>
      </w:r>
      <w:r w:rsidR="00156BF2" w:rsidRPr="00C37471">
        <w:rPr>
          <w:rFonts w:cstheme="minorHAnsi"/>
        </w:rPr>
        <w:t xml:space="preserve"> w wysokości </w:t>
      </w:r>
      <w:r w:rsidR="006471B2" w:rsidRPr="00C37471">
        <w:rPr>
          <w:rFonts w:cstheme="minorHAnsi"/>
        </w:rPr>
        <w:t xml:space="preserve">minimum </w:t>
      </w:r>
      <w:r w:rsidR="00156BF2" w:rsidRPr="00C37471">
        <w:rPr>
          <w:rFonts w:cstheme="minorHAnsi"/>
        </w:rPr>
        <w:t>1 000 000 PLN</w:t>
      </w:r>
      <w:r w:rsidRPr="00C37471">
        <w:rPr>
          <w:rFonts w:cstheme="minorHAnsi"/>
        </w:rPr>
        <w:t>. W przypadku upływu okresu ważności polisy Wykonawca jest zobligowany ją zawrzeć/przedłużyć</w:t>
      </w:r>
      <w:r w:rsidR="00B83CF0" w:rsidRPr="00C37471">
        <w:rPr>
          <w:rFonts w:cstheme="minorHAnsi"/>
        </w:rPr>
        <w:t>,</w:t>
      </w:r>
      <w:r w:rsidRPr="00C37471">
        <w:rPr>
          <w:rFonts w:cstheme="minorHAnsi"/>
        </w:rPr>
        <w:t xml:space="preserve"> zaś uwierzytelnioną kserokopię przedłożyć Zamawiającemu</w:t>
      </w:r>
      <w:r w:rsidR="00B77DB3" w:rsidRPr="00C37471">
        <w:rPr>
          <w:rFonts w:cstheme="minorHAnsi"/>
        </w:rPr>
        <w:t>,</w:t>
      </w:r>
    </w:p>
    <w:p w14:paraId="740294BC" w14:textId="4E652239" w:rsidR="00BC008F" w:rsidRPr="00C37471" w:rsidRDefault="00BC008F" w:rsidP="00C37471">
      <w:pPr>
        <w:pStyle w:val="Akapitzlist"/>
        <w:numPr>
          <w:ilvl w:val="0"/>
          <w:numId w:val="32"/>
        </w:numPr>
        <w:rPr>
          <w:rFonts w:cstheme="minorHAnsi"/>
          <w:bCs/>
        </w:rPr>
      </w:pPr>
      <w:r w:rsidRPr="00C37471">
        <w:rPr>
          <w:rFonts w:cstheme="minorHAnsi"/>
          <w:bCs/>
        </w:rPr>
        <w:t xml:space="preserve">szczegółowego zapoznania się, przed rozpoczęciem realizacji </w:t>
      </w:r>
      <w:r w:rsidR="00462A7B" w:rsidRPr="00C37471">
        <w:rPr>
          <w:rFonts w:cstheme="minorHAnsi"/>
          <w:bCs/>
        </w:rPr>
        <w:t>P</w:t>
      </w:r>
      <w:r w:rsidRPr="00C37471">
        <w:rPr>
          <w:rFonts w:cstheme="minorHAnsi"/>
          <w:bCs/>
        </w:rPr>
        <w:t xml:space="preserve">rzedmiotu </w:t>
      </w:r>
      <w:r w:rsidR="00462A7B" w:rsidRPr="00C37471">
        <w:rPr>
          <w:rFonts w:cstheme="minorHAnsi"/>
          <w:bCs/>
        </w:rPr>
        <w:t>U</w:t>
      </w:r>
      <w:r w:rsidR="00F1007B" w:rsidRPr="00C37471">
        <w:rPr>
          <w:rFonts w:cstheme="minorHAnsi"/>
          <w:bCs/>
        </w:rPr>
        <w:t xml:space="preserve">mowy, </w:t>
      </w:r>
      <w:r w:rsidR="00EB4615" w:rsidRPr="00C37471">
        <w:rPr>
          <w:rFonts w:cstheme="minorHAnsi"/>
          <w:bCs/>
        </w:rPr>
        <w:t xml:space="preserve">z dokumentacją techniczną </w:t>
      </w:r>
      <w:r w:rsidRPr="00C37471">
        <w:rPr>
          <w:rFonts w:cstheme="minorHAnsi"/>
          <w:bCs/>
        </w:rPr>
        <w:t>oraz innymi dokumentami, uzgodnieniami, opiniami, zaleceniami gestorów sieci i decyzjami właściwych służb oraz uwzględnienia warunków realizacji wynikających z ww. dokumentów,</w:t>
      </w:r>
    </w:p>
    <w:p w14:paraId="2210E21D" w14:textId="77777777" w:rsidR="00B57D06" w:rsidRPr="00C37471" w:rsidRDefault="00660E87" w:rsidP="00C37471">
      <w:pPr>
        <w:pStyle w:val="Akapitzlist"/>
        <w:widowControl/>
        <w:numPr>
          <w:ilvl w:val="0"/>
          <w:numId w:val="32"/>
        </w:numPr>
        <w:autoSpaceDN w:val="0"/>
        <w:textAlignment w:val="baseline"/>
        <w:rPr>
          <w:rFonts w:cstheme="minorHAnsi"/>
          <w:bCs/>
        </w:rPr>
      </w:pPr>
      <w:r w:rsidRPr="00C37471">
        <w:rPr>
          <w:rFonts w:cstheme="minorHAnsi"/>
          <w:bCs/>
        </w:rPr>
        <w:t>wykonanie P</w:t>
      </w:r>
      <w:r w:rsidR="00B57D06" w:rsidRPr="00C37471">
        <w:rPr>
          <w:rFonts w:cstheme="minorHAnsi"/>
          <w:bCs/>
        </w:rPr>
        <w:t xml:space="preserve">rzedmiotu </w:t>
      </w:r>
      <w:r w:rsidRPr="00C37471">
        <w:rPr>
          <w:rFonts w:cstheme="minorHAnsi"/>
          <w:bCs/>
        </w:rPr>
        <w:t>Umowy</w:t>
      </w:r>
      <w:r w:rsidR="00B57D06" w:rsidRPr="00C37471">
        <w:rPr>
          <w:rFonts w:cstheme="minorHAnsi"/>
          <w:bCs/>
        </w:rPr>
        <w:t xml:space="preserve"> kompleksowo w sposób umożliwiający korzystanie z niego zgodnie z celem, któremu ma służyć,</w:t>
      </w:r>
    </w:p>
    <w:p w14:paraId="5163563D"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lastRenderedPageBreak/>
        <w:t xml:space="preserve">wykonanie </w:t>
      </w:r>
      <w:r w:rsidR="00F2163E" w:rsidRPr="00C37471">
        <w:rPr>
          <w:rFonts w:cstheme="minorHAnsi"/>
        </w:rPr>
        <w:t>P</w:t>
      </w:r>
      <w:r w:rsidRPr="00C37471">
        <w:rPr>
          <w:rFonts w:cstheme="minorHAnsi"/>
        </w:rPr>
        <w:t xml:space="preserve">rzedmiotu </w:t>
      </w:r>
      <w:r w:rsidR="00F2163E" w:rsidRPr="00C37471">
        <w:rPr>
          <w:rFonts w:cstheme="minorHAnsi"/>
        </w:rPr>
        <w:t>U</w:t>
      </w:r>
      <w:r w:rsidRPr="00C37471">
        <w:rPr>
          <w:rFonts w:cstheme="minorHAnsi"/>
        </w:rPr>
        <w:t>mowy, w sposób zgodny z obowiązującymi przepisami prawa i normami</w:t>
      </w:r>
      <w:r w:rsidR="00F2163E" w:rsidRPr="00C37471">
        <w:rPr>
          <w:rFonts w:cstheme="minorHAnsi"/>
        </w:rPr>
        <w:t>,</w:t>
      </w:r>
    </w:p>
    <w:p w14:paraId="6AF03135"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t>branie udziału we wszystkich spotkaniach koordynacyjnych w celu bieżącego rozwiązywania wyłonionych problemów i dokonywania niezbędnych uzgodnień oraz wyjaśniania wątpliwości dotyczących projektów i zawartych w nich rozwiązań, uczestnictwo w spotkaniach zwoływanych przez Zamawiającego,</w:t>
      </w:r>
    </w:p>
    <w:p w14:paraId="1B9CB04C" w14:textId="5394E1E1"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przedłożenia do akceptacji Zamawiającego w terminie 5 dni roboczych od dnia zawarcia </w:t>
      </w:r>
      <w:r w:rsidR="002E72A2" w:rsidRPr="00C37471">
        <w:rPr>
          <w:rFonts w:cstheme="minorHAnsi"/>
        </w:rPr>
        <w:t>U</w:t>
      </w:r>
      <w:r w:rsidRPr="00C37471">
        <w:rPr>
          <w:rFonts w:cstheme="minorHAnsi"/>
        </w:rPr>
        <w:t xml:space="preserve">mowy Harmonogramu, realizowanego </w:t>
      </w:r>
      <w:r w:rsidR="002E72A2" w:rsidRPr="00C37471">
        <w:rPr>
          <w:rFonts w:cstheme="minorHAnsi"/>
        </w:rPr>
        <w:t>P</w:t>
      </w:r>
      <w:r w:rsidRPr="00C37471">
        <w:rPr>
          <w:rFonts w:cstheme="minorHAnsi"/>
        </w:rPr>
        <w:t xml:space="preserve">rzedmiotu </w:t>
      </w:r>
      <w:r w:rsidR="002E72A2" w:rsidRPr="00C37471">
        <w:rPr>
          <w:rFonts w:cstheme="minorHAnsi"/>
        </w:rPr>
        <w:t>U</w:t>
      </w:r>
      <w:r w:rsidRPr="00C37471">
        <w:rPr>
          <w:rFonts w:cstheme="minorHAnsi"/>
        </w:rPr>
        <w:t xml:space="preserve">mowy, a w razie potrzeby do udziału w spotkaniu koordynacyjnym, wyznaczonym przez Zamawiającego po zawarciu Umowy, w sprawie omówienia zaleceń do sporządzenia Harmonogramu; w przypadku zgłoszenia uwag do Harmonogramu Wykonawca zobowiązany jest do jego modyfikacji i ponownego przedłożenia Zamawiającemu w terminie do 3 dni roboczych, </w:t>
      </w:r>
    </w:p>
    <w:p w14:paraId="652418C4"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przedłożenia do akceptacji </w:t>
      </w:r>
      <w:r w:rsidR="002E72A2" w:rsidRPr="00C37471">
        <w:rPr>
          <w:rFonts w:cstheme="minorHAnsi"/>
        </w:rPr>
        <w:t>Z</w:t>
      </w:r>
      <w:r w:rsidRPr="00C37471">
        <w:rPr>
          <w:rFonts w:cstheme="minorHAnsi"/>
        </w:rPr>
        <w:t xml:space="preserve">amawiającego w terminie </w:t>
      </w:r>
      <w:bookmarkStart w:id="1" w:name="_Hlk185838158"/>
      <w:r w:rsidRPr="00C37471">
        <w:rPr>
          <w:rFonts w:cstheme="minorHAnsi"/>
        </w:rPr>
        <w:t>5 dni roboczych od dnia zawarcia Umowy, nie później jednak niż w dniu przejęcia placu budowy</w:t>
      </w:r>
      <w:bookmarkEnd w:id="1"/>
      <w:r w:rsidRPr="00C37471">
        <w:rPr>
          <w:rFonts w:cstheme="minorHAnsi"/>
        </w:rPr>
        <w:t xml:space="preserve">, kopii stosownych uprawnień budowlanych poświadczonych za zgodność z oryginałem oraz aktualnych zaświadczeń o przynależności do izb samorządowych powołanych kierowników robót; </w:t>
      </w:r>
    </w:p>
    <w:p w14:paraId="38ACF958" w14:textId="0BDF6739"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protokolarnego przejęcia terenu budowy w terminie 5 dni roboczych od </w:t>
      </w:r>
      <w:r w:rsidR="00B816FE" w:rsidRPr="00C37471">
        <w:rPr>
          <w:rFonts w:cstheme="minorHAnsi"/>
        </w:rPr>
        <w:t>dnia zawarcia Umowy</w:t>
      </w:r>
      <w:r w:rsidR="00DD4577" w:rsidRPr="00C37471">
        <w:rPr>
          <w:rFonts w:cstheme="minorHAnsi"/>
        </w:rPr>
        <w:t xml:space="preserve"> lub w innym terminie wyznaczonym przez Zamawiającego</w:t>
      </w:r>
      <w:r w:rsidRPr="00C37471">
        <w:rPr>
          <w:rFonts w:cstheme="minorHAnsi"/>
        </w:rPr>
        <w:t>,</w:t>
      </w:r>
    </w:p>
    <w:p w14:paraId="0226F47E" w14:textId="77777777" w:rsidR="00A81B56" w:rsidRPr="00C37471" w:rsidRDefault="00F360D8" w:rsidP="00C37471">
      <w:pPr>
        <w:pStyle w:val="Akapitzlist"/>
        <w:numPr>
          <w:ilvl w:val="0"/>
          <w:numId w:val="32"/>
        </w:numPr>
        <w:suppressAutoHyphens w:val="0"/>
        <w:rPr>
          <w:rFonts w:cstheme="minorHAnsi"/>
        </w:rPr>
      </w:pPr>
      <w:r w:rsidRPr="00C37471">
        <w:rPr>
          <w:rFonts w:cstheme="minorHAnsi"/>
        </w:rPr>
        <w:t>zabezpieczenia terenu budowy wraz ze znajdującymi się na nim wszelkimi obiektami budowlanymi, urządzeniami technicznymi oraz elementami środowiska naturalnego i kulturowego</w:t>
      </w:r>
      <w:r w:rsidR="00072DA5" w:rsidRPr="00C37471">
        <w:rPr>
          <w:rFonts w:cstheme="minorHAnsi"/>
        </w:rPr>
        <w:t>,</w:t>
      </w:r>
    </w:p>
    <w:p w14:paraId="5EE67EE2" w14:textId="2EC96961" w:rsidR="00F360D8" w:rsidRPr="00C37471" w:rsidRDefault="00A81B56" w:rsidP="00C37471">
      <w:pPr>
        <w:pStyle w:val="Akapitzlist"/>
        <w:numPr>
          <w:ilvl w:val="0"/>
          <w:numId w:val="32"/>
        </w:numPr>
        <w:suppressAutoHyphens w:val="0"/>
        <w:rPr>
          <w:rFonts w:cstheme="minorHAnsi"/>
        </w:rPr>
      </w:pPr>
      <w:r w:rsidRPr="00C37471">
        <w:rPr>
          <w:rFonts w:cstheme="minorHAnsi"/>
        </w:rPr>
        <w:t xml:space="preserve">Zabezpieczenie </w:t>
      </w:r>
      <w:r w:rsidR="00072DA5" w:rsidRPr="00C37471">
        <w:rPr>
          <w:rFonts w:cstheme="minorHAnsi"/>
        </w:rPr>
        <w:t>drzewostanu</w:t>
      </w:r>
      <w:r w:rsidR="009B7E7C" w:rsidRPr="00C37471">
        <w:rPr>
          <w:rFonts w:cstheme="minorHAnsi"/>
        </w:rPr>
        <w:t xml:space="preserve"> zgodnie z </w:t>
      </w:r>
      <w:r w:rsidRPr="00C37471">
        <w:rPr>
          <w:rFonts w:cstheme="minorHAnsi"/>
        </w:rPr>
        <w:t xml:space="preserve">załącznikiem </w:t>
      </w:r>
      <w:r w:rsidR="00D12C2D" w:rsidRPr="00C37471">
        <w:rPr>
          <w:rFonts w:cstheme="minorHAnsi"/>
        </w:rPr>
        <w:t xml:space="preserve">nr 5 </w:t>
      </w:r>
      <w:r w:rsidRPr="00C37471">
        <w:rPr>
          <w:rFonts w:cstheme="minorHAnsi"/>
        </w:rPr>
        <w:t xml:space="preserve">do </w:t>
      </w:r>
      <w:r w:rsidR="00D12C2D" w:rsidRPr="00C37471">
        <w:rPr>
          <w:rFonts w:cstheme="minorHAnsi"/>
        </w:rPr>
        <w:t>U</w:t>
      </w:r>
      <w:r w:rsidRPr="00C37471">
        <w:rPr>
          <w:rFonts w:cstheme="minorHAnsi"/>
        </w:rPr>
        <w:t>mowy</w:t>
      </w:r>
      <w:r w:rsidR="00072DA5" w:rsidRPr="00C37471">
        <w:rPr>
          <w:rFonts w:cstheme="minorHAnsi"/>
        </w:rPr>
        <w:t>;</w:t>
      </w:r>
    </w:p>
    <w:p w14:paraId="4B9E7CBE" w14:textId="499419DC" w:rsidR="00F360D8" w:rsidRPr="00C37471" w:rsidRDefault="00F360D8" w:rsidP="00C37471">
      <w:pPr>
        <w:pStyle w:val="Akapitzlist"/>
        <w:numPr>
          <w:ilvl w:val="0"/>
          <w:numId w:val="32"/>
        </w:numPr>
        <w:suppressAutoHyphens w:val="0"/>
        <w:rPr>
          <w:rFonts w:cstheme="minorHAnsi"/>
        </w:rPr>
      </w:pPr>
      <w:r w:rsidRPr="00C37471">
        <w:rPr>
          <w:rFonts w:cstheme="minorHAnsi"/>
        </w:rPr>
        <w:t>sporządzenia planu BIOZ (jeżeli jest wymagany)</w:t>
      </w:r>
      <w:r w:rsidR="003B148E" w:rsidRPr="00C37471">
        <w:rPr>
          <w:rFonts w:cstheme="minorHAnsi"/>
        </w:rPr>
        <w:t>;</w:t>
      </w:r>
    </w:p>
    <w:p w14:paraId="1A245A4B"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t>organizacji placu budowy w sposób dostosowany do specyfiki projektowanych działań oraz do indywidualnych uwarunkowań terenu inwestycji w tym organizacji i ponoszenia kosztów podstawowego zaplecza budowy np. związanych z ewentualną potrzebą pozyskania dodatkowego terenu pod zaplecze poza terenem budowy, kosztów związanych z zabezpieczeniem istniejącego drzewostanu, kosztów poboru niezbędnych mediów, np. wody i energii elektrycznej oraz odprowadzenia ścieków;</w:t>
      </w:r>
    </w:p>
    <w:p w14:paraId="7FA8BDD8" w14:textId="78172920" w:rsidR="00F360D8" w:rsidRPr="00C37471" w:rsidRDefault="00F360D8" w:rsidP="00C37471">
      <w:pPr>
        <w:pStyle w:val="Akapitzlist"/>
        <w:numPr>
          <w:ilvl w:val="0"/>
          <w:numId w:val="32"/>
        </w:numPr>
        <w:suppressAutoHyphens w:val="0"/>
        <w:rPr>
          <w:rFonts w:cstheme="minorHAnsi"/>
        </w:rPr>
      </w:pPr>
      <w:r w:rsidRPr="00C37471">
        <w:rPr>
          <w:rFonts w:cstheme="minorHAnsi"/>
        </w:rPr>
        <w:t>prowadzenia (na bieżąco) dokumentacji budowy w tym, w szczególności dziennika budowy</w:t>
      </w:r>
      <w:r w:rsidR="00072DA5" w:rsidRPr="00C37471">
        <w:rPr>
          <w:rFonts w:cstheme="minorHAnsi"/>
        </w:rPr>
        <w:t xml:space="preserve"> (jeśli jest wymagany)</w:t>
      </w:r>
      <w:r w:rsidRPr="00C37471">
        <w:rPr>
          <w:rFonts w:cstheme="minorHAnsi"/>
        </w:rPr>
        <w:t>;</w:t>
      </w:r>
    </w:p>
    <w:p w14:paraId="0787F611"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zapewnienia kompleksowej obsługi geodezyjnej na etapie realizacji </w:t>
      </w:r>
      <w:r w:rsidR="002E72A2" w:rsidRPr="00C37471">
        <w:rPr>
          <w:rFonts w:cstheme="minorHAnsi"/>
        </w:rPr>
        <w:t>U</w:t>
      </w:r>
      <w:r w:rsidRPr="00C37471">
        <w:rPr>
          <w:rFonts w:cstheme="minorHAnsi"/>
        </w:rPr>
        <w:t>mowy;</w:t>
      </w:r>
    </w:p>
    <w:p w14:paraId="05F7A18D"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zapewnienia potencjału ludzkiego oraz potrzebnego oprzyrządowania wymaganego do realizacji Przedmiotu Umowy; </w:t>
      </w:r>
    </w:p>
    <w:p w14:paraId="07FD5A9E" w14:textId="509AB186"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przekazania, na każde wezwanie Zamawiającego oświadczenia Wykonawcy lub Podwykonawcy o zatrudnieniu na podstawie umowy o pracę osób wykonujących czynności, które określono w </w:t>
      </w:r>
      <w:r w:rsidR="00BB1A7C" w:rsidRPr="00C37471">
        <w:rPr>
          <w:rFonts w:cstheme="minorHAnsi"/>
        </w:rPr>
        <w:t xml:space="preserve">Umowie </w:t>
      </w:r>
      <w:r w:rsidRPr="00C37471">
        <w:rPr>
          <w:rFonts w:cstheme="minorHAnsi"/>
        </w:rPr>
        <w:t>na każde wezwanie Zamawiającego;</w:t>
      </w:r>
    </w:p>
    <w:p w14:paraId="1D8A2250"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zapewnienia własnym staraniem zabezpieczenia przeciwpożarowego, ochrony znajdującego się na terenie budowy mienia oraz zapewnienie warunków </w:t>
      </w:r>
      <w:r w:rsidRPr="00C37471">
        <w:rPr>
          <w:rFonts w:cstheme="minorHAnsi"/>
        </w:rPr>
        <w:lastRenderedPageBreak/>
        <w:t>bezpieczeństwa, w tym również przestrzeganie wszystkich przepisów dotyczących bezpieczeństwa i higieny pracy oraz ponoszenie pełnej odpowiedzialności za pracowników w przypadku szkody powstałej w wyniku prowadzenia robót;</w:t>
      </w:r>
    </w:p>
    <w:p w14:paraId="57531268"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t>prowadzenia robót w sposób nie zakłócający funkcjonowania terenów sąsiednich;</w:t>
      </w:r>
    </w:p>
    <w:p w14:paraId="28F5F43A" w14:textId="79B4E11E" w:rsidR="005D7C87" w:rsidRPr="00C37471" w:rsidRDefault="005D7C87" w:rsidP="00C37471">
      <w:pPr>
        <w:pStyle w:val="Akapitzlist"/>
        <w:numPr>
          <w:ilvl w:val="0"/>
          <w:numId w:val="32"/>
        </w:numPr>
        <w:suppressAutoHyphens w:val="0"/>
        <w:rPr>
          <w:rFonts w:cstheme="minorHAnsi"/>
        </w:rPr>
      </w:pPr>
      <w:r w:rsidRPr="00C37471">
        <w:rPr>
          <w:rFonts w:cstheme="minorHAnsi"/>
        </w:rPr>
        <w:t>prowadzenia robót bez przestojów dłuższych niż 5 dni roboczych, których nie da się uzasadnić siłą wyższą; każdy kolejny dzień trwania przestoju będzie traktowany jako kolejne wystąpienie uchybienia w wykonani</w:t>
      </w:r>
      <w:r w:rsidR="00BB1A7C" w:rsidRPr="00C37471">
        <w:rPr>
          <w:rFonts w:cstheme="minorHAnsi"/>
        </w:rPr>
        <w:t>u</w:t>
      </w:r>
      <w:r w:rsidRPr="00C37471">
        <w:rPr>
          <w:rFonts w:cstheme="minorHAnsi"/>
        </w:rPr>
        <w:t xml:space="preserve"> umowy;</w:t>
      </w:r>
    </w:p>
    <w:p w14:paraId="7EA723BE" w14:textId="3884B347"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prowadzenia robót </w:t>
      </w:r>
      <w:r w:rsidR="002E72A2" w:rsidRPr="00C37471">
        <w:rPr>
          <w:rFonts w:cstheme="minorHAnsi"/>
        </w:rPr>
        <w:t xml:space="preserve">w sposób </w:t>
      </w:r>
      <w:r w:rsidRPr="00C37471">
        <w:rPr>
          <w:rFonts w:cstheme="minorHAnsi"/>
        </w:rPr>
        <w:t>nie powodujący szkód, w tym zagrożenia bezpieczeństwa ludzi i mienia oraz zapewniający ochronę przed uszkodzeniem lub zniszczeniem własności publicznej i prywatnej; w przypadku, gdy w wyniku niewłaściwego prowadzenia robót przez Wykonawcę nastąpi ww. uszkodzenie lub zniszczenie, Wykonawca zobowiązany jest do naprawy uszkodzonej własności, a</w:t>
      </w:r>
      <w:r w:rsidR="0076736C" w:rsidRPr="00C37471">
        <w:rPr>
          <w:rFonts w:cstheme="minorHAnsi"/>
        </w:rPr>
        <w:t xml:space="preserve"> </w:t>
      </w:r>
      <w:r w:rsidRPr="00C37471">
        <w:rPr>
          <w:rFonts w:cstheme="minorHAnsi"/>
        </w:rPr>
        <w:t>w</w:t>
      </w:r>
      <w:r w:rsidR="0076736C" w:rsidRPr="00C37471">
        <w:rPr>
          <w:rFonts w:cstheme="minorHAnsi"/>
        </w:rPr>
        <w:t xml:space="preserve"> </w:t>
      </w:r>
      <w:r w:rsidRPr="00C37471">
        <w:rPr>
          <w:rFonts w:cstheme="minorHAnsi"/>
        </w:rPr>
        <w:t>przypadku</w:t>
      </w:r>
      <w:r w:rsidR="0076736C" w:rsidRPr="00C37471">
        <w:rPr>
          <w:rFonts w:cstheme="minorHAnsi"/>
        </w:rPr>
        <w:t xml:space="preserve"> </w:t>
      </w:r>
      <w:r w:rsidRPr="00C37471">
        <w:rPr>
          <w:rFonts w:cstheme="minorHAnsi"/>
        </w:rPr>
        <w:t>gdy jest to niemożliwe do innego rodzaju rekompensaty na swój koszt;</w:t>
      </w:r>
    </w:p>
    <w:p w14:paraId="6D132595"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wykonania zamówienia z użyciem materiałów gwarantujących odpowiednią jakość oraz dopuszczonych do obrotu i stosowania w budownictwie w rozumieniu obowiązujących przepisów prawa; przeprowadzenia i przedstawienia Zamawiającemu wyników wymaganych przepisami badań laboratoryjnych, pomiarów oraz niezbędnych atestów, świadectw i innych dokumentów stwierdzających jakość wyrobów budowlanych przed ich wbudowaniem; Zamawiający i powołani przez niego Inspektorzy Nadzoru mają prawo na każdym etapie realizacji </w:t>
      </w:r>
      <w:r w:rsidR="002E72A2" w:rsidRPr="00C37471">
        <w:rPr>
          <w:rFonts w:cstheme="minorHAnsi"/>
        </w:rPr>
        <w:t>P</w:t>
      </w:r>
      <w:r w:rsidRPr="00C37471">
        <w:rPr>
          <w:rFonts w:cstheme="minorHAnsi"/>
        </w:rPr>
        <w:t xml:space="preserve">rzedmiotu </w:t>
      </w:r>
      <w:r w:rsidR="002E72A2" w:rsidRPr="00C37471">
        <w:rPr>
          <w:rFonts w:cstheme="minorHAnsi"/>
        </w:rPr>
        <w:t>U</w:t>
      </w:r>
      <w:r w:rsidRPr="00C37471">
        <w:rPr>
          <w:rFonts w:cstheme="minorHAnsi"/>
        </w:rPr>
        <w:t>mowy zrezygnować z użytych wyrobów, jeżeli nie będą one zgodne z obowiązującymi przepisami, normami, wymogami dokumentacji technicznej, a także z tych części robót, których one dotyczą; przed wbudowaniem Wykonawca przedłoży do akceptacji Zamawiającemu wnioski materiałowe; zabrania się stosowania materiałów nieodpowiadających wymaganiom normowym oraz o innych parametrach niż określone SWZ;</w:t>
      </w:r>
    </w:p>
    <w:p w14:paraId="1295C52F" w14:textId="7305C48B" w:rsidR="00F360D8" w:rsidRPr="00C37471" w:rsidRDefault="00F360D8" w:rsidP="00C37471">
      <w:pPr>
        <w:pStyle w:val="Akapitzlist"/>
        <w:numPr>
          <w:ilvl w:val="0"/>
          <w:numId w:val="32"/>
        </w:numPr>
        <w:suppressAutoHyphens w:val="0"/>
        <w:rPr>
          <w:rFonts w:cstheme="minorHAnsi"/>
        </w:rPr>
      </w:pPr>
      <w:r w:rsidRPr="00C37471">
        <w:rPr>
          <w:rFonts w:cstheme="minorHAnsi"/>
        </w:rPr>
        <w:t>wykonania wszelkich prac zgodnie z warunkami technicznymi i jakościowymi określonymi dla przedmiotu zamówienia w SWZ, z wiedzą, sztuką budowlaną oraz przestrzegając bezwzględnie przepisów BHP,</w:t>
      </w:r>
    </w:p>
    <w:p w14:paraId="16BA5FE3"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t>uwzględniania ustaleń i decyzji dotyczących wykonania Przedmiotu Umowy, które uzgadniane będą przez Zamawiającego,</w:t>
      </w:r>
    </w:p>
    <w:p w14:paraId="06FD49B5"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t>udziału w spotkaniach koordynacyjnych zwoływanych przez Zamawiającego w celu omawiania problemów i dokonywania niezbędnych uzgodnień;</w:t>
      </w:r>
    </w:p>
    <w:p w14:paraId="3E0147BF" w14:textId="628A57A6"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ponoszenia pełnej odpowiedzialności, aż do chwili ich odbioru </w:t>
      </w:r>
      <w:r w:rsidR="00072DA5" w:rsidRPr="00C37471">
        <w:rPr>
          <w:rFonts w:cstheme="minorHAnsi"/>
        </w:rPr>
        <w:t>końcowego</w:t>
      </w:r>
      <w:r w:rsidRPr="00C37471">
        <w:rPr>
          <w:rFonts w:cstheme="minorHAnsi"/>
        </w:rPr>
        <w:t xml:space="preserve">, za wykonane roboty, tj. utrzymywanie ich w ciągu całego okresu trwania robót w należytym stanie i podjęcie wszelkich środków zapobiegawczych, aby nie zostały zniszczone lub </w:t>
      </w:r>
      <w:r w:rsidR="00D831FF" w:rsidRPr="00C37471">
        <w:rPr>
          <w:rFonts w:cstheme="minorHAnsi"/>
        </w:rPr>
        <w:t>skradzione</w:t>
      </w:r>
      <w:r w:rsidR="00E430DE" w:rsidRPr="00C37471">
        <w:rPr>
          <w:rFonts w:cstheme="minorHAnsi"/>
        </w:rPr>
        <w:t xml:space="preserve"> materiały</w:t>
      </w:r>
      <w:r w:rsidRPr="00C37471">
        <w:rPr>
          <w:rFonts w:cstheme="minorHAnsi"/>
        </w:rPr>
        <w:t>, biorąc pod uwagę ryzyko istniejące na budowie;</w:t>
      </w:r>
    </w:p>
    <w:p w14:paraId="522A3D8E"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dostosowania się do ograniczeń obciążeń osi pojazdów podczas transportu materiałów i sprzętu na drogach wewnętrznych i zewnętrznych; wykonawca ponosi odpowiedzialność za: właściwe oznakowanie, prawidłową eksploatację dróg dojazdowych oraz uszkodzenia dróg w czasie trwania budowy i zobowiązany jest do </w:t>
      </w:r>
      <w:r w:rsidRPr="00C37471">
        <w:rPr>
          <w:rFonts w:cstheme="minorHAnsi"/>
        </w:rPr>
        <w:lastRenderedPageBreak/>
        <w:t>ich naprawienia własnym staraniem i na własny koszt;</w:t>
      </w:r>
    </w:p>
    <w:p w14:paraId="39886241"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t>w przypadku konieczności zajęcia chodnika lub jezdni sąsiadującej z terenem budowy, opracowania we własnym zakresie i na własny koszt projektów czasowej zmiany organizacji ruchu na okres wykonywania robót i uzgodnienie tych projektów oraz uzyskanie stosownych zgód od właściwych organów, wykonania wszystkich robót związanych z wprowadzeniem czasowej zmiany organizacji ruchu oraz jej likwidacją, w tym właściwe oznakowanie oraz prawidłowa eksploatacja dróg dojazdowych do budowy oraz utrzymanie tych dróg w czystości, wg uzgodnionych projektów i decyzji;</w:t>
      </w:r>
    </w:p>
    <w:p w14:paraId="402E2025"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t>uzgodnienia z właścicielami sąsiednich nieruchomości zasad ewentualnego zajęcia części terenu koniecznej do przeprowadzenia robót oraz poniesienia wszelkich kosztów z tym związanych;</w:t>
      </w:r>
    </w:p>
    <w:p w14:paraId="4493FEB0"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przywrócenia do stanu pierwotnego terenów położonych poza terenem budowy, z których Wykonawca korzystał przy wykonywaniu Przedmiotu Umowy i przekazania ich właścicielom lub zarządcom w uzgodnionych terminach przed odbiorem </w:t>
      </w:r>
      <w:r w:rsidR="00514FDE" w:rsidRPr="00C37471">
        <w:rPr>
          <w:rFonts w:cstheme="minorHAnsi"/>
        </w:rPr>
        <w:t>technicznym</w:t>
      </w:r>
      <w:r w:rsidRPr="00C37471">
        <w:rPr>
          <w:rFonts w:cstheme="minorHAnsi"/>
        </w:rPr>
        <w:t>;</w:t>
      </w:r>
    </w:p>
    <w:p w14:paraId="7C9E7835"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t>utrzymywania w czasie realizacji robót terenu w stanie nie stwarzającym przeszkód komunikacyjnych;</w:t>
      </w:r>
    </w:p>
    <w:p w14:paraId="66767406" w14:textId="0802F8E0"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zabezpieczenia </w:t>
      </w:r>
      <w:r w:rsidR="00BB1A7C" w:rsidRPr="00C37471">
        <w:rPr>
          <w:rFonts w:cstheme="minorHAnsi"/>
        </w:rPr>
        <w:t xml:space="preserve">składowanych tymczasowo na placu robót materiałów i urządzeń </w:t>
      </w:r>
      <w:r w:rsidRPr="00C37471">
        <w:rPr>
          <w:rFonts w:cstheme="minorHAnsi"/>
        </w:rPr>
        <w:t>przed zniszczeniem, uszkodzeniem albo utratą jakości, właściwości lub parametrów - do czasu ich wbudowania oraz udostępnienia do kontroli przez Zamawiającego,</w:t>
      </w:r>
    </w:p>
    <w:p w14:paraId="694E043C" w14:textId="5CEEB189"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stosowania w czasie realizacji </w:t>
      </w:r>
      <w:r w:rsidR="000B6CD7" w:rsidRPr="00C37471">
        <w:rPr>
          <w:rFonts w:cstheme="minorHAnsi"/>
        </w:rPr>
        <w:t>P</w:t>
      </w:r>
      <w:r w:rsidRPr="00C37471">
        <w:rPr>
          <w:rFonts w:cstheme="minorHAnsi"/>
        </w:rPr>
        <w:t xml:space="preserve">rzedmiotu </w:t>
      </w:r>
      <w:r w:rsidR="000B6CD7" w:rsidRPr="00C37471">
        <w:rPr>
          <w:rFonts w:cstheme="minorHAnsi"/>
        </w:rPr>
        <w:t>U</w:t>
      </w:r>
      <w:r w:rsidRPr="00C37471">
        <w:rPr>
          <w:rFonts w:cstheme="minorHAnsi"/>
        </w:rPr>
        <w:t>mowy wszystkich przepisów dotyczących ochrony środowiska naturalnego; ewentualne opłaty i kary za naruszenie w trakcie realizacji robót, norm i przepisów, w tym dotyczących ochrony środowiska i ochrony przyrody będą obciążały Wykonawcę;</w:t>
      </w:r>
      <w:r w:rsidR="00360B88" w:rsidRPr="00C37471">
        <w:rPr>
          <w:rFonts w:cstheme="minorHAnsi"/>
        </w:rPr>
        <w:t xml:space="preserve"> Niezależnie od powyższego Wykonawca ma obowiązek prowadzić roboty zgodnie z decyzją Konserwatora Zabytków.</w:t>
      </w:r>
    </w:p>
    <w:p w14:paraId="71056DE0" w14:textId="3B621B77"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przestrzegania wymogów w zakresie zabezpieczenia istniejącego drzewostanu w trakcie przygotowania i realizacji robót budowlanych </w:t>
      </w:r>
      <w:r w:rsidR="00EB2AF1" w:rsidRPr="00C37471">
        <w:rPr>
          <w:rFonts w:cstheme="minorHAnsi"/>
        </w:rPr>
        <w:t>w</w:t>
      </w:r>
      <w:r w:rsidRPr="00C37471">
        <w:rPr>
          <w:rFonts w:cstheme="minorHAnsi"/>
        </w:rPr>
        <w:t xml:space="preserve"> porozumieniu z Referatem Ochrony Środowiska i Gospodarki Zielenią, </w:t>
      </w:r>
      <w:r w:rsidR="00BB1A7C" w:rsidRPr="00C37471">
        <w:rPr>
          <w:rFonts w:cstheme="minorHAnsi"/>
        </w:rPr>
        <w:t xml:space="preserve">udokumentowania </w:t>
      </w:r>
      <w:r w:rsidRPr="00C37471">
        <w:rPr>
          <w:rFonts w:cstheme="minorHAnsi"/>
        </w:rPr>
        <w:t>nadz</w:t>
      </w:r>
      <w:r w:rsidR="00BB1A7C" w:rsidRPr="00C37471">
        <w:rPr>
          <w:rFonts w:cstheme="minorHAnsi"/>
        </w:rPr>
        <w:t>o</w:t>
      </w:r>
      <w:r w:rsidRPr="00C37471">
        <w:rPr>
          <w:rFonts w:cstheme="minorHAnsi"/>
        </w:rPr>
        <w:t>r</w:t>
      </w:r>
      <w:r w:rsidR="00BB1A7C" w:rsidRPr="00C37471">
        <w:rPr>
          <w:rFonts w:cstheme="minorHAnsi"/>
        </w:rPr>
        <w:t>u</w:t>
      </w:r>
      <w:r w:rsidRPr="00C37471">
        <w:rPr>
          <w:rFonts w:cstheme="minorHAnsi"/>
        </w:rPr>
        <w:t xml:space="preserve"> nad działaniami protokołem podpisanym przez przedstawiciela Referatu Ochrony Środowiska i Gospodarki Zielenią</w:t>
      </w:r>
      <w:r w:rsidR="00701340" w:rsidRPr="00C37471">
        <w:rPr>
          <w:rFonts w:cstheme="minorHAnsi"/>
        </w:rPr>
        <w:t xml:space="preserve"> </w:t>
      </w:r>
      <w:r w:rsidRPr="00C37471">
        <w:rPr>
          <w:rFonts w:cstheme="minorHAnsi"/>
        </w:rPr>
        <w:t>oraz przez przedstawiciela Wykonawcy</w:t>
      </w:r>
      <w:r w:rsidR="00BB1A7C" w:rsidRPr="00C37471">
        <w:rPr>
          <w:rFonts w:cstheme="minorHAnsi"/>
        </w:rPr>
        <w:t xml:space="preserve"> - </w:t>
      </w:r>
      <w:r w:rsidRPr="00C37471">
        <w:rPr>
          <w:rFonts w:cstheme="minorHAnsi"/>
        </w:rPr>
        <w:t>protokół stanowić będzie element dokumentacji powykonawczej;</w:t>
      </w:r>
    </w:p>
    <w:p w14:paraId="785522C8" w14:textId="0533EF8F"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regularnego usuwania zbędnych materiałów, odpadów i śmieci oraz pozyskania własnym staraniem miejsca wywozu odpadów remontowo-budowlanych oraz rozbiórkowych, powstających w wyniku prac; </w:t>
      </w:r>
      <w:r w:rsidR="00BB1A7C" w:rsidRPr="00C37471">
        <w:rPr>
          <w:rFonts w:cstheme="minorHAnsi"/>
        </w:rPr>
        <w:t xml:space="preserve">a także </w:t>
      </w:r>
      <w:r w:rsidRPr="00C37471">
        <w:rPr>
          <w:rFonts w:cstheme="minorHAnsi"/>
        </w:rPr>
        <w:t>posiada</w:t>
      </w:r>
      <w:r w:rsidR="00BB1A7C" w:rsidRPr="00C37471">
        <w:rPr>
          <w:rFonts w:cstheme="minorHAnsi"/>
        </w:rPr>
        <w:t>nia</w:t>
      </w:r>
      <w:r w:rsidRPr="00C37471">
        <w:rPr>
          <w:rFonts w:cstheme="minorHAnsi"/>
        </w:rPr>
        <w:t xml:space="preserve"> i przekazywa</w:t>
      </w:r>
      <w:r w:rsidR="00BB1A7C" w:rsidRPr="00C37471">
        <w:rPr>
          <w:rFonts w:cstheme="minorHAnsi"/>
        </w:rPr>
        <w:t>nia</w:t>
      </w:r>
      <w:r w:rsidRPr="00C37471">
        <w:rPr>
          <w:rFonts w:cstheme="minorHAnsi"/>
        </w:rPr>
        <w:t xml:space="preserve"> </w:t>
      </w:r>
      <w:r w:rsidR="00701340" w:rsidRPr="00C37471">
        <w:rPr>
          <w:rFonts w:cstheme="minorHAnsi"/>
        </w:rPr>
        <w:t xml:space="preserve">(na żądanie) </w:t>
      </w:r>
      <w:r w:rsidRPr="00C37471">
        <w:rPr>
          <w:rFonts w:cstheme="minorHAnsi"/>
        </w:rPr>
        <w:t>Zamawiającemu dokument</w:t>
      </w:r>
      <w:r w:rsidR="00E44488" w:rsidRPr="00C37471">
        <w:rPr>
          <w:rFonts w:cstheme="minorHAnsi"/>
        </w:rPr>
        <w:t>ów</w:t>
      </w:r>
      <w:r w:rsidRPr="00C37471">
        <w:rPr>
          <w:rFonts w:cstheme="minorHAnsi"/>
        </w:rPr>
        <w:t xml:space="preserve"> potwierdzając</w:t>
      </w:r>
      <w:r w:rsidR="00E44488" w:rsidRPr="00C37471">
        <w:rPr>
          <w:rFonts w:cstheme="minorHAnsi"/>
        </w:rPr>
        <w:t>ych</w:t>
      </w:r>
      <w:r w:rsidRPr="00C37471">
        <w:rPr>
          <w:rFonts w:cstheme="minorHAnsi"/>
        </w:rPr>
        <w:t xml:space="preserve"> przyjęcie odpadów przez </w:t>
      </w:r>
      <w:r w:rsidR="000B6CD7" w:rsidRPr="00C37471">
        <w:rPr>
          <w:rFonts w:cstheme="minorHAnsi"/>
        </w:rPr>
        <w:t xml:space="preserve">legalnie działające </w:t>
      </w:r>
      <w:r w:rsidRPr="00C37471">
        <w:rPr>
          <w:rFonts w:cstheme="minorHAnsi"/>
        </w:rPr>
        <w:t>składowiska i potwierdzających dokonanie stosownych opłat;</w:t>
      </w:r>
    </w:p>
    <w:p w14:paraId="75244EF6"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t>w razie konieczności: wymiany gruntu, odwodnienia wykopów oraz wykonania wszelkich tymczasowych robót koniecznych do zabezpieczenia przed uszkodzeniem lub zniszczeniem terenu budowy oraz terenów przyległych;</w:t>
      </w:r>
    </w:p>
    <w:p w14:paraId="0CF61A66" w14:textId="67E7B64D" w:rsidR="00F360D8" w:rsidRPr="00C37471" w:rsidRDefault="00F360D8" w:rsidP="00C37471">
      <w:pPr>
        <w:pStyle w:val="Akapitzlist"/>
        <w:numPr>
          <w:ilvl w:val="0"/>
          <w:numId w:val="32"/>
        </w:numPr>
        <w:suppressAutoHyphens w:val="0"/>
        <w:rPr>
          <w:rFonts w:cstheme="minorHAnsi"/>
        </w:rPr>
      </w:pPr>
      <w:r w:rsidRPr="00C37471">
        <w:rPr>
          <w:rFonts w:cstheme="minorHAnsi"/>
        </w:rPr>
        <w:t>uzgodnienia sposobu odwodnienia wykopów (w razie konieczności) oraz zawarcia umowy cywilnoprawnej z administratorem odbiornika wód z pompowania wykopów</w:t>
      </w:r>
      <w:r w:rsidR="00E44488" w:rsidRPr="00C37471">
        <w:rPr>
          <w:rFonts w:cstheme="minorHAnsi"/>
        </w:rPr>
        <w:t xml:space="preserve">, której przedmiotem będzie </w:t>
      </w:r>
      <w:r w:rsidR="00E662C0" w:rsidRPr="00C37471">
        <w:rPr>
          <w:rFonts w:cstheme="minorHAnsi"/>
        </w:rPr>
        <w:t xml:space="preserve">odbiór wód z </w:t>
      </w:r>
      <w:r w:rsidR="008C2D9C" w:rsidRPr="00C37471">
        <w:rPr>
          <w:rFonts w:cstheme="minorHAnsi"/>
        </w:rPr>
        <w:t xml:space="preserve">pompowania wykopów </w:t>
      </w:r>
      <w:r w:rsidR="00E44488" w:rsidRPr="00C37471">
        <w:rPr>
          <w:rFonts w:cstheme="minorHAnsi"/>
        </w:rPr>
        <w:t xml:space="preserve">na czas niezbędny </w:t>
      </w:r>
      <w:r w:rsidR="00E44488" w:rsidRPr="00C37471">
        <w:rPr>
          <w:rFonts w:cstheme="minorHAnsi"/>
        </w:rPr>
        <w:lastRenderedPageBreak/>
        <w:t>do realizacji zamówienia</w:t>
      </w:r>
      <w:r w:rsidRPr="00C37471">
        <w:rPr>
          <w:rFonts w:cstheme="minorHAnsi"/>
        </w:rPr>
        <w:t>;</w:t>
      </w:r>
    </w:p>
    <w:p w14:paraId="585F653D"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t>zapewnienia w razie konieczności nadzorów technicznych, specjalistycznych i odbiorów przez odpowiednie jednostki organizacyjne, w trakcie prowadzenia robót i po ich wykonaniu;</w:t>
      </w:r>
    </w:p>
    <w:p w14:paraId="5EBBB91D" w14:textId="124D67D2" w:rsidR="00F360D8" w:rsidRPr="00C37471" w:rsidRDefault="00F360D8" w:rsidP="00C37471">
      <w:pPr>
        <w:pStyle w:val="Akapitzlist"/>
        <w:numPr>
          <w:ilvl w:val="0"/>
          <w:numId w:val="32"/>
        </w:numPr>
        <w:suppressAutoHyphens w:val="0"/>
        <w:rPr>
          <w:rFonts w:cstheme="minorHAnsi"/>
        </w:rPr>
      </w:pPr>
      <w:r w:rsidRPr="00C37471">
        <w:rPr>
          <w:rFonts w:cstheme="minorHAnsi"/>
        </w:rPr>
        <w:t>wykonani</w:t>
      </w:r>
      <w:r w:rsidR="000B6D18" w:rsidRPr="00C37471">
        <w:rPr>
          <w:rFonts w:cstheme="minorHAnsi"/>
        </w:rPr>
        <w:t>a</w:t>
      </w:r>
      <w:r w:rsidRPr="00C37471">
        <w:rPr>
          <w:rFonts w:cstheme="minorHAnsi"/>
        </w:rPr>
        <w:t xml:space="preserve"> robót budowlanych z należytą starannością, zgodnie z </w:t>
      </w:r>
      <w:r w:rsidR="008C2D9C" w:rsidRPr="00C37471">
        <w:rPr>
          <w:rFonts w:cstheme="minorHAnsi"/>
        </w:rPr>
        <w:t xml:space="preserve">Umową </w:t>
      </w:r>
      <w:r w:rsidRPr="00C37471">
        <w:rPr>
          <w:rFonts w:cstheme="minorHAnsi"/>
        </w:rPr>
        <w:t>i uzyskanym pozwoleniem na budowę, obowiązującymi polskimi normami i przepisami prawa, zasadami wiedzy technicznej i uzgodnieniami dokonanymi w trakcie realizacji robót,</w:t>
      </w:r>
    </w:p>
    <w:p w14:paraId="62B97336" w14:textId="3E94AA52" w:rsidR="00F360D8" w:rsidRPr="00C37471" w:rsidRDefault="00F360D8" w:rsidP="00C37471">
      <w:pPr>
        <w:pStyle w:val="Akapitzlist"/>
        <w:numPr>
          <w:ilvl w:val="0"/>
          <w:numId w:val="32"/>
        </w:numPr>
        <w:suppressAutoHyphens w:val="0"/>
        <w:rPr>
          <w:rFonts w:cstheme="minorHAnsi"/>
        </w:rPr>
      </w:pPr>
      <w:r w:rsidRPr="00C37471">
        <w:rPr>
          <w:rFonts w:cstheme="minorHAnsi"/>
        </w:rPr>
        <w:t>zgłaszani</w:t>
      </w:r>
      <w:r w:rsidR="000B6D18" w:rsidRPr="00C37471">
        <w:rPr>
          <w:rFonts w:cstheme="minorHAnsi"/>
        </w:rPr>
        <w:t>a</w:t>
      </w:r>
      <w:r w:rsidRPr="00C37471">
        <w:rPr>
          <w:rFonts w:cstheme="minorHAnsi"/>
        </w:rPr>
        <w:t xml:space="preserve"> do odbioru wszystkich robót zanikowych budowlanych przed zakryciem,</w:t>
      </w:r>
      <w:r w:rsidR="00A02FBA" w:rsidRPr="00C37471">
        <w:rPr>
          <w:rFonts w:cstheme="minorHAnsi"/>
        </w:rPr>
        <w:t xml:space="preserve">   </w:t>
      </w:r>
    </w:p>
    <w:p w14:paraId="7F85CB1C" w14:textId="77777777"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uzyskania wszelkich niezbędnych uzgodnień z gestorami sieci oraz zapewnienia nadzorów technicznych, specjalistycznych i uzyskanie protokołów odbioru do użytkowania i eksploatacji, niezbędnych do przekazania obiektu; </w:t>
      </w:r>
    </w:p>
    <w:p w14:paraId="4ACDF1F9" w14:textId="69D3963A"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przygotowanie oraz przekazanie Zamawiającemu nie później niż na 5 dni przed zgłoszeniem do odbioru </w:t>
      </w:r>
      <w:r w:rsidR="00A02FBA" w:rsidRPr="00C37471">
        <w:rPr>
          <w:rFonts w:cstheme="minorHAnsi"/>
        </w:rPr>
        <w:t xml:space="preserve">końcowego </w:t>
      </w:r>
      <w:r w:rsidR="00407A09" w:rsidRPr="00C37471">
        <w:rPr>
          <w:rFonts w:cstheme="minorHAnsi"/>
        </w:rPr>
        <w:t xml:space="preserve">dokumentacji powykonawczej </w:t>
      </w:r>
      <w:r w:rsidRPr="00C37471">
        <w:rPr>
          <w:rFonts w:cstheme="minorHAnsi"/>
        </w:rPr>
        <w:t>wraz z:</w:t>
      </w:r>
    </w:p>
    <w:p w14:paraId="59C8C096" w14:textId="75371259" w:rsidR="00E430DE" w:rsidRPr="00C37471" w:rsidRDefault="00F360D8" w:rsidP="00C37471">
      <w:pPr>
        <w:pStyle w:val="Akapitzlist"/>
        <w:numPr>
          <w:ilvl w:val="0"/>
          <w:numId w:val="55"/>
        </w:numPr>
        <w:suppressAutoHyphens w:val="0"/>
        <w:rPr>
          <w:rFonts w:cstheme="minorHAnsi"/>
        </w:rPr>
      </w:pPr>
      <w:r w:rsidRPr="00C37471">
        <w:rPr>
          <w:rFonts w:cstheme="minorHAnsi"/>
        </w:rPr>
        <w:t>dowod</w:t>
      </w:r>
      <w:r w:rsidR="0061629D" w:rsidRPr="00C37471">
        <w:rPr>
          <w:rFonts w:cstheme="minorHAnsi"/>
        </w:rPr>
        <w:t>ami</w:t>
      </w:r>
      <w:r w:rsidRPr="00C37471">
        <w:rPr>
          <w:rFonts w:cstheme="minorHAnsi"/>
        </w:rPr>
        <w:t xml:space="preserve"> dopuszczenia do stosowania w budownictwie materiałów i wyrobów budowlanych oraz urządzeń technicznych,</w:t>
      </w:r>
    </w:p>
    <w:p w14:paraId="05912040" w14:textId="77777777" w:rsidR="00E430DE" w:rsidRPr="00C37471" w:rsidRDefault="00F360D8" w:rsidP="00C37471">
      <w:pPr>
        <w:pStyle w:val="Akapitzlist"/>
        <w:numPr>
          <w:ilvl w:val="0"/>
          <w:numId w:val="55"/>
        </w:numPr>
        <w:suppressAutoHyphens w:val="0"/>
        <w:rPr>
          <w:rFonts w:cstheme="minorHAnsi"/>
        </w:rPr>
      </w:pPr>
      <w:r w:rsidRPr="00C37471">
        <w:rPr>
          <w:rFonts w:cstheme="minorHAnsi"/>
        </w:rPr>
        <w:t>gwarancj</w:t>
      </w:r>
      <w:r w:rsidR="00A334DB" w:rsidRPr="00C37471">
        <w:rPr>
          <w:rFonts w:cstheme="minorHAnsi"/>
        </w:rPr>
        <w:t>i</w:t>
      </w:r>
      <w:r w:rsidRPr="00C37471">
        <w:rPr>
          <w:rFonts w:cstheme="minorHAnsi"/>
        </w:rPr>
        <w:t xml:space="preserve"> producentów na zastosowane materiały i wyroby budowlane oraz urządzenia techniczne,</w:t>
      </w:r>
    </w:p>
    <w:p w14:paraId="2B8EDDFD" w14:textId="77777777" w:rsidR="00E430DE" w:rsidRPr="00C37471" w:rsidRDefault="00F360D8" w:rsidP="00C37471">
      <w:pPr>
        <w:pStyle w:val="Akapitzlist"/>
        <w:numPr>
          <w:ilvl w:val="0"/>
          <w:numId w:val="55"/>
        </w:numPr>
        <w:suppressAutoHyphens w:val="0"/>
        <w:rPr>
          <w:rFonts w:cstheme="minorHAnsi"/>
        </w:rPr>
      </w:pPr>
      <w:r w:rsidRPr="00C37471">
        <w:rPr>
          <w:rFonts w:cstheme="minorHAnsi"/>
        </w:rPr>
        <w:t>wymagan</w:t>
      </w:r>
      <w:r w:rsidR="00A334DB" w:rsidRPr="00C37471">
        <w:rPr>
          <w:rFonts w:cstheme="minorHAnsi"/>
        </w:rPr>
        <w:t>ej</w:t>
      </w:r>
      <w:r w:rsidRPr="00C37471">
        <w:rPr>
          <w:rFonts w:cstheme="minorHAnsi"/>
        </w:rPr>
        <w:t xml:space="preserve"> inwentaryzacj</w:t>
      </w:r>
      <w:r w:rsidR="00A334DB" w:rsidRPr="00C37471">
        <w:rPr>
          <w:rFonts w:cstheme="minorHAnsi"/>
        </w:rPr>
        <w:t>i</w:t>
      </w:r>
      <w:r w:rsidRPr="00C37471">
        <w:rPr>
          <w:rFonts w:cstheme="minorHAnsi"/>
        </w:rPr>
        <w:t xml:space="preserve"> geodezyjn</w:t>
      </w:r>
      <w:r w:rsidR="00A334DB" w:rsidRPr="00C37471">
        <w:rPr>
          <w:rFonts w:cstheme="minorHAnsi"/>
        </w:rPr>
        <w:t>ej</w:t>
      </w:r>
      <w:r w:rsidRPr="00C37471">
        <w:rPr>
          <w:rFonts w:cstheme="minorHAnsi"/>
        </w:rPr>
        <w:t>,</w:t>
      </w:r>
    </w:p>
    <w:p w14:paraId="7609F18A" w14:textId="7BF42DA2" w:rsidR="00A02FBA" w:rsidRPr="00C37471" w:rsidRDefault="00A02FBA" w:rsidP="00C37471">
      <w:pPr>
        <w:pStyle w:val="Akapitzlist"/>
        <w:numPr>
          <w:ilvl w:val="0"/>
          <w:numId w:val="55"/>
        </w:numPr>
        <w:suppressAutoHyphens w:val="0"/>
        <w:rPr>
          <w:rFonts w:cstheme="minorHAnsi"/>
        </w:rPr>
      </w:pPr>
      <w:r w:rsidRPr="00C37471">
        <w:rPr>
          <w:rFonts w:cstheme="minorHAnsi"/>
        </w:rPr>
        <w:t>protokołów odbioru od gestorów sieci robót wykonanych na ich urządzeniach</w:t>
      </w:r>
      <w:r w:rsidR="0061629D" w:rsidRPr="00C37471">
        <w:rPr>
          <w:rFonts w:cstheme="minorHAnsi"/>
        </w:rPr>
        <w:t>,</w:t>
      </w:r>
    </w:p>
    <w:p w14:paraId="08414FBE" w14:textId="5ED3ECD8" w:rsidR="00A02FBA" w:rsidRPr="00C37471" w:rsidRDefault="00A02FBA" w:rsidP="00C37471">
      <w:pPr>
        <w:pStyle w:val="Akapitzlist"/>
        <w:numPr>
          <w:ilvl w:val="0"/>
          <w:numId w:val="55"/>
        </w:numPr>
        <w:suppressAutoHyphens w:val="0"/>
        <w:rPr>
          <w:rFonts w:cstheme="minorHAnsi"/>
        </w:rPr>
      </w:pPr>
      <w:r w:rsidRPr="00C37471">
        <w:rPr>
          <w:rFonts w:cstheme="minorHAnsi"/>
        </w:rPr>
        <w:t>badania i sprawdzenia z wykonanych robót</w:t>
      </w:r>
      <w:r w:rsidR="0061629D" w:rsidRPr="00C37471">
        <w:rPr>
          <w:rFonts w:cstheme="minorHAnsi"/>
        </w:rPr>
        <w:t>,</w:t>
      </w:r>
    </w:p>
    <w:p w14:paraId="6CDD0070" w14:textId="45AEAA9C" w:rsidR="00A02FBA" w:rsidRPr="00C37471" w:rsidRDefault="00A02FBA" w:rsidP="00C37471">
      <w:pPr>
        <w:pStyle w:val="Akapitzlist"/>
        <w:numPr>
          <w:ilvl w:val="0"/>
          <w:numId w:val="55"/>
        </w:numPr>
        <w:suppressAutoHyphens w:val="0"/>
        <w:rPr>
          <w:rFonts w:cstheme="minorHAnsi"/>
        </w:rPr>
      </w:pPr>
      <w:r w:rsidRPr="00C37471">
        <w:rPr>
          <w:rFonts w:cstheme="minorHAnsi"/>
        </w:rPr>
        <w:t>projektu powykonawczego</w:t>
      </w:r>
      <w:r w:rsidR="00407A09" w:rsidRPr="00C37471">
        <w:rPr>
          <w:rFonts w:cstheme="minorHAnsi"/>
        </w:rPr>
        <w:t xml:space="preserve"> z naniesionymi zmianami – jeśli są</w:t>
      </w:r>
      <w:r w:rsidR="0061629D" w:rsidRPr="00C37471">
        <w:rPr>
          <w:rFonts w:cstheme="minorHAnsi"/>
        </w:rPr>
        <w:t>,</w:t>
      </w:r>
      <w:r w:rsidR="00407A09" w:rsidRPr="00C37471">
        <w:rPr>
          <w:rFonts w:cstheme="minorHAnsi"/>
        </w:rPr>
        <w:t xml:space="preserve"> </w:t>
      </w:r>
    </w:p>
    <w:p w14:paraId="7A4A9841" w14:textId="77777777" w:rsidR="00A02FBA" w:rsidRPr="00C37471" w:rsidRDefault="00A02FBA" w:rsidP="00C37471">
      <w:pPr>
        <w:pStyle w:val="Akapitzlist"/>
        <w:numPr>
          <w:ilvl w:val="0"/>
          <w:numId w:val="55"/>
        </w:numPr>
        <w:suppressAutoHyphens w:val="0"/>
        <w:rPr>
          <w:rFonts w:cstheme="minorHAnsi"/>
        </w:rPr>
      </w:pPr>
      <w:r w:rsidRPr="00C37471">
        <w:rPr>
          <w:rFonts w:cstheme="minorHAnsi"/>
        </w:rPr>
        <w:t>inwentaryzacji powykonawczej wraz z oświadczeniem geodety o zgodności wykonanych robót z projektem,</w:t>
      </w:r>
    </w:p>
    <w:p w14:paraId="44B685F6" w14:textId="7888F8AF" w:rsidR="00A02FBA" w:rsidRPr="00C37471" w:rsidRDefault="00A02FBA" w:rsidP="00C37471">
      <w:pPr>
        <w:pStyle w:val="Akapitzlist"/>
        <w:numPr>
          <w:ilvl w:val="0"/>
          <w:numId w:val="55"/>
        </w:numPr>
        <w:suppressAutoHyphens w:val="0"/>
        <w:rPr>
          <w:rFonts w:cstheme="minorHAnsi"/>
        </w:rPr>
      </w:pPr>
      <w:r w:rsidRPr="00C37471">
        <w:rPr>
          <w:rFonts w:cstheme="minorHAnsi"/>
        </w:rPr>
        <w:t>dokumentu potwierdzającego wypełnienie pkt. 4</w:t>
      </w:r>
      <w:r w:rsidR="008C2D9C" w:rsidRPr="00C37471">
        <w:rPr>
          <w:rFonts w:cstheme="minorHAnsi"/>
        </w:rPr>
        <w:t>2</w:t>
      </w:r>
      <w:r w:rsidRPr="00C37471">
        <w:rPr>
          <w:rFonts w:cstheme="minorHAnsi"/>
        </w:rPr>
        <w:t>) poniżej</w:t>
      </w:r>
      <w:r w:rsidR="0061629D" w:rsidRPr="00C37471">
        <w:rPr>
          <w:rFonts w:cstheme="minorHAnsi"/>
        </w:rPr>
        <w:t>;</w:t>
      </w:r>
      <w:r w:rsidRPr="00C37471">
        <w:rPr>
          <w:rFonts w:cstheme="minorHAnsi"/>
        </w:rPr>
        <w:t xml:space="preserve">  </w:t>
      </w:r>
    </w:p>
    <w:p w14:paraId="22E7093B" w14:textId="49B47F3E" w:rsidR="00F360D8" w:rsidRPr="00C37471" w:rsidRDefault="00F360D8" w:rsidP="00C37471">
      <w:pPr>
        <w:pStyle w:val="Akapitzlist"/>
        <w:numPr>
          <w:ilvl w:val="0"/>
          <w:numId w:val="32"/>
        </w:numPr>
        <w:suppressAutoHyphens w:val="0"/>
        <w:rPr>
          <w:rFonts w:cstheme="minorHAnsi"/>
        </w:rPr>
      </w:pPr>
      <w:r w:rsidRPr="00C37471">
        <w:rPr>
          <w:rFonts w:cstheme="minorHAnsi"/>
        </w:rPr>
        <w:t xml:space="preserve">uporządkowania terenu budowy niezbędnego do zrealizowania </w:t>
      </w:r>
      <w:r w:rsidR="000B6CD7" w:rsidRPr="00C37471">
        <w:rPr>
          <w:rFonts w:cstheme="minorHAnsi"/>
        </w:rPr>
        <w:t>P</w:t>
      </w:r>
      <w:r w:rsidRPr="00C37471">
        <w:rPr>
          <w:rFonts w:cstheme="minorHAnsi"/>
        </w:rPr>
        <w:t xml:space="preserve">rzedmiotu </w:t>
      </w:r>
      <w:r w:rsidR="000B6CD7" w:rsidRPr="00C37471">
        <w:rPr>
          <w:rFonts w:cstheme="minorHAnsi"/>
        </w:rPr>
        <w:t>U</w:t>
      </w:r>
      <w:r w:rsidRPr="00C37471">
        <w:rPr>
          <w:rFonts w:cstheme="minorHAnsi"/>
        </w:rPr>
        <w:t>mowy uzyskania wszelkich wymaganych odbiorów i decyzji niezbędnych do użytkowania obiektu (w tym w szczególności zawiadomienia właściwego organu o zakończeniu prac lub uzyskania pozwolenia na użytkowanie</w:t>
      </w:r>
      <w:r w:rsidR="00A81B56" w:rsidRPr="00C37471">
        <w:rPr>
          <w:rFonts w:cstheme="minorHAnsi"/>
        </w:rPr>
        <w:t xml:space="preserve"> – jeśli wymagane</w:t>
      </w:r>
      <w:r w:rsidRPr="00C37471">
        <w:rPr>
          <w:rFonts w:cstheme="minorHAnsi"/>
        </w:rPr>
        <w:t>)</w:t>
      </w:r>
      <w:r w:rsidR="00A81B56" w:rsidRPr="00C37471">
        <w:rPr>
          <w:rFonts w:cstheme="minorHAnsi"/>
        </w:rPr>
        <w:t>,</w:t>
      </w:r>
    </w:p>
    <w:p w14:paraId="1459D981" w14:textId="7C58B0E3" w:rsidR="00F360D8" w:rsidRPr="00C37471" w:rsidRDefault="00F360D8" w:rsidP="00C37471">
      <w:pPr>
        <w:pStyle w:val="Akapitzlist"/>
        <w:numPr>
          <w:ilvl w:val="0"/>
          <w:numId w:val="32"/>
        </w:numPr>
        <w:suppressAutoHyphens w:val="0"/>
        <w:rPr>
          <w:rFonts w:cstheme="minorHAnsi"/>
        </w:rPr>
      </w:pPr>
      <w:r w:rsidRPr="00C37471">
        <w:rPr>
          <w:rFonts w:cstheme="minorHAnsi"/>
        </w:rPr>
        <w:t>każdorazow</w:t>
      </w:r>
      <w:r w:rsidR="000B6D18" w:rsidRPr="00C37471">
        <w:rPr>
          <w:rFonts w:cstheme="minorHAnsi"/>
        </w:rPr>
        <w:t>o</w:t>
      </w:r>
      <w:r w:rsidRPr="00C37471">
        <w:rPr>
          <w:rFonts w:cstheme="minorHAnsi"/>
        </w:rPr>
        <w:t xml:space="preserve"> uzyskani</w:t>
      </w:r>
      <w:r w:rsidR="000B6D18" w:rsidRPr="00C37471">
        <w:rPr>
          <w:rFonts w:cstheme="minorHAnsi"/>
        </w:rPr>
        <w:t>a</w:t>
      </w:r>
      <w:r w:rsidRPr="00C37471">
        <w:rPr>
          <w:rFonts w:cstheme="minorHAnsi"/>
        </w:rPr>
        <w:t xml:space="preserve"> akceptacji Zamawiającego lub działającego w jego imieniu Inspektora Nadzoru Inwestorskiego w zakresie planowanych do wykorzystania materiałów i urządzeń,</w:t>
      </w:r>
    </w:p>
    <w:p w14:paraId="5D26072F" w14:textId="5A4E6E26" w:rsidR="00077C2C" w:rsidRPr="00C37471" w:rsidRDefault="00F64E3C" w:rsidP="00C37471">
      <w:pPr>
        <w:pStyle w:val="Akapitzlist"/>
        <w:numPr>
          <w:ilvl w:val="0"/>
          <w:numId w:val="32"/>
        </w:numPr>
        <w:rPr>
          <w:rFonts w:cstheme="minorHAnsi"/>
        </w:rPr>
      </w:pPr>
      <w:r w:rsidRPr="00C37471">
        <w:rPr>
          <w:rFonts w:cstheme="minorHAnsi"/>
          <w:color w:val="FF0000"/>
        </w:rPr>
        <w:t xml:space="preserve"> </w:t>
      </w:r>
      <w:r w:rsidRPr="00C37471">
        <w:rPr>
          <w:rFonts w:cstheme="minorHAnsi"/>
        </w:rPr>
        <w:t xml:space="preserve">Wykonania prac i pozyskania dokumentów wymienionych poniżej: </w:t>
      </w:r>
    </w:p>
    <w:p w14:paraId="15231524" w14:textId="33D89743" w:rsidR="003807D6" w:rsidRPr="00C37471" w:rsidRDefault="00077C2C" w:rsidP="00C37471">
      <w:pPr>
        <w:pStyle w:val="Akapitzlist"/>
        <w:rPr>
          <w:rFonts w:cstheme="minorHAnsi"/>
        </w:rPr>
      </w:pPr>
      <w:r w:rsidRPr="00C37471">
        <w:rPr>
          <w:rFonts w:cstheme="minorHAnsi"/>
        </w:rPr>
        <w:t>-</w:t>
      </w:r>
      <w:r w:rsidR="003807D6" w:rsidRPr="00C37471">
        <w:rPr>
          <w:rFonts w:cstheme="minorHAnsi"/>
        </w:rPr>
        <w:t xml:space="preserve"> wykona</w:t>
      </w:r>
      <w:r w:rsidR="0061629D" w:rsidRPr="00C37471">
        <w:rPr>
          <w:rFonts w:cstheme="minorHAnsi"/>
        </w:rPr>
        <w:t>nia</w:t>
      </w:r>
      <w:r w:rsidR="003807D6" w:rsidRPr="00C37471">
        <w:rPr>
          <w:rFonts w:cstheme="minorHAnsi"/>
        </w:rPr>
        <w:t xml:space="preserve"> wymian</w:t>
      </w:r>
      <w:r w:rsidR="0061629D" w:rsidRPr="00C37471">
        <w:rPr>
          <w:rFonts w:cstheme="minorHAnsi"/>
        </w:rPr>
        <w:t>y</w:t>
      </w:r>
      <w:r w:rsidR="003807D6" w:rsidRPr="00C37471">
        <w:rPr>
          <w:rFonts w:cstheme="minorHAnsi"/>
        </w:rPr>
        <w:t xml:space="preserve"> lub wykonani</w:t>
      </w:r>
      <w:r w:rsidR="0061629D" w:rsidRPr="00C37471">
        <w:rPr>
          <w:rFonts w:cstheme="minorHAnsi"/>
        </w:rPr>
        <w:t>a</w:t>
      </w:r>
      <w:r w:rsidR="003807D6" w:rsidRPr="00C37471">
        <w:rPr>
          <w:rFonts w:cstheme="minorHAnsi"/>
        </w:rPr>
        <w:t xml:space="preserve"> nowych (wraz z dostawą materiałów) elementów widocznych albo ich regulacj</w:t>
      </w:r>
      <w:r w:rsidR="0061629D" w:rsidRPr="00C37471">
        <w:rPr>
          <w:rFonts w:cstheme="minorHAnsi"/>
        </w:rPr>
        <w:t>i</w:t>
      </w:r>
      <w:r w:rsidR="003807D6" w:rsidRPr="00C37471">
        <w:rPr>
          <w:rFonts w:cstheme="minorHAnsi"/>
        </w:rPr>
        <w:t xml:space="preserve"> (w tym: włazy studzienek kanalizacyjnych, skrzynki żeliwne, hydranty, zasuwy)</w:t>
      </w:r>
      <w:r w:rsidR="0061629D" w:rsidRPr="00C37471">
        <w:rPr>
          <w:rFonts w:cstheme="minorHAnsi"/>
        </w:rPr>
        <w:t>,</w:t>
      </w:r>
      <w:r w:rsidR="003807D6" w:rsidRPr="00C37471">
        <w:rPr>
          <w:rFonts w:cstheme="minorHAnsi"/>
        </w:rPr>
        <w:t xml:space="preserve"> także oczy</w:t>
      </w:r>
      <w:r w:rsidR="0061629D" w:rsidRPr="00C37471">
        <w:rPr>
          <w:rFonts w:cstheme="minorHAnsi"/>
        </w:rPr>
        <w:t>szczeni</w:t>
      </w:r>
      <w:r w:rsidRPr="00C37471">
        <w:rPr>
          <w:rFonts w:cstheme="minorHAnsi"/>
        </w:rPr>
        <w:t xml:space="preserve">a </w:t>
      </w:r>
      <w:r w:rsidR="003807D6" w:rsidRPr="00C37471">
        <w:rPr>
          <w:rFonts w:cstheme="minorHAnsi"/>
        </w:rPr>
        <w:t>istniejąc</w:t>
      </w:r>
      <w:r w:rsidR="0061629D" w:rsidRPr="00C37471">
        <w:rPr>
          <w:rFonts w:cstheme="minorHAnsi"/>
        </w:rPr>
        <w:t>ych</w:t>
      </w:r>
      <w:r w:rsidR="003807D6" w:rsidRPr="00C37471">
        <w:rPr>
          <w:rFonts w:cstheme="minorHAnsi"/>
        </w:rPr>
        <w:t xml:space="preserve"> urządze</w:t>
      </w:r>
      <w:r w:rsidR="0061629D" w:rsidRPr="00C37471">
        <w:rPr>
          <w:rFonts w:cstheme="minorHAnsi"/>
        </w:rPr>
        <w:t>ń</w:t>
      </w:r>
      <w:r w:rsidR="003807D6" w:rsidRPr="00C37471">
        <w:rPr>
          <w:rFonts w:cstheme="minorHAnsi"/>
        </w:rPr>
        <w:t xml:space="preserve"> odwadniając</w:t>
      </w:r>
      <w:r w:rsidR="0061629D" w:rsidRPr="00C37471">
        <w:rPr>
          <w:rFonts w:cstheme="minorHAnsi"/>
        </w:rPr>
        <w:t>ych</w:t>
      </w:r>
      <w:r w:rsidR="003807D6" w:rsidRPr="00C37471">
        <w:rPr>
          <w:rFonts w:cstheme="minorHAnsi"/>
        </w:rPr>
        <w:t xml:space="preserve"> (m.in.: studzienki, kratki ściekowe)</w:t>
      </w:r>
      <w:r w:rsidR="0061629D" w:rsidRPr="00C37471">
        <w:rPr>
          <w:rFonts w:cstheme="minorHAnsi"/>
        </w:rPr>
        <w:t>,</w:t>
      </w:r>
      <w:r w:rsidR="000C6C95" w:rsidRPr="00C37471">
        <w:rPr>
          <w:rFonts w:cstheme="minorHAnsi"/>
        </w:rPr>
        <w:t xml:space="preserve"> </w:t>
      </w:r>
    </w:p>
    <w:p w14:paraId="4937E4E7" w14:textId="77D19FB3" w:rsidR="003807D6" w:rsidRPr="00C37471" w:rsidRDefault="00077C2C" w:rsidP="00C37471">
      <w:pPr>
        <w:pStyle w:val="Akapitzlist"/>
        <w:ind w:left="780"/>
        <w:rPr>
          <w:rFonts w:cstheme="minorHAnsi"/>
        </w:rPr>
      </w:pPr>
      <w:r w:rsidRPr="00C37471">
        <w:rPr>
          <w:rFonts w:cstheme="minorHAnsi"/>
        </w:rPr>
        <w:t xml:space="preserve">- </w:t>
      </w:r>
      <w:r w:rsidR="003E448D" w:rsidRPr="00C37471">
        <w:rPr>
          <w:rFonts w:cstheme="minorHAnsi"/>
        </w:rPr>
        <w:t>przed przystąpieniem do prac Wykonawca w terminie uzgodnionym z Milanowskim Przedsiębiorstwem Wodociągów i Kanalizacji Sp. z o.o</w:t>
      </w:r>
      <w:r w:rsidR="000B2CC6" w:rsidRPr="00C37471">
        <w:rPr>
          <w:rFonts w:cstheme="minorHAnsi"/>
        </w:rPr>
        <w:t>.</w:t>
      </w:r>
      <w:r w:rsidR="003E448D" w:rsidRPr="00C37471">
        <w:rPr>
          <w:rFonts w:cstheme="minorHAnsi"/>
        </w:rPr>
        <w:t xml:space="preserve">  ul. Spacerowa 4, 05-822 Milanówek, tel. 22 729 04 33, email: </w:t>
      </w:r>
      <w:hyperlink r:id="rId8" w:history="1">
        <w:r w:rsidR="003E448D" w:rsidRPr="00C37471">
          <w:rPr>
            <w:rStyle w:val="Hipercze"/>
            <w:rFonts w:cstheme="minorHAnsi"/>
          </w:rPr>
          <w:t>mpwik@mpwik-milanowek.pl</w:t>
        </w:r>
      </w:hyperlink>
      <w:r w:rsidR="003E448D" w:rsidRPr="00C37471">
        <w:rPr>
          <w:rFonts w:cstheme="minorHAnsi"/>
        </w:rPr>
        <w:t xml:space="preserve"> przeprowadzenie przeglądu urządzeń </w:t>
      </w:r>
      <w:proofErr w:type="spellStart"/>
      <w:r w:rsidR="003E448D" w:rsidRPr="00C37471">
        <w:rPr>
          <w:rFonts w:cstheme="minorHAnsi"/>
        </w:rPr>
        <w:t>wod</w:t>
      </w:r>
      <w:proofErr w:type="spellEnd"/>
      <w:r w:rsidR="003E448D" w:rsidRPr="00C37471">
        <w:rPr>
          <w:rFonts w:cstheme="minorHAnsi"/>
        </w:rPr>
        <w:t>-kan</w:t>
      </w:r>
      <w:r w:rsidR="00156BF2" w:rsidRPr="00C37471">
        <w:rPr>
          <w:rFonts w:cstheme="minorHAnsi"/>
        </w:rPr>
        <w:t>.</w:t>
      </w:r>
      <w:r w:rsidR="003E448D" w:rsidRPr="00C37471">
        <w:rPr>
          <w:rFonts w:cstheme="minorHAnsi"/>
        </w:rPr>
        <w:t xml:space="preserve"> w tym: hydranty, włazy, studzienki kanalizacyjne, skrzynki żeliwne zasuwy</w:t>
      </w:r>
      <w:r w:rsidRPr="00C37471">
        <w:rPr>
          <w:rFonts w:cstheme="minorHAnsi"/>
        </w:rPr>
        <w:t>;</w:t>
      </w:r>
    </w:p>
    <w:p w14:paraId="005543E5" w14:textId="167AB0C0" w:rsidR="003807D6" w:rsidRPr="00C37471" w:rsidRDefault="00F64E3C" w:rsidP="00C37471">
      <w:pPr>
        <w:pStyle w:val="Akapitzlist"/>
        <w:ind w:left="780"/>
        <w:rPr>
          <w:rFonts w:cstheme="minorHAnsi"/>
        </w:rPr>
      </w:pPr>
      <w:r w:rsidRPr="00C37471">
        <w:rPr>
          <w:rFonts w:cstheme="minorHAnsi"/>
        </w:rPr>
        <w:lastRenderedPageBreak/>
        <w:t xml:space="preserve">- </w:t>
      </w:r>
      <w:r w:rsidR="00077C2C" w:rsidRPr="00C37471">
        <w:rPr>
          <w:rFonts w:cstheme="minorHAnsi"/>
        </w:rPr>
        <w:t>p</w:t>
      </w:r>
      <w:r w:rsidR="003807D6" w:rsidRPr="00C37471">
        <w:rPr>
          <w:rFonts w:cstheme="minorHAnsi"/>
        </w:rPr>
        <w:t>race określone powyżej będą realizowane po zawiadomieniu przedstawiciela MPWiK Sp</w:t>
      </w:r>
      <w:r w:rsidR="000B2CC6" w:rsidRPr="00C37471">
        <w:rPr>
          <w:rFonts w:cstheme="minorHAnsi"/>
        </w:rPr>
        <w:t>.</w:t>
      </w:r>
      <w:r w:rsidR="003807D6" w:rsidRPr="00C37471">
        <w:rPr>
          <w:rFonts w:cstheme="minorHAnsi"/>
        </w:rPr>
        <w:t xml:space="preserve"> z o.o</w:t>
      </w:r>
      <w:r w:rsidR="000B2CC6" w:rsidRPr="00C37471">
        <w:rPr>
          <w:rFonts w:cstheme="minorHAnsi"/>
        </w:rPr>
        <w:t>.</w:t>
      </w:r>
      <w:r w:rsidR="003807D6" w:rsidRPr="00C37471">
        <w:rPr>
          <w:rFonts w:cstheme="minorHAnsi"/>
        </w:rPr>
        <w:t xml:space="preserve"> z zapewnieniem możliwości wstępu na teren budowy i nadzoru ich realizacji</w:t>
      </w:r>
      <w:r w:rsidR="00077C2C" w:rsidRPr="00C37471">
        <w:rPr>
          <w:rFonts w:cstheme="minorHAnsi"/>
        </w:rPr>
        <w:t>;</w:t>
      </w:r>
    </w:p>
    <w:p w14:paraId="46C708CF" w14:textId="5049881B" w:rsidR="003807D6" w:rsidRPr="00C37471" w:rsidRDefault="00077C2C" w:rsidP="00C37471">
      <w:pPr>
        <w:pStyle w:val="Akapitzlist"/>
        <w:ind w:left="780"/>
        <w:rPr>
          <w:rFonts w:cstheme="minorHAnsi"/>
        </w:rPr>
      </w:pPr>
      <w:r w:rsidRPr="00C37471">
        <w:rPr>
          <w:rFonts w:cstheme="minorHAnsi"/>
        </w:rPr>
        <w:t>-</w:t>
      </w:r>
      <w:r w:rsidR="003807D6" w:rsidRPr="00C37471">
        <w:rPr>
          <w:rFonts w:cstheme="minorHAnsi"/>
        </w:rPr>
        <w:t xml:space="preserve"> uzyskani</w:t>
      </w:r>
      <w:r w:rsidRPr="00C37471">
        <w:rPr>
          <w:rFonts w:cstheme="minorHAnsi"/>
        </w:rPr>
        <w:t>e</w:t>
      </w:r>
      <w:r w:rsidR="003807D6" w:rsidRPr="00C37471">
        <w:rPr>
          <w:rFonts w:cstheme="minorHAnsi"/>
        </w:rPr>
        <w:t xml:space="preserve"> wymaganych odbiorów technicznych i protokołów od właściwych gestorów sieci, w tym MPWiK sp. z o.o. w zakresie urządzeń </w:t>
      </w:r>
      <w:proofErr w:type="spellStart"/>
      <w:r w:rsidR="003807D6" w:rsidRPr="00C37471">
        <w:rPr>
          <w:rFonts w:cstheme="minorHAnsi"/>
        </w:rPr>
        <w:t>wod</w:t>
      </w:r>
      <w:proofErr w:type="spellEnd"/>
      <w:r w:rsidR="003807D6" w:rsidRPr="00C37471">
        <w:rPr>
          <w:rFonts w:cstheme="minorHAnsi"/>
        </w:rPr>
        <w:t>-kan</w:t>
      </w:r>
      <w:r w:rsidRPr="00C37471">
        <w:rPr>
          <w:rFonts w:cstheme="minorHAnsi"/>
        </w:rPr>
        <w:t>.</w:t>
      </w:r>
      <w:r w:rsidR="003807D6" w:rsidRPr="00C37471">
        <w:rPr>
          <w:rFonts w:cstheme="minorHAnsi"/>
        </w:rPr>
        <w:t xml:space="preserve"> (wymiana/naprawa/regulacje</w:t>
      </w:r>
      <w:r w:rsidR="000C6C95" w:rsidRPr="00C37471">
        <w:rPr>
          <w:rFonts w:cstheme="minorHAnsi"/>
        </w:rPr>
        <w:t>,</w:t>
      </w:r>
      <w:r w:rsidR="003807D6" w:rsidRPr="00C37471">
        <w:rPr>
          <w:rFonts w:cstheme="minorHAnsi"/>
        </w:rPr>
        <w:t xml:space="preserve">), zgodnie z obowiązującymi przepisami i </w:t>
      </w:r>
      <w:r w:rsidR="005106A4" w:rsidRPr="00C37471">
        <w:rPr>
          <w:rFonts w:cstheme="minorHAnsi"/>
        </w:rPr>
        <w:t>u</w:t>
      </w:r>
      <w:r w:rsidR="003807D6" w:rsidRPr="00C37471">
        <w:rPr>
          <w:rFonts w:cstheme="minorHAnsi"/>
        </w:rPr>
        <w:t>zgodnieniami branżowymi</w:t>
      </w:r>
      <w:r w:rsidRPr="00C37471">
        <w:rPr>
          <w:rFonts w:cstheme="minorHAnsi"/>
        </w:rPr>
        <w:t>;</w:t>
      </w:r>
      <w:r w:rsidR="003B148E" w:rsidRPr="00C37471">
        <w:rPr>
          <w:rFonts w:cstheme="minorHAnsi"/>
        </w:rPr>
        <w:t xml:space="preserve"> </w:t>
      </w:r>
      <w:r w:rsidRPr="00C37471">
        <w:rPr>
          <w:rFonts w:cstheme="minorHAnsi"/>
        </w:rPr>
        <w:t>p</w:t>
      </w:r>
      <w:r w:rsidR="003807D6" w:rsidRPr="00C37471">
        <w:rPr>
          <w:rFonts w:cstheme="minorHAnsi"/>
        </w:rPr>
        <w:t>rzed zgłoszeniem gotowości do odbioru końcowego przeka</w:t>
      </w:r>
      <w:r w:rsidRPr="00C37471">
        <w:rPr>
          <w:rFonts w:cstheme="minorHAnsi"/>
        </w:rPr>
        <w:t xml:space="preserve">zania </w:t>
      </w:r>
      <w:r w:rsidR="003807D6" w:rsidRPr="00C37471">
        <w:rPr>
          <w:rFonts w:cstheme="minorHAnsi"/>
        </w:rPr>
        <w:t xml:space="preserve"> Zamawiającemu kopi</w:t>
      </w:r>
      <w:r w:rsidRPr="00C37471">
        <w:rPr>
          <w:rFonts w:cstheme="minorHAnsi"/>
        </w:rPr>
        <w:t>i</w:t>
      </w:r>
      <w:r w:rsidR="003807D6" w:rsidRPr="00C37471">
        <w:rPr>
          <w:rFonts w:cstheme="minorHAnsi"/>
        </w:rPr>
        <w:t xml:space="preserve"> protokołów odbiorów gestorów sieci</w:t>
      </w:r>
      <w:r w:rsidRPr="00C37471">
        <w:rPr>
          <w:rFonts w:cstheme="minorHAnsi"/>
        </w:rPr>
        <w:t>; u</w:t>
      </w:r>
      <w:r w:rsidR="003807D6" w:rsidRPr="00C37471">
        <w:rPr>
          <w:rFonts w:cstheme="minorHAnsi"/>
        </w:rPr>
        <w:t>zyskani</w:t>
      </w:r>
      <w:r w:rsidRPr="00C37471">
        <w:rPr>
          <w:rFonts w:cstheme="minorHAnsi"/>
        </w:rPr>
        <w:t>a</w:t>
      </w:r>
      <w:r w:rsidR="003807D6" w:rsidRPr="00C37471">
        <w:rPr>
          <w:rFonts w:cstheme="minorHAnsi"/>
        </w:rPr>
        <w:t xml:space="preserve"> protokołów stanowi warunek przystąpienia do odbioru końcowego przez Zamawiającego</w:t>
      </w:r>
      <w:r w:rsidRPr="00C37471">
        <w:rPr>
          <w:rFonts w:cstheme="minorHAnsi"/>
        </w:rPr>
        <w:t>;</w:t>
      </w:r>
      <w:r w:rsidR="003B148E" w:rsidRPr="00C37471">
        <w:rPr>
          <w:rFonts w:cstheme="minorHAnsi"/>
        </w:rPr>
        <w:t xml:space="preserve"> </w:t>
      </w:r>
      <w:r w:rsidRPr="00C37471">
        <w:rPr>
          <w:rFonts w:cstheme="minorHAnsi"/>
        </w:rPr>
        <w:t>z</w:t>
      </w:r>
      <w:r w:rsidR="003807D6" w:rsidRPr="00C37471">
        <w:rPr>
          <w:rFonts w:cstheme="minorHAnsi"/>
        </w:rPr>
        <w:t xml:space="preserve">a należyte wykonanie przedmiotu zamówienia w powyższym zakresie </w:t>
      </w:r>
      <w:r w:rsidR="0082605B" w:rsidRPr="00C37471">
        <w:rPr>
          <w:rFonts w:cstheme="minorHAnsi"/>
        </w:rPr>
        <w:t xml:space="preserve">(wymiana/naprawa/regulacje urządzeń </w:t>
      </w:r>
      <w:proofErr w:type="spellStart"/>
      <w:r w:rsidR="0082605B" w:rsidRPr="00C37471">
        <w:rPr>
          <w:rFonts w:cstheme="minorHAnsi"/>
        </w:rPr>
        <w:t>wod</w:t>
      </w:r>
      <w:proofErr w:type="spellEnd"/>
      <w:r w:rsidR="0082605B" w:rsidRPr="00C37471">
        <w:rPr>
          <w:rFonts w:cstheme="minorHAnsi"/>
        </w:rPr>
        <w:t>-kan</w:t>
      </w:r>
      <w:r w:rsidR="00E4065E" w:rsidRPr="00C37471">
        <w:rPr>
          <w:rFonts w:cstheme="minorHAnsi"/>
        </w:rPr>
        <w:t>.</w:t>
      </w:r>
      <w:r w:rsidR="0082605B" w:rsidRPr="00C37471">
        <w:rPr>
          <w:rFonts w:cstheme="minorHAnsi"/>
        </w:rPr>
        <w:t xml:space="preserve"> oraz teletechnicznych) </w:t>
      </w:r>
      <w:r w:rsidR="003807D6" w:rsidRPr="00C37471">
        <w:rPr>
          <w:rFonts w:cstheme="minorHAnsi"/>
        </w:rPr>
        <w:t>rozumie się wykonanie robót/wymian/regulacji zgodnie z zakresem wskazanym w protokole inwentaryzacji przed przystąpieniem</w:t>
      </w:r>
      <w:r w:rsidR="000C6C95" w:rsidRPr="00C37471">
        <w:rPr>
          <w:rFonts w:cstheme="minorHAnsi"/>
        </w:rPr>
        <w:t xml:space="preserve"> do prac</w:t>
      </w:r>
      <w:r w:rsidR="0082605B" w:rsidRPr="00C37471">
        <w:rPr>
          <w:rFonts w:cstheme="minorHAnsi"/>
        </w:rPr>
        <w:t xml:space="preserve">. </w:t>
      </w:r>
      <w:r w:rsidR="000C6C95" w:rsidRPr="00C37471">
        <w:rPr>
          <w:rFonts w:cstheme="minorHAnsi"/>
        </w:rPr>
        <w:t xml:space="preserve"> </w:t>
      </w:r>
      <w:r w:rsidRPr="00C37471">
        <w:rPr>
          <w:rFonts w:cstheme="minorHAnsi"/>
        </w:rPr>
        <w:t>- u</w:t>
      </w:r>
      <w:r w:rsidR="003807D6" w:rsidRPr="00C37471">
        <w:rPr>
          <w:rFonts w:cstheme="minorHAnsi"/>
        </w:rPr>
        <w:t>zgodnienia terminów czynności opisanych nastąpią drogą e-mail na wskazany powyżej adres poczty elektronicznej</w:t>
      </w:r>
      <w:r w:rsidRPr="00C37471">
        <w:rPr>
          <w:rFonts w:cstheme="minorHAnsi"/>
        </w:rPr>
        <w:t>;</w:t>
      </w:r>
      <w:r w:rsidR="000C6C95" w:rsidRPr="00C37471">
        <w:rPr>
          <w:rFonts w:cstheme="minorHAnsi"/>
        </w:rPr>
        <w:t xml:space="preserve"> </w:t>
      </w:r>
    </w:p>
    <w:p w14:paraId="005F36E5" w14:textId="65563F3A" w:rsidR="00064817" w:rsidRPr="00C37471" w:rsidRDefault="00230E7C" w:rsidP="00C37471">
      <w:pPr>
        <w:pStyle w:val="Akapitzlist"/>
        <w:ind w:left="780"/>
        <w:rPr>
          <w:rFonts w:cstheme="minorHAnsi"/>
        </w:rPr>
      </w:pPr>
      <w:r w:rsidRPr="00C37471">
        <w:rPr>
          <w:rFonts w:cstheme="minorHAnsi"/>
        </w:rPr>
        <w:t xml:space="preserve">- wykonania nowych (wraz z dostawą materiałów) elementów widocznych albo ich regulacji w zakresie studni teletechnicznych </w:t>
      </w:r>
      <w:r w:rsidR="00954815" w:rsidRPr="00C37471">
        <w:rPr>
          <w:rFonts w:cstheme="minorHAnsi"/>
        </w:rPr>
        <w:t xml:space="preserve">lub innych urządzeń </w:t>
      </w:r>
      <w:r w:rsidR="00064817" w:rsidRPr="00C37471">
        <w:rPr>
          <w:rFonts w:cstheme="minorHAnsi"/>
        </w:rPr>
        <w:t>uzyskania wymaganych odbiorów technicznych i protokołów od właściwych gestorów sieci, zgodnie z obowiązującymi przepisami i uzgodnieniami branżowymi. Przed zgłoszeniem gotowości do odbioru końcowego Wykonawca przekaże Zamawiającemu kopie protokołów odbiorów gestorów sieci. Uzyskanie protokołów stanowi warunek przystąpienia do odbioru końcowego przez Zamawiającego</w:t>
      </w:r>
      <w:r w:rsidR="007F14BB" w:rsidRPr="00C37471">
        <w:rPr>
          <w:rFonts w:cstheme="minorHAnsi"/>
        </w:rPr>
        <w:t>;</w:t>
      </w:r>
    </w:p>
    <w:p w14:paraId="09E6E0AC" w14:textId="7F014437" w:rsidR="000666E9" w:rsidRPr="00C37471" w:rsidRDefault="00077C2C" w:rsidP="00C37471">
      <w:pPr>
        <w:pStyle w:val="Akapitzlist"/>
        <w:numPr>
          <w:ilvl w:val="0"/>
          <w:numId w:val="32"/>
        </w:numPr>
        <w:suppressAutoHyphens w:val="0"/>
        <w:rPr>
          <w:rFonts w:cstheme="minorHAnsi"/>
        </w:rPr>
      </w:pPr>
      <w:r w:rsidRPr="00C37471">
        <w:rPr>
          <w:rFonts w:cstheme="minorHAnsi"/>
        </w:rPr>
        <w:t>z</w:t>
      </w:r>
      <w:r w:rsidR="000666E9" w:rsidRPr="00C37471">
        <w:rPr>
          <w:rFonts w:cstheme="minorHAnsi"/>
        </w:rPr>
        <w:t>realizowani</w:t>
      </w:r>
      <w:r w:rsidRPr="00C37471">
        <w:rPr>
          <w:rFonts w:cstheme="minorHAnsi"/>
        </w:rPr>
        <w:t>a</w:t>
      </w:r>
      <w:r w:rsidR="000666E9" w:rsidRPr="00C37471">
        <w:rPr>
          <w:rFonts w:cstheme="minorHAnsi"/>
        </w:rPr>
        <w:t xml:space="preserve"> robót w oparciu i zgodnie z decyzjami w tym decyzją Konserwatora Zabytków (WZM.5152.2.29.2025.IDK), decyzją wodnoprawną oraz innymi opiniami, decyzjami, warunkami wynikającymi z uzgodnień projektu</w:t>
      </w:r>
      <w:r w:rsidR="000D6992" w:rsidRPr="00C37471">
        <w:rPr>
          <w:rFonts w:cstheme="minorHAnsi"/>
        </w:rPr>
        <w:t>;</w:t>
      </w:r>
      <w:r w:rsidR="000666E9" w:rsidRPr="00C37471">
        <w:rPr>
          <w:rFonts w:cstheme="minorHAnsi"/>
        </w:rPr>
        <w:t xml:space="preserve">  </w:t>
      </w:r>
    </w:p>
    <w:p w14:paraId="7945EB31" w14:textId="7019E498" w:rsidR="000666E9" w:rsidRPr="00C37471" w:rsidRDefault="000666E9" w:rsidP="00C37471">
      <w:pPr>
        <w:pStyle w:val="Akapitzlist"/>
        <w:numPr>
          <w:ilvl w:val="0"/>
          <w:numId w:val="32"/>
        </w:numPr>
        <w:suppressAutoHyphens w:val="0"/>
        <w:rPr>
          <w:rFonts w:cstheme="minorHAnsi"/>
        </w:rPr>
      </w:pPr>
      <w:r w:rsidRPr="00C37471">
        <w:rPr>
          <w:rFonts w:cstheme="minorHAnsi"/>
        </w:rPr>
        <w:t>w imieniu Zamawiającego</w:t>
      </w:r>
      <w:r w:rsidR="000B6D18" w:rsidRPr="00C37471">
        <w:rPr>
          <w:rFonts w:cstheme="minorHAnsi"/>
        </w:rPr>
        <w:t>,</w:t>
      </w:r>
      <w:r w:rsidRPr="00C37471">
        <w:rPr>
          <w:rFonts w:cstheme="minorHAnsi"/>
        </w:rPr>
        <w:t xml:space="preserve"> pozyska</w:t>
      </w:r>
      <w:r w:rsidR="000B6D18" w:rsidRPr="00C37471">
        <w:rPr>
          <w:rFonts w:cstheme="minorHAnsi"/>
        </w:rPr>
        <w:t>nia</w:t>
      </w:r>
      <w:r w:rsidRPr="00C37471">
        <w:rPr>
          <w:rFonts w:cstheme="minorHAnsi"/>
        </w:rPr>
        <w:t xml:space="preserve"> od Konserwatora Zabytków akceptacj</w:t>
      </w:r>
      <w:r w:rsidR="000B6D18" w:rsidRPr="00C37471">
        <w:rPr>
          <w:rFonts w:cstheme="minorHAnsi"/>
        </w:rPr>
        <w:t>i</w:t>
      </w:r>
      <w:r w:rsidRPr="00C37471">
        <w:rPr>
          <w:rFonts w:cstheme="minorHAnsi"/>
        </w:rPr>
        <w:t xml:space="preserve"> proponowanych (przez Wykonawcę) latarni solarnych przy przejściu dla pieszych (forma, kolorystyka) – zgodnie z zapisami decyzji WZM.5152.2.29.2025.IDK oraz wykonani</w:t>
      </w:r>
      <w:r w:rsidR="000B6D18" w:rsidRPr="00C37471">
        <w:rPr>
          <w:rFonts w:cstheme="minorHAnsi"/>
        </w:rPr>
        <w:t>a</w:t>
      </w:r>
      <w:r w:rsidR="000D522C" w:rsidRPr="00C37471">
        <w:rPr>
          <w:rFonts w:cstheme="minorHAnsi"/>
        </w:rPr>
        <w:t xml:space="preserve"> wraz z montażem</w:t>
      </w:r>
      <w:r w:rsidRPr="00C37471">
        <w:rPr>
          <w:rFonts w:cstheme="minorHAnsi"/>
        </w:rPr>
        <w:t xml:space="preserve"> latarni</w:t>
      </w:r>
      <w:r w:rsidR="000D6992" w:rsidRPr="00C37471">
        <w:rPr>
          <w:rFonts w:cstheme="minorHAnsi"/>
        </w:rPr>
        <w:t>;</w:t>
      </w:r>
    </w:p>
    <w:p w14:paraId="4D219175" w14:textId="2FC4E8A6" w:rsidR="00360B88" w:rsidRPr="00C37471" w:rsidRDefault="00360B88" w:rsidP="00C37471">
      <w:pPr>
        <w:pStyle w:val="Akapitzlist"/>
        <w:numPr>
          <w:ilvl w:val="0"/>
          <w:numId w:val="32"/>
        </w:numPr>
        <w:rPr>
          <w:rFonts w:cstheme="minorHAnsi"/>
        </w:rPr>
      </w:pPr>
      <w:r w:rsidRPr="00C37471">
        <w:rPr>
          <w:rFonts w:cstheme="minorHAnsi"/>
        </w:rPr>
        <w:t>oprac</w:t>
      </w:r>
      <w:r w:rsidR="000B6D18" w:rsidRPr="00C37471">
        <w:rPr>
          <w:rFonts w:cstheme="minorHAnsi"/>
        </w:rPr>
        <w:t>owania</w:t>
      </w:r>
      <w:r w:rsidRPr="00C37471">
        <w:rPr>
          <w:rFonts w:cstheme="minorHAnsi"/>
        </w:rPr>
        <w:t>, uzyska</w:t>
      </w:r>
      <w:r w:rsidR="000B6D18" w:rsidRPr="00C37471">
        <w:rPr>
          <w:rFonts w:cstheme="minorHAnsi"/>
        </w:rPr>
        <w:t>nia</w:t>
      </w:r>
      <w:r w:rsidRPr="00C37471">
        <w:rPr>
          <w:rFonts w:cstheme="minorHAnsi"/>
        </w:rPr>
        <w:t xml:space="preserve"> wszystki</w:t>
      </w:r>
      <w:r w:rsidR="000B6D18" w:rsidRPr="00C37471">
        <w:rPr>
          <w:rFonts w:cstheme="minorHAnsi"/>
        </w:rPr>
        <w:t>ch</w:t>
      </w:r>
      <w:r w:rsidRPr="00C37471">
        <w:rPr>
          <w:rFonts w:cstheme="minorHAnsi"/>
        </w:rPr>
        <w:t xml:space="preserve"> konieczn</w:t>
      </w:r>
      <w:r w:rsidR="000B6D18" w:rsidRPr="00C37471">
        <w:rPr>
          <w:rFonts w:cstheme="minorHAnsi"/>
        </w:rPr>
        <w:t>ych</w:t>
      </w:r>
      <w:r w:rsidRPr="00C37471">
        <w:rPr>
          <w:rFonts w:cstheme="minorHAnsi"/>
        </w:rPr>
        <w:t xml:space="preserve"> opini</w:t>
      </w:r>
      <w:r w:rsidR="000B6D18" w:rsidRPr="00C37471">
        <w:rPr>
          <w:rFonts w:cstheme="minorHAnsi"/>
        </w:rPr>
        <w:t>i</w:t>
      </w:r>
      <w:r w:rsidRPr="00C37471">
        <w:rPr>
          <w:rFonts w:cstheme="minorHAnsi"/>
        </w:rPr>
        <w:t xml:space="preserve"> zatwierdze</w:t>
      </w:r>
      <w:r w:rsidR="000B6D18" w:rsidRPr="00C37471">
        <w:rPr>
          <w:rFonts w:cstheme="minorHAnsi"/>
        </w:rPr>
        <w:t>ń</w:t>
      </w:r>
      <w:r w:rsidRPr="00C37471">
        <w:rPr>
          <w:rFonts w:cstheme="minorHAnsi"/>
        </w:rPr>
        <w:t xml:space="preserve"> oraz wprowadz</w:t>
      </w:r>
      <w:r w:rsidR="000B6D18" w:rsidRPr="00C37471">
        <w:rPr>
          <w:rFonts w:cstheme="minorHAnsi"/>
        </w:rPr>
        <w:t>enie</w:t>
      </w:r>
      <w:r w:rsidRPr="00C37471">
        <w:rPr>
          <w:rFonts w:cstheme="minorHAnsi"/>
        </w:rPr>
        <w:t xml:space="preserve"> projekt</w:t>
      </w:r>
      <w:r w:rsidR="000B6D18" w:rsidRPr="00C37471">
        <w:rPr>
          <w:rFonts w:cstheme="minorHAnsi"/>
        </w:rPr>
        <w:t>u</w:t>
      </w:r>
      <w:r w:rsidRPr="00C37471">
        <w:rPr>
          <w:rFonts w:cstheme="minorHAnsi"/>
        </w:rPr>
        <w:t xml:space="preserve"> organizacji ruchu na czas budowy w tym zawiadomienie mieszkańców poprzez rozdanie ulotek o zamiarze rozpoczęcia robót, co najmniej 24 godz. przed rozpoczęciem prac</w:t>
      </w:r>
      <w:r w:rsidR="000D6992" w:rsidRPr="00C37471">
        <w:rPr>
          <w:rFonts w:cstheme="minorHAnsi"/>
        </w:rPr>
        <w:t>;</w:t>
      </w:r>
    </w:p>
    <w:p w14:paraId="24598E05" w14:textId="66A44EFF" w:rsidR="00360B88" w:rsidRPr="00C37471" w:rsidRDefault="00781FC8" w:rsidP="00C37471">
      <w:pPr>
        <w:pStyle w:val="Akapitzlist"/>
        <w:numPr>
          <w:ilvl w:val="0"/>
          <w:numId w:val="32"/>
        </w:numPr>
        <w:rPr>
          <w:rFonts w:cstheme="minorHAnsi"/>
        </w:rPr>
      </w:pPr>
      <w:r w:rsidRPr="00C37471">
        <w:rPr>
          <w:rFonts w:cstheme="minorHAnsi"/>
        </w:rPr>
        <w:t xml:space="preserve">z uwzględnieniem obowiązujących przepisów prawa </w:t>
      </w:r>
      <w:r w:rsidR="00360B88" w:rsidRPr="00C37471">
        <w:rPr>
          <w:rFonts w:cstheme="minorHAnsi"/>
        </w:rPr>
        <w:t>wprowadz</w:t>
      </w:r>
      <w:r w:rsidR="000B6D18" w:rsidRPr="00C37471">
        <w:rPr>
          <w:rFonts w:cstheme="minorHAnsi"/>
        </w:rPr>
        <w:t>enia</w:t>
      </w:r>
      <w:r w:rsidRPr="00C37471">
        <w:rPr>
          <w:rFonts w:cstheme="minorHAnsi"/>
        </w:rPr>
        <w:t xml:space="preserve"> stał</w:t>
      </w:r>
      <w:r w:rsidR="000B6D18" w:rsidRPr="00C37471">
        <w:rPr>
          <w:rFonts w:cstheme="minorHAnsi"/>
        </w:rPr>
        <w:t>ej</w:t>
      </w:r>
      <w:r w:rsidRPr="00C37471">
        <w:rPr>
          <w:rFonts w:cstheme="minorHAnsi"/>
        </w:rPr>
        <w:t xml:space="preserve"> </w:t>
      </w:r>
      <w:r w:rsidR="00360B88" w:rsidRPr="00C37471">
        <w:rPr>
          <w:rFonts w:cstheme="minorHAnsi"/>
        </w:rPr>
        <w:t>organizacj</w:t>
      </w:r>
      <w:r w:rsidR="000B6D18" w:rsidRPr="00C37471">
        <w:rPr>
          <w:rFonts w:cstheme="minorHAnsi"/>
        </w:rPr>
        <w:t>i</w:t>
      </w:r>
      <w:r w:rsidR="00360B88" w:rsidRPr="00C37471">
        <w:rPr>
          <w:rFonts w:cstheme="minorHAnsi"/>
        </w:rPr>
        <w:t xml:space="preserve"> ruchu </w:t>
      </w:r>
      <w:r w:rsidRPr="00C37471">
        <w:rPr>
          <w:rFonts w:cstheme="minorHAnsi"/>
        </w:rPr>
        <w:t xml:space="preserve">zgodnie z projektem (będącym częścią załącznika nr 3 do </w:t>
      </w:r>
      <w:r w:rsidR="000B6D18" w:rsidRPr="00C37471">
        <w:rPr>
          <w:rFonts w:cstheme="minorHAnsi"/>
        </w:rPr>
        <w:t>U</w:t>
      </w:r>
      <w:r w:rsidRPr="00C37471">
        <w:rPr>
          <w:rFonts w:cstheme="minorHAnsi"/>
        </w:rPr>
        <w:t>mowy) i uzyska</w:t>
      </w:r>
      <w:r w:rsidR="000B6D18" w:rsidRPr="00C37471">
        <w:rPr>
          <w:rFonts w:cstheme="minorHAnsi"/>
        </w:rPr>
        <w:t>nie</w:t>
      </w:r>
      <w:r w:rsidRPr="00C37471">
        <w:rPr>
          <w:rFonts w:cstheme="minorHAnsi"/>
        </w:rPr>
        <w:t xml:space="preserve"> od stosownych organów zarządzających ruchem potwierdzeni</w:t>
      </w:r>
      <w:r w:rsidR="000B6D18" w:rsidRPr="00C37471">
        <w:rPr>
          <w:rFonts w:cstheme="minorHAnsi"/>
        </w:rPr>
        <w:t>a</w:t>
      </w:r>
      <w:r w:rsidRPr="00C37471">
        <w:rPr>
          <w:rFonts w:cstheme="minorHAnsi"/>
        </w:rPr>
        <w:t xml:space="preserve"> braku uwag (np. protokół bez uwag) do wprowadzonej organizacji ruchu</w:t>
      </w:r>
      <w:r w:rsidR="000D6992" w:rsidRPr="00C37471">
        <w:rPr>
          <w:rFonts w:cstheme="minorHAnsi"/>
        </w:rPr>
        <w:t>.</w:t>
      </w:r>
      <w:r w:rsidRPr="00C37471">
        <w:rPr>
          <w:rFonts w:cstheme="minorHAnsi"/>
        </w:rPr>
        <w:t xml:space="preserve"> Potwierdzenie braku uwag będzie warunkowało podstaw</w:t>
      </w:r>
      <w:r w:rsidR="000D522C" w:rsidRPr="00C37471">
        <w:rPr>
          <w:rFonts w:cstheme="minorHAnsi"/>
        </w:rPr>
        <w:t>ę</w:t>
      </w:r>
      <w:r w:rsidRPr="00C37471">
        <w:rPr>
          <w:rFonts w:cstheme="minorHAnsi"/>
        </w:rPr>
        <w:t xml:space="preserve"> do ubiegania się o protokół </w:t>
      </w:r>
      <w:r w:rsidR="000D522C" w:rsidRPr="00C37471">
        <w:rPr>
          <w:rFonts w:cstheme="minorHAnsi"/>
        </w:rPr>
        <w:t xml:space="preserve">końcowy </w:t>
      </w:r>
      <w:r w:rsidRPr="00C37471">
        <w:rPr>
          <w:rFonts w:cstheme="minorHAnsi"/>
        </w:rPr>
        <w:t>odbioru robót</w:t>
      </w:r>
      <w:r w:rsidR="000B6D18" w:rsidRPr="00C37471">
        <w:rPr>
          <w:rFonts w:cstheme="minorHAnsi"/>
        </w:rPr>
        <w:t>;</w:t>
      </w:r>
    </w:p>
    <w:p w14:paraId="7A8A1528" w14:textId="43518039" w:rsidR="00A445DA" w:rsidRPr="00C37471" w:rsidRDefault="00A445DA" w:rsidP="00C37471">
      <w:pPr>
        <w:pStyle w:val="Akapitzlist"/>
        <w:numPr>
          <w:ilvl w:val="0"/>
          <w:numId w:val="32"/>
        </w:numPr>
        <w:rPr>
          <w:rFonts w:cstheme="minorHAnsi"/>
        </w:rPr>
      </w:pPr>
      <w:r w:rsidRPr="00C37471">
        <w:rPr>
          <w:rFonts w:cstheme="minorHAnsi"/>
        </w:rPr>
        <w:t>wykona</w:t>
      </w:r>
      <w:r w:rsidR="000B6D18" w:rsidRPr="00C37471">
        <w:rPr>
          <w:rFonts w:cstheme="minorHAnsi"/>
        </w:rPr>
        <w:t>nia</w:t>
      </w:r>
      <w:r w:rsidRPr="00C37471">
        <w:rPr>
          <w:rFonts w:cstheme="minorHAnsi"/>
        </w:rPr>
        <w:t xml:space="preserve"> prac </w:t>
      </w:r>
      <w:r w:rsidR="00B81A06" w:rsidRPr="00C37471">
        <w:rPr>
          <w:rFonts w:cstheme="minorHAnsi"/>
        </w:rPr>
        <w:t xml:space="preserve">określonych w </w:t>
      </w:r>
      <w:r w:rsidRPr="00C37471">
        <w:rPr>
          <w:rFonts w:cstheme="minorHAnsi"/>
        </w:rPr>
        <w:t>załącznik</w:t>
      </w:r>
      <w:r w:rsidR="00B81A06" w:rsidRPr="00C37471">
        <w:rPr>
          <w:rFonts w:cstheme="minorHAnsi"/>
        </w:rPr>
        <w:t xml:space="preserve">u </w:t>
      </w:r>
      <w:r w:rsidRPr="00C37471">
        <w:rPr>
          <w:rFonts w:cstheme="minorHAnsi"/>
        </w:rPr>
        <w:t xml:space="preserve">nr </w:t>
      </w:r>
      <w:r w:rsidR="00B81A06" w:rsidRPr="00C37471">
        <w:rPr>
          <w:rFonts w:cstheme="minorHAnsi"/>
        </w:rPr>
        <w:t>4</w:t>
      </w:r>
      <w:r w:rsidRPr="00C37471">
        <w:rPr>
          <w:rFonts w:cstheme="minorHAnsi"/>
        </w:rPr>
        <w:t xml:space="preserve"> </w:t>
      </w:r>
      <w:r w:rsidR="000B6D18" w:rsidRPr="00C37471">
        <w:rPr>
          <w:rFonts w:cstheme="minorHAnsi"/>
        </w:rPr>
        <w:t xml:space="preserve">do Umowy </w:t>
      </w:r>
      <w:r w:rsidR="00B81A06" w:rsidRPr="00C37471">
        <w:rPr>
          <w:rFonts w:cstheme="minorHAnsi"/>
        </w:rPr>
        <w:t xml:space="preserve">oraz zgodnie z wytycznymi w nim zawartych; </w:t>
      </w:r>
    </w:p>
    <w:p w14:paraId="12BC2AAB" w14:textId="230E6DEF" w:rsidR="00A445DA" w:rsidRPr="00C37471" w:rsidRDefault="00F92FFC" w:rsidP="00C37471">
      <w:pPr>
        <w:pStyle w:val="Akapitzlist"/>
        <w:numPr>
          <w:ilvl w:val="0"/>
          <w:numId w:val="32"/>
        </w:numPr>
        <w:rPr>
          <w:rFonts w:cstheme="minorHAnsi"/>
        </w:rPr>
      </w:pPr>
      <w:r w:rsidRPr="00C37471">
        <w:rPr>
          <w:rFonts w:cstheme="minorHAnsi"/>
        </w:rPr>
        <w:t xml:space="preserve"> wykona</w:t>
      </w:r>
      <w:r w:rsidR="00DD5EC7" w:rsidRPr="00C37471">
        <w:rPr>
          <w:rFonts w:cstheme="minorHAnsi"/>
        </w:rPr>
        <w:t>nia</w:t>
      </w:r>
      <w:r w:rsidRPr="00C37471">
        <w:rPr>
          <w:rFonts w:cstheme="minorHAnsi"/>
        </w:rPr>
        <w:t xml:space="preserve"> prac zgodnie z załącznikiem nr 5 </w:t>
      </w:r>
      <w:r w:rsidR="00DD5EC7" w:rsidRPr="00C37471">
        <w:rPr>
          <w:rFonts w:cstheme="minorHAnsi"/>
        </w:rPr>
        <w:t xml:space="preserve">do Umowy </w:t>
      </w:r>
      <w:r w:rsidRPr="00C37471">
        <w:rPr>
          <w:rFonts w:cstheme="minorHAnsi"/>
        </w:rPr>
        <w:t xml:space="preserve">w tym dokona zabezpieczenia </w:t>
      </w:r>
      <w:r w:rsidRPr="00C37471">
        <w:rPr>
          <w:rFonts w:cstheme="minorHAnsi"/>
        </w:rPr>
        <w:lastRenderedPageBreak/>
        <w:t xml:space="preserve">drzew </w:t>
      </w:r>
      <w:r w:rsidR="00A445DA" w:rsidRPr="00C37471">
        <w:rPr>
          <w:rFonts w:cstheme="minorHAnsi"/>
        </w:rPr>
        <w:t xml:space="preserve">w szczególności przez: </w:t>
      </w:r>
    </w:p>
    <w:p w14:paraId="2E740CC3" w14:textId="59F50BA3" w:rsidR="00A445DA" w:rsidRPr="00C37471" w:rsidRDefault="00A445DA" w:rsidP="00C37471">
      <w:pPr>
        <w:pStyle w:val="Akapitzlist"/>
        <w:numPr>
          <w:ilvl w:val="0"/>
          <w:numId w:val="61"/>
        </w:numPr>
        <w:rPr>
          <w:rFonts w:cstheme="minorHAnsi"/>
        </w:rPr>
      </w:pPr>
      <w:r w:rsidRPr="00C37471">
        <w:rPr>
          <w:rFonts w:cstheme="minorHAnsi"/>
        </w:rPr>
        <w:t>Wygrodzenie najpóźniej w dniu rozpoczęcia robót i uwzględniając cały teren objęty inwestycją, a nie tylko fragment</w:t>
      </w:r>
      <w:r w:rsidR="000B2CC6" w:rsidRPr="00C37471">
        <w:rPr>
          <w:rFonts w:cstheme="minorHAnsi"/>
        </w:rPr>
        <w:t>,</w:t>
      </w:r>
      <w:r w:rsidRPr="00C37471">
        <w:rPr>
          <w:rFonts w:cstheme="minorHAnsi"/>
        </w:rPr>
        <w:t xml:space="preserve"> na którym aktualnie prowadzone są roboty,</w:t>
      </w:r>
    </w:p>
    <w:p w14:paraId="2665B5FE" w14:textId="6822AFE5" w:rsidR="00A445DA" w:rsidRPr="00C37471" w:rsidRDefault="00A445DA" w:rsidP="00C37471">
      <w:pPr>
        <w:pStyle w:val="Akapitzlist"/>
        <w:numPr>
          <w:ilvl w:val="0"/>
          <w:numId w:val="61"/>
        </w:numPr>
        <w:rPr>
          <w:rFonts w:cstheme="minorHAnsi"/>
        </w:rPr>
      </w:pPr>
      <w:r w:rsidRPr="00C37471">
        <w:rPr>
          <w:rFonts w:cstheme="minorHAnsi"/>
        </w:rPr>
        <w:t>Wygrodzenie należy oznaczyć tablicami informującymi o celu ustawienia wygrodzenia, przedmiocie ochrony oraz zakazach dotyczących jego przestawiania i ograniczeń poprzez umieszczenie zapisów</w:t>
      </w:r>
      <w:r w:rsidR="00B81A06" w:rsidRPr="00C37471">
        <w:rPr>
          <w:rFonts w:cstheme="minorHAnsi"/>
        </w:rPr>
        <w:t xml:space="preserve"> wskazanych w załączniku nr 5 do Umowy</w:t>
      </w:r>
      <w:r w:rsidR="000D6992" w:rsidRPr="00C37471">
        <w:rPr>
          <w:rFonts w:cstheme="minorHAnsi"/>
        </w:rPr>
        <w:t>;</w:t>
      </w:r>
    </w:p>
    <w:p w14:paraId="6C88A1AF" w14:textId="10629BFB" w:rsidR="00A37759" w:rsidRPr="00C37471" w:rsidRDefault="00A37759" w:rsidP="00C37471">
      <w:pPr>
        <w:pStyle w:val="Akapitzlist"/>
        <w:numPr>
          <w:ilvl w:val="0"/>
          <w:numId w:val="32"/>
        </w:numPr>
        <w:rPr>
          <w:rFonts w:cstheme="minorHAnsi"/>
        </w:rPr>
      </w:pPr>
      <w:r w:rsidRPr="00C37471">
        <w:rPr>
          <w:rFonts w:cstheme="minorHAnsi"/>
        </w:rPr>
        <w:t>ponos</w:t>
      </w:r>
      <w:r w:rsidR="00DD5EC7" w:rsidRPr="00C37471">
        <w:rPr>
          <w:rFonts w:cstheme="minorHAnsi"/>
        </w:rPr>
        <w:t>zenia</w:t>
      </w:r>
      <w:r w:rsidRPr="00C37471">
        <w:rPr>
          <w:rFonts w:cstheme="minorHAnsi"/>
        </w:rPr>
        <w:t xml:space="preserve"> odpowiedzialnoś</w:t>
      </w:r>
      <w:r w:rsidR="00DD5EC7" w:rsidRPr="00C37471">
        <w:rPr>
          <w:rFonts w:cstheme="minorHAnsi"/>
        </w:rPr>
        <w:t>ci</w:t>
      </w:r>
      <w:r w:rsidRPr="00C37471">
        <w:rPr>
          <w:rFonts w:cstheme="minorHAnsi"/>
        </w:rPr>
        <w:t xml:space="preserve"> finansow</w:t>
      </w:r>
      <w:r w:rsidR="00DD5EC7" w:rsidRPr="00C37471">
        <w:rPr>
          <w:rFonts w:cstheme="minorHAnsi"/>
        </w:rPr>
        <w:t>ej</w:t>
      </w:r>
      <w:r w:rsidRPr="00C37471">
        <w:rPr>
          <w:rFonts w:cstheme="minorHAnsi"/>
        </w:rPr>
        <w:t xml:space="preserve"> i prawn</w:t>
      </w:r>
      <w:r w:rsidR="00DD5EC7" w:rsidRPr="00C37471">
        <w:rPr>
          <w:rFonts w:cstheme="minorHAnsi"/>
        </w:rPr>
        <w:t>ej</w:t>
      </w:r>
      <w:r w:rsidRPr="00C37471">
        <w:rPr>
          <w:rFonts w:cstheme="minorHAnsi"/>
        </w:rPr>
        <w:t xml:space="preserve"> - za zniszczenie drzewa lub krzewu wymierzane są kary na podstawie ustawy z dnia 16 kwietnia 2004 r. o ochronie przyrody.</w:t>
      </w:r>
      <w:r w:rsidR="0056007C" w:rsidRPr="00C37471">
        <w:rPr>
          <w:rFonts w:cstheme="minorHAnsi"/>
        </w:rPr>
        <w:t xml:space="preserve"> Dodatkowo za każde zniszczenie drzewa lub krzewu Zamawiający ma pr</w:t>
      </w:r>
      <w:r w:rsidR="00C972C4" w:rsidRPr="00C37471">
        <w:rPr>
          <w:rFonts w:cstheme="minorHAnsi"/>
        </w:rPr>
        <w:t>a</w:t>
      </w:r>
      <w:r w:rsidR="0056007C" w:rsidRPr="00C37471">
        <w:rPr>
          <w:rFonts w:cstheme="minorHAnsi"/>
        </w:rPr>
        <w:t>wo do naliczenia kar umownych zgodnie z § 11 Kary umowne.</w:t>
      </w:r>
    </w:p>
    <w:p w14:paraId="26934373" w14:textId="48E0A263" w:rsidR="00F92FFC" w:rsidRPr="00C37471" w:rsidRDefault="00A37759" w:rsidP="00C37471">
      <w:pPr>
        <w:pStyle w:val="Akapitzlist"/>
        <w:numPr>
          <w:ilvl w:val="0"/>
          <w:numId w:val="32"/>
        </w:numPr>
        <w:rPr>
          <w:rFonts w:cstheme="minorHAnsi"/>
        </w:rPr>
      </w:pPr>
      <w:r w:rsidRPr="00C37471">
        <w:rPr>
          <w:rFonts w:cstheme="minorHAnsi"/>
        </w:rPr>
        <w:t>naprawi</w:t>
      </w:r>
      <w:r w:rsidR="00DD5EC7" w:rsidRPr="00C37471">
        <w:rPr>
          <w:rFonts w:cstheme="minorHAnsi"/>
        </w:rPr>
        <w:t>e</w:t>
      </w:r>
      <w:r w:rsidRPr="00C37471">
        <w:rPr>
          <w:rFonts w:cstheme="minorHAnsi"/>
        </w:rPr>
        <w:t>nia szkód wyrządzonych przez osoby trzecie w zieleni i mieniu należącym do Zamawiającego</w:t>
      </w:r>
      <w:r w:rsidR="00DD5EC7" w:rsidRPr="00C37471">
        <w:rPr>
          <w:rFonts w:cstheme="minorHAnsi"/>
        </w:rPr>
        <w:t xml:space="preserve"> – do czasu protokolarnego odbioru terenu; </w:t>
      </w:r>
      <w:r w:rsidRPr="00C37471">
        <w:rPr>
          <w:rFonts w:cstheme="minorHAnsi"/>
        </w:rPr>
        <w:t>uporządkowa</w:t>
      </w:r>
      <w:r w:rsidR="00DD5EC7" w:rsidRPr="00C37471">
        <w:rPr>
          <w:rFonts w:cstheme="minorHAnsi"/>
        </w:rPr>
        <w:t>nia</w:t>
      </w:r>
      <w:r w:rsidRPr="00C37471">
        <w:rPr>
          <w:rFonts w:cstheme="minorHAnsi"/>
        </w:rPr>
        <w:t xml:space="preserve"> teren</w:t>
      </w:r>
      <w:r w:rsidR="00DD5EC7" w:rsidRPr="00C37471">
        <w:rPr>
          <w:rFonts w:cstheme="minorHAnsi"/>
        </w:rPr>
        <w:t>u</w:t>
      </w:r>
      <w:r w:rsidRPr="00C37471">
        <w:rPr>
          <w:rFonts w:cstheme="minorHAnsi"/>
        </w:rPr>
        <w:t>, zdemontowa</w:t>
      </w:r>
      <w:r w:rsidR="00DD5EC7" w:rsidRPr="00C37471">
        <w:rPr>
          <w:rFonts w:cstheme="minorHAnsi"/>
        </w:rPr>
        <w:t>nia</w:t>
      </w:r>
      <w:r w:rsidR="000D6992" w:rsidRPr="00C37471">
        <w:rPr>
          <w:rFonts w:cstheme="minorHAnsi"/>
        </w:rPr>
        <w:t xml:space="preserve"> </w:t>
      </w:r>
      <w:r w:rsidRPr="00C37471">
        <w:rPr>
          <w:rFonts w:cstheme="minorHAnsi"/>
        </w:rPr>
        <w:t>zabezpieczenia zieleni</w:t>
      </w:r>
      <w:r w:rsidR="00DD5EC7" w:rsidRPr="00C37471">
        <w:rPr>
          <w:rFonts w:cstheme="minorHAnsi"/>
        </w:rPr>
        <w:t>;</w:t>
      </w:r>
      <w:r w:rsidRPr="00C37471">
        <w:rPr>
          <w:rFonts w:cstheme="minorHAnsi"/>
        </w:rPr>
        <w:t xml:space="preserve"> </w:t>
      </w:r>
      <w:r w:rsidR="00DD5EC7" w:rsidRPr="00C37471">
        <w:rPr>
          <w:rFonts w:cstheme="minorHAnsi"/>
        </w:rPr>
        <w:t xml:space="preserve">poddania renowacji i odtworzenia po zakończeniu inwestycji - </w:t>
      </w:r>
      <w:r w:rsidRPr="00C37471">
        <w:rPr>
          <w:rFonts w:cstheme="minorHAnsi"/>
        </w:rPr>
        <w:t>wszystki</w:t>
      </w:r>
      <w:r w:rsidR="00DD5EC7" w:rsidRPr="00C37471">
        <w:rPr>
          <w:rFonts w:cstheme="minorHAnsi"/>
        </w:rPr>
        <w:t>ch</w:t>
      </w:r>
      <w:r w:rsidRPr="00C37471">
        <w:rPr>
          <w:rFonts w:cstheme="minorHAnsi"/>
        </w:rPr>
        <w:t xml:space="preserve"> trawnik</w:t>
      </w:r>
      <w:r w:rsidR="00DD5EC7" w:rsidRPr="00C37471">
        <w:rPr>
          <w:rFonts w:cstheme="minorHAnsi"/>
        </w:rPr>
        <w:t>ów</w:t>
      </w:r>
      <w:r w:rsidRPr="00C37471">
        <w:rPr>
          <w:rFonts w:cstheme="minorHAnsi"/>
        </w:rPr>
        <w:t xml:space="preserve"> uszkodzon</w:t>
      </w:r>
      <w:r w:rsidR="00DD5EC7" w:rsidRPr="00C37471">
        <w:rPr>
          <w:rFonts w:cstheme="minorHAnsi"/>
        </w:rPr>
        <w:t>ych</w:t>
      </w:r>
      <w:r w:rsidRPr="00C37471">
        <w:rPr>
          <w:rFonts w:cstheme="minorHAnsi"/>
        </w:rPr>
        <w:t xml:space="preserve"> i zniszczon</w:t>
      </w:r>
      <w:r w:rsidR="00DD5EC7" w:rsidRPr="00C37471">
        <w:rPr>
          <w:rFonts w:cstheme="minorHAnsi"/>
        </w:rPr>
        <w:t>ych</w:t>
      </w:r>
      <w:r w:rsidRPr="00C37471">
        <w:rPr>
          <w:rFonts w:cstheme="minorHAnsi"/>
        </w:rPr>
        <w:t xml:space="preserve"> podczas wykonywania robót</w:t>
      </w:r>
      <w:r w:rsidR="00DD5EC7" w:rsidRPr="00C37471">
        <w:rPr>
          <w:rFonts w:cstheme="minorHAnsi"/>
        </w:rPr>
        <w:t xml:space="preserve">, </w:t>
      </w:r>
      <w:r w:rsidR="0056007C" w:rsidRPr="00C37471">
        <w:rPr>
          <w:rFonts w:cstheme="minorHAnsi"/>
        </w:rPr>
        <w:t xml:space="preserve">pod rygorem </w:t>
      </w:r>
      <w:r w:rsidR="00A3791A" w:rsidRPr="00C37471">
        <w:rPr>
          <w:rFonts w:cstheme="minorHAnsi"/>
        </w:rPr>
        <w:t>braku odbioru robót</w:t>
      </w:r>
      <w:r w:rsidRPr="00C37471">
        <w:rPr>
          <w:rFonts w:cstheme="minorHAnsi"/>
        </w:rPr>
        <w:t>,</w:t>
      </w:r>
    </w:p>
    <w:p w14:paraId="526FAF4B" w14:textId="5AE0CD13" w:rsidR="00A37759" w:rsidRPr="00C37471" w:rsidRDefault="00A37759" w:rsidP="00C37471">
      <w:pPr>
        <w:pStyle w:val="Akapitzlist"/>
        <w:numPr>
          <w:ilvl w:val="0"/>
          <w:numId w:val="32"/>
        </w:numPr>
        <w:rPr>
          <w:rFonts w:cstheme="minorHAnsi"/>
        </w:rPr>
      </w:pPr>
      <w:r w:rsidRPr="00C37471">
        <w:rPr>
          <w:rFonts w:cstheme="minorHAnsi"/>
        </w:rPr>
        <w:t xml:space="preserve">uzyskania protokołu odbioru w zakresie zieleni od Referatu Ochrony Środowiska lub jeśli jest wymagany nadzoru </w:t>
      </w:r>
      <w:proofErr w:type="spellStart"/>
      <w:r w:rsidRPr="00C37471">
        <w:rPr>
          <w:rFonts w:cstheme="minorHAnsi"/>
        </w:rPr>
        <w:t>arborystycznego</w:t>
      </w:r>
      <w:proofErr w:type="spellEnd"/>
      <w:r w:rsidRPr="00C37471">
        <w:rPr>
          <w:rFonts w:cstheme="minorHAnsi"/>
        </w:rPr>
        <w:t xml:space="preserve">/dendrologicznego, </w:t>
      </w:r>
      <w:r w:rsidR="0051167E" w:rsidRPr="00C37471">
        <w:rPr>
          <w:rFonts w:cstheme="minorHAnsi"/>
        </w:rPr>
        <w:t>p</w:t>
      </w:r>
      <w:r w:rsidRPr="00C37471">
        <w:rPr>
          <w:rFonts w:cstheme="minorHAnsi"/>
        </w:rPr>
        <w:t xml:space="preserve">rzed zgłoszeniem gotowości do odbioru końcowego Wykonawca przekaże Zamawiającemu kopie protokołu odbioru w zakresie zieleni. </w:t>
      </w:r>
    </w:p>
    <w:p w14:paraId="060939BB" w14:textId="77777777" w:rsidR="002E0BD1" w:rsidRPr="00C37471" w:rsidRDefault="000665B9" w:rsidP="00C37471">
      <w:pPr>
        <w:pStyle w:val="Akapitzlist"/>
        <w:numPr>
          <w:ilvl w:val="0"/>
          <w:numId w:val="32"/>
        </w:numPr>
        <w:rPr>
          <w:rFonts w:cstheme="minorHAnsi"/>
        </w:rPr>
      </w:pPr>
      <w:r w:rsidRPr="00C37471">
        <w:rPr>
          <w:rFonts w:cstheme="minorHAnsi"/>
        </w:rPr>
        <w:t xml:space="preserve">Wykonawca/Kierownik Budowy ma obowiązek protokolarnie przejąć teren budowy od Zamawiającego i w dniu przejęcia terenu budowy Kierownik Budowy ma obowiązek oświadczyć fakt przyjęcia obowiązków Kierownika Budowy a kierownik robót oświadczyć fakt przyjęcia obowiązków Kierownika robót. </w:t>
      </w:r>
    </w:p>
    <w:p w14:paraId="2AF87D79" w14:textId="3B5516C9" w:rsidR="002E0BD1" w:rsidRPr="00C37471" w:rsidRDefault="002E0BD1" w:rsidP="00C37471">
      <w:pPr>
        <w:pStyle w:val="Akapitzlist"/>
        <w:widowControl/>
        <w:numPr>
          <w:ilvl w:val="0"/>
          <w:numId w:val="32"/>
        </w:numPr>
        <w:autoSpaceDN w:val="0"/>
        <w:textAlignment w:val="baseline"/>
        <w:rPr>
          <w:rStyle w:val="Domylnaczcionkaakapitu1"/>
          <w:rFonts w:cstheme="minorHAnsi"/>
          <w:color w:val="000000" w:themeColor="text1"/>
        </w:rPr>
      </w:pPr>
      <w:r w:rsidRPr="00C37471">
        <w:rPr>
          <w:rStyle w:val="Domylnaczcionkaakapitu1"/>
          <w:rFonts w:cstheme="minorHAnsi"/>
          <w:color w:val="000000" w:themeColor="text1"/>
        </w:rPr>
        <w:t xml:space="preserve">Przy wykonywaniu Przedmiotu Umowy, Wykonawca zobowiązany jest, zgodnie z ustawą z dnia 19 lipca 2019 r. o zapewnianiu dostępności osobom ze szczególnymi potrzebami, uwzględnić rozwiązania związane z potrzebami i wymaganiami osób ze szczególnymi potrzebami. Przedmiot Umowy należy wykonać z uwzględnieniem wymagań dostępności dla osób ze szczególnymi potrzebami, zgodnie z art. 100 ustawy </w:t>
      </w:r>
      <w:proofErr w:type="spellStart"/>
      <w:r w:rsidRPr="00C37471">
        <w:rPr>
          <w:rStyle w:val="Domylnaczcionkaakapitu1"/>
          <w:rFonts w:cstheme="minorHAnsi"/>
          <w:color w:val="000000" w:themeColor="text1"/>
        </w:rPr>
        <w:t>Pzp</w:t>
      </w:r>
      <w:proofErr w:type="spellEnd"/>
      <w:r w:rsidRPr="00C37471">
        <w:rPr>
          <w:rStyle w:val="Domylnaczcionkaakapitu1"/>
          <w:rFonts w:cstheme="minorHAnsi"/>
          <w:color w:val="000000" w:themeColor="text1"/>
        </w:rPr>
        <w:t xml:space="preserve"> oraz ustawą o zapewnianiu dostępności osobom ze szczególnymi potrzebami, w zakresie określonym w załączniku nr 3 do Umowy. Zamawiający jest jednostką sektora finansów publicznych w rozumieniu art. 9 ustawy z dnia 27 sierpnia 2009 r. o finansach publicznych (Dz.U. z 2025 r. poz. 1483 z </w:t>
      </w:r>
      <w:proofErr w:type="spellStart"/>
      <w:r w:rsidRPr="00C37471">
        <w:rPr>
          <w:rStyle w:val="Domylnaczcionkaakapitu1"/>
          <w:rFonts w:cstheme="minorHAnsi"/>
          <w:color w:val="000000" w:themeColor="text1"/>
        </w:rPr>
        <w:t>późn</w:t>
      </w:r>
      <w:proofErr w:type="spellEnd"/>
      <w:r w:rsidRPr="00C37471">
        <w:rPr>
          <w:rStyle w:val="Domylnaczcionkaakapitu1"/>
          <w:rFonts w:cstheme="minorHAnsi"/>
          <w:color w:val="000000" w:themeColor="text1"/>
        </w:rPr>
        <w:t xml:space="preserve">. zm.), w związku z czym na podstawie art. 4 ust. 3 ustawy z dnia 19 lipca 2019 r. o zapewnianiu dostępności osobom ze szczególnymi potrzebami (Dz.U. z 2024 r. poz. 1411 z </w:t>
      </w:r>
      <w:proofErr w:type="spellStart"/>
      <w:r w:rsidRPr="00C37471">
        <w:rPr>
          <w:rStyle w:val="Domylnaczcionkaakapitu1"/>
          <w:rFonts w:cstheme="minorHAnsi"/>
          <w:color w:val="000000" w:themeColor="text1"/>
        </w:rPr>
        <w:t>późn</w:t>
      </w:r>
      <w:proofErr w:type="spellEnd"/>
      <w:r w:rsidRPr="00C37471">
        <w:rPr>
          <w:rStyle w:val="Domylnaczcionkaakapitu1"/>
          <w:rFonts w:cstheme="minorHAnsi"/>
          <w:color w:val="000000" w:themeColor="text1"/>
        </w:rPr>
        <w:t>. zm.) Wykonawca zobowiązany jest do uwzględnienia minimalnych wymagań określonych w art. 6 tej ustawy.</w:t>
      </w:r>
    </w:p>
    <w:p w14:paraId="55F9DEC3" w14:textId="77777777" w:rsidR="009E21C3" w:rsidRPr="00C37471" w:rsidRDefault="009E21C3" w:rsidP="00C37471">
      <w:pPr>
        <w:pStyle w:val="Bezodstpw"/>
        <w:spacing w:before="240" w:line="276" w:lineRule="auto"/>
        <w:ind w:left="0"/>
        <w:rPr>
          <w:rFonts w:cstheme="minorHAnsi"/>
          <w:szCs w:val="24"/>
        </w:rPr>
      </w:pPr>
      <w:r w:rsidRPr="00C37471">
        <w:rPr>
          <w:rFonts w:cstheme="minorHAnsi"/>
          <w:szCs w:val="24"/>
        </w:rPr>
        <w:t>§ 4</w:t>
      </w:r>
    </w:p>
    <w:p w14:paraId="6DE3C1D1" w14:textId="77777777" w:rsidR="009E21C3" w:rsidRPr="00C37471" w:rsidRDefault="009E21C3" w:rsidP="00C37471">
      <w:pPr>
        <w:pStyle w:val="Bezodstpw"/>
        <w:spacing w:after="120" w:line="276" w:lineRule="auto"/>
        <w:ind w:left="0"/>
        <w:rPr>
          <w:rFonts w:cstheme="minorHAnsi"/>
          <w:szCs w:val="24"/>
        </w:rPr>
      </w:pPr>
      <w:r w:rsidRPr="00C37471">
        <w:rPr>
          <w:rFonts w:cstheme="minorHAnsi"/>
          <w:szCs w:val="24"/>
        </w:rPr>
        <w:t xml:space="preserve">Obowiązki Wykonawcy w zakresie zatrudnienia pracowników na </w:t>
      </w:r>
      <w:r w:rsidR="00376904" w:rsidRPr="00C37471">
        <w:rPr>
          <w:rFonts w:cstheme="minorHAnsi"/>
          <w:szCs w:val="24"/>
        </w:rPr>
        <w:t>u</w:t>
      </w:r>
      <w:r w:rsidR="00A078EB" w:rsidRPr="00C37471">
        <w:rPr>
          <w:rFonts w:cstheme="minorHAnsi"/>
          <w:szCs w:val="24"/>
        </w:rPr>
        <w:t>mowę</w:t>
      </w:r>
      <w:r w:rsidRPr="00C37471">
        <w:rPr>
          <w:rFonts w:cstheme="minorHAnsi"/>
          <w:szCs w:val="24"/>
        </w:rPr>
        <w:t xml:space="preserve"> o pracę</w:t>
      </w:r>
    </w:p>
    <w:p w14:paraId="558F6D1B" w14:textId="69E1EF8A" w:rsidR="009E21C3" w:rsidRPr="00C37471" w:rsidRDefault="00DD67A0" w:rsidP="00C37471">
      <w:pPr>
        <w:pStyle w:val="Treparagrafu"/>
        <w:numPr>
          <w:ilvl w:val="0"/>
          <w:numId w:val="33"/>
        </w:numPr>
        <w:tabs>
          <w:tab w:val="clear" w:pos="435"/>
        </w:tabs>
        <w:ind w:left="357" w:hanging="357"/>
        <w:rPr>
          <w:rFonts w:cstheme="minorHAnsi"/>
        </w:rPr>
      </w:pPr>
      <w:r w:rsidRPr="00C37471">
        <w:rPr>
          <w:rFonts w:cstheme="minorHAnsi"/>
        </w:rPr>
        <w:lastRenderedPageBreak/>
        <w:t>Zamawiający</w:t>
      </w:r>
      <w:r w:rsidR="009E21C3" w:rsidRPr="00C37471">
        <w:rPr>
          <w:rFonts w:cstheme="minorHAnsi"/>
        </w:rPr>
        <w:t xml:space="preserve">, zgodnie z przepisem art. 95 ustawy </w:t>
      </w:r>
      <w:proofErr w:type="spellStart"/>
      <w:r w:rsidR="009E21C3" w:rsidRPr="00C37471">
        <w:rPr>
          <w:rFonts w:cstheme="minorHAnsi"/>
        </w:rPr>
        <w:t>Pzp</w:t>
      </w:r>
      <w:proofErr w:type="spellEnd"/>
      <w:r w:rsidR="009E21C3" w:rsidRPr="00C37471">
        <w:rPr>
          <w:rFonts w:cstheme="minorHAnsi"/>
        </w:rPr>
        <w:t xml:space="preserve">, wymaga aby czynności </w:t>
      </w:r>
      <w:r w:rsidR="008201E8" w:rsidRPr="00C37471">
        <w:rPr>
          <w:rFonts w:cstheme="minorHAnsi"/>
        </w:rPr>
        <w:t xml:space="preserve">polegające na wykonywaniu pracy w rozumieniu art. 22 §1 ustawy z dnia 26 czerwca 1974 r. </w:t>
      </w:r>
      <w:r w:rsidR="008201E8" w:rsidRPr="00C37471">
        <w:rPr>
          <w:rFonts w:cstheme="minorHAnsi"/>
          <w:i/>
        </w:rPr>
        <w:t>Kodeks pracy</w:t>
      </w:r>
      <w:r w:rsidR="008201E8" w:rsidRPr="00C37471">
        <w:rPr>
          <w:rFonts w:cstheme="minorHAnsi"/>
        </w:rPr>
        <w:t xml:space="preserve"> (</w:t>
      </w:r>
      <w:r w:rsidR="001B37C2" w:rsidRPr="00C37471">
        <w:rPr>
          <w:rFonts w:cstheme="minorHAnsi"/>
        </w:rPr>
        <w:t>Dz. U. z 202</w:t>
      </w:r>
      <w:r w:rsidR="00025176" w:rsidRPr="00C37471">
        <w:rPr>
          <w:rFonts w:cstheme="minorHAnsi"/>
        </w:rPr>
        <w:t>3</w:t>
      </w:r>
      <w:r w:rsidR="001B37C2" w:rsidRPr="00C37471">
        <w:rPr>
          <w:rFonts w:cstheme="minorHAnsi"/>
        </w:rPr>
        <w:t xml:space="preserve"> r. poz. 1</w:t>
      </w:r>
      <w:r w:rsidR="00025176" w:rsidRPr="00C37471">
        <w:rPr>
          <w:rFonts w:cstheme="minorHAnsi"/>
        </w:rPr>
        <w:t>465</w:t>
      </w:r>
      <w:r w:rsidR="00115CA0" w:rsidRPr="00C37471">
        <w:rPr>
          <w:rFonts w:cstheme="minorHAnsi"/>
        </w:rPr>
        <w:t xml:space="preserve"> z </w:t>
      </w:r>
      <w:proofErr w:type="spellStart"/>
      <w:r w:rsidR="00115CA0" w:rsidRPr="00C37471">
        <w:rPr>
          <w:rFonts w:cstheme="minorHAnsi"/>
        </w:rPr>
        <w:t>późn</w:t>
      </w:r>
      <w:proofErr w:type="spellEnd"/>
      <w:r w:rsidR="00115CA0" w:rsidRPr="00C37471">
        <w:rPr>
          <w:rFonts w:cstheme="minorHAnsi"/>
        </w:rPr>
        <w:t>. zm.</w:t>
      </w:r>
      <w:r w:rsidR="008201E8" w:rsidRPr="00C37471">
        <w:rPr>
          <w:rFonts w:cstheme="minorHAnsi"/>
        </w:rPr>
        <w:t xml:space="preserve">), dalej w treści jako: ,,Kodeks pracy’’ albo ,,Prawo pracy’’ </w:t>
      </w:r>
      <w:r w:rsidR="0051508F" w:rsidRPr="00C37471">
        <w:rPr>
          <w:rFonts w:cstheme="minorHAnsi"/>
        </w:rPr>
        <w:t>wymagające ruchu oraz wysiłku, w tym związane z posługiwaniem się określony</w:t>
      </w:r>
      <w:r w:rsidR="00BC75EB" w:rsidRPr="00C37471">
        <w:rPr>
          <w:rFonts w:cstheme="minorHAnsi"/>
        </w:rPr>
        <w:t>mi narzędziami lub urządzeniami</w:t>
      </w:r>
      <w:r w:rsidR="0051508F" w:rsidRPr="00C37471">
        <w:rPr>
          <w:rFonts w:cstheme="minorHAnsi"/>
        </w:rPr>
        <w:t xml:space="preserve"> </w:t>
      </w:r>
      <w:r w:rsidR="00A84171" w:rsidRPr="00C37471">
        <w:rPr>
          <w:rFonts w:cstheme="minorHAnsi"/>
        </w:rPr>
        <w:t>wykonywały osoby zatrudnione</w:t>
      </w:r>
      <w:r w:rsidR="0051508F" w:rsidRPr="00C37471">
        <w:rPr>
          <w:rFonts w:cstheme="minorHAnsi"/>
        </w:rPr>
        <w:t xml:space="preserve"> na podstawie </w:t>
      </w:r>
      <w:r w:rsidR="00376904" w:rsidRPr="00C37471">
        <w:rPr>
          <w:rFonts w:cstheme="minorHAnsi"/>
        </w:rPr>
        <w:t>u</w:t>
      </w:r>
      <w:r w:rsidR="00A078EB" w:rsidRPr="00C37471">
        <w:rPr>
          <w:rFonts w:cstheme="minorHAnsi"/>
        </w:rPr>
        <w:t>mowy</w:t>
      </w:r>
      <w:r w:rsidR="0051508F" w:rsidRPr="00C37471">
        <w:rPr>
          <w:rFonts w:cstheme="minorHAnsi"/>
        </w:rPr>
        <w:t xml:space="preserve"> o</w:t>
      </w:r>
      <w:r w:rsidR="00DF1910" w:rsidRPr="00C37471">
        <w:rPr>
          <w:rFonts w:cstheme="minorHAnsi"/>
        </w:rPr>
        <w:t> </w:t>
      </w:r>
      <w:r w:rsidR="0051508F" w:rsidRPr="00C37471">
        <w:rPr>
          <w:rFonts w:cstheme="minorHAnsi"/>
        </w:rPr>
        <w:t>pracę</w:t>
      </w:r>
      <w:r w:rsidR="001C7E88" w:rsidRPr="00C37471">
        <w:rPr>
          <w:rFonts w:cstheme="minorHAnsi"/>
        </w:rPr>
        <w:t>,</w:t>
      </w:r>
      <w:r w:rsidR="0051508F" w:rsidRPr="00C37471">
        <w:rPr>
          <w:rFonts w:cstheme="minorHAnsi"/>
        </w:rPr>
        <w:t xml:space="preserve"> </w:t>
      </w:r>
      <w:r w:rsidR="00A84171" w:rsidRPr="00C37471">
        <w:rPr>
          <w:rFonts w:cstheme="minorHAnsi"/>
        </w:rPr>
        <w:t xml:space="preserve">przy czym wymaganie to </w:t>
      </w:r>
      <w:r w:rsidR="0051508F" w:rsidRPr="00C37471">
        <w:rPr>
          <w:rFonts w:cstheme="minorHAnsi"/>
        </w:rPr>
        <w:t>dotyczy</w:t>
      </w:r>
      <w:r w:rsidR="00691D56" w:rsidRPr="00C37471">
        <w:rPr>
          <w:rFonts w:cstheme="minorHAnsi"/>
        </w:rPr>
        <w:t xml:space="preserve"> </w:t>
      </w:r>
      <w:r w:rsidR="00A70CE5" w:rsidRPr="00C37471">
        <w:rPr>
          <w:rFonts w:cstheme="minorHAnsi"/>
        </w:rPr>
        <w:t>wykonywania szeroko pojętych p</w:t>
      </w:r>
      <w:r w:rsidR="005B6641" w:rsidRPr="00C37471">
        <w:rPr>
          <w:rFonts w:cstheme="minorHAnsi"/>
        </w:rPr>
        <w:t xml:space="preserve">rac budowlanych, </w:t>
      </w:r>
      <w:r w:rsidR="00A70CE5" w:rsidRPr="00C37471">
        <w:rPr>
          <w:rFonts w:cstheme="minorHAnsi"/>
        </w:rPr>
        <w:t>w tym również rozbiórkowych i montażowych</w:t>
      </w:r>
      <w:r w:rsidR="00691D56" w:rsidRPr="00C37471">
        <w:rPr>
          <w:rFonts w:cstheme="minorHAnsi"/>
        </w:rPr>
        <w:t xml:space="preserve">. </w:t>
      </w:r>
      <w:r w:rsidR="00E17DA9" w:rsidRPr="00C37471">
        <w:rPr>
          <w:rFonts w:cstheme="minorHAnsi"/>
        </w:rPr>
        <w:t>W niniejszym Umowie są to: pracownicy fizyczni wykonujący prace budowlane</w:t>
      </w:r>
      <w:r w:rsidR="00C47B0E" w:rsidRPr="00C37471">
        <w:rPr>
          <w:rFonts w:cstheme="minorHAnsi"/>
        </w:rPr>
        <w:t>, operatorzy sprzętu, maszyn i urządzeń wykorzystywanych przy realizacji zamówienia</w:t>
      </w:r>
      <w:r w:rsidR="00E17DA9" w:rsidRPr="00C37471">
        <w:rPr>
          <w:rFonts w:cstheme="minorHAnsi"/>
        </w:rPr>
        <w:t xml:space="preserve">. Wymóg zatrudnienia na podstawie umowy o pracę nie dotyczy </w:t>
      </w:r>
      <w:r w:rsidR="00C47B0E" w:rsidRPr="00C37471">
        <w:rPr>
          <w:rFonts w:cstheme="minorHAnsi"/>
        </w:rPr>
        <w:t>osób kierujących budową</w:t>
      </w:r>
      <w:r w:rsidR="00E17DA9" w:rsidRPr="00C37471">
        <w:rPr>
          <w:rFonts w:cstheme="minorHAnsi"/>
          <w:color w:val="000000" w:themeColor="text1"/>
        </w:rPr>
        <w:t>,</w:t>
      </w:r>
      <w:r w:rsidR="00E17DA9" w:rsidRPr="00C37471">
        <w:rPr>
          <w:rFonts w:cstheme="minorHAnsi"/>
        </w:rPr>
        <w:t xml:space="preserve"> dostawców materiałów budowlanych oraz osób świadczących na rzecz Wykonawcy usługi/roboty/dostawy w ramach prowadzonej własnej działalność gospodarczej.</w:t>
      </w:r>
      <w:r w:rsidR="00FE62F9" w:rsidRPr="00C37471">
        <w:rPr>
          <w:rFonts w:cstheme="minorHAnsi"/>
        </w:rPr>
        <w:t xml:space="preserve"> </w:t>
      </w:r>
      <w:r w:rsidR="009E21C3" w:rsidRPr="00C37471">
        <w:rPr>
          <w:rFonts w:cstheme="minorHAnsi"/>
        </w:rPr>
        <w:t>Osoby te muszą brać udział w realizacji zamówienia</w:t>
      </w:r>
      <w:r w:rsidR="00B159D3" w:rsidRPr="00C37471">
        <w:rPr>
          <w:rFonts w:cstheme="minorHAnsi"/>
        </w:rPr>
        <w:t>,</w:t>
      </w:r>
      <w:r w:rsidR="009E21C3" w:rsidRPr="00C37471">
        <w:rPr>
          <w:rFonts w:cstheme="minorHAnsi"/>
        </w:rPr>
        <w:t xml:space="preserve"> przy czym na</w:t>
      </w:r>
      <w:r w:rsidRPr="00C37471">
        <w:rPr>
          <w:rFonts w:cstheme="minorHAnsi"/>
        </w:rPr>
        <w:t> </w:t>
      </w:r>
      <w:r w:rsidR="009E21C3" w:rsidRPr="00C37471">
        <w:rPr>
          <w:rFonts w:cstheme="minorHAnsi"/>
        </w:rPr>
        <w:t>każde ewentualne żądanie Zamawiającego (w terminie wskazanym przez Zamawiającego, jednak nie krótszym niż 3 dni robocze), Wykonawca przedstawi Zamawiającemu dowody potwierdzające spełnianie wymagań dotyczących wykonywania ww</w:t>
      </w:r>
      <w:r w:rsidR="00FE62F9" w:rsidRPr="00C37471">
        <w:rPr>
          <w:rFonts w:cstheme="minorHAnsi"/>
        </w:rPr>
        <w:t>.</w:t>
      </w:r>
      <w:r w:rsidR="009E21C3" w:rsidRPr="00C37471">
        <w:rPr>
          <w:rFonts w:cstheme="minorHAnsi"/>
        </w:rPr>
        <w:t xml:space="preserve"> czynności przez osoby zatrudnione na podstawie </w:t>
      </w:r>
      <w:r w:rsidR="00376904" w:rsidRPr="00C37471">
        <w:rPr>
          <w:rFonts w:cstheme="minorHAnsi"/>
        </w:rPr>
        <w:t>u</w:t>
      </w:r>
      <w:r w:rsidR="00A078EB" w:rsidRPr="00C37471">
        <w:rPr>
          <w:rFonts w:cstheme="minorHAnsi"/>
        </w:rPr>
        <w:t>mowy</w:t>
      </w:r>
      <w:r w:rsidR="009E21C3" w:rsidRPr="00C37471">
        <w:rPr>
          <w:rFonts w:cstheme="minorHAnsi"/>
        </w:rPr>
        <w:t xml:space="preserve"> o</w:t>
      </w:r>
      <w:r w:rsidR="00B159D3" w:rsidRPr="00C37471">
        <w:rPr>
          <w:rFonts w:cstheme="minorHAnsi"/>
        </w:rPr>
        <w:t> </w:t>
      </w:r>
      <w:r w:rsidR="009E21C3" w:rsidRPr="00C37471">
        <w:rPr>
          <w:rFonts w:cstheme="minorHAnsi"/>
        </w:rPr>
        <w:t>pracę.</w:t>
      </w:r>
    </w:p>
    <w:p w14:paraId="7A597A26" w14:textId="51F0B85A" w:rsidR="008201E8" w:rsidRPr="00C37471" w:rsidRDefault="00496048" w:rsidP="00C37471">
      <w:pPr>
        <w:pStyle w:val="Treparagrafu"/>
        <w:numPr>
          <w:ilvl w:val="0"/>
          <w:numId w:val="33"/>
        </w:numPr>
        <w:ind w:left="357" w:hanging="357"/>
        <w:rPr>
          <w:rFonts w:cstheme="minorHAnsi"/>
        </w:rPr>
      </w:pPr>
      <w:r w:rsidRPr="00C37471">
        <w:rPr>
          <w:rFonts w:cstheme="minorHAnsi"/>
        </w:rPr>
        <w:t>Wykonawca</w:t>
      </w:r>
      <w:r w:rsidR="00B159D3" w:rsidRPr="00C37471">
        <w:rPr>
          <w:rFonts w:cstheme="minorHAnsi"/>
        </w:rPr>
        <w:t>,</w:t>
      </w:r>
      <w:r w:rsidRPr="00C37471">
        <w:rPr>
          <w:rFonts w:cstheme="minorHAnsi"/>
        </w:rPr>
        <w:t xml:space="preserve"> w</w:t>
      </w:r>
      <w:r w:rsidR="00B159D3" w:rsidRPr="00C37471">
        <w:rPr>
          <w:rFonts w:cstheme="minorHAnsi"/>
        </w:rPr>
        <w:t> </w:t>
      </w:r>
      <w:r w:rsidRPr="00C37471">
        <w:rPr>
          <w:rFonts w:cstheme="minorHAnsi"/>
        </w:rPr>
        <w:t xml:space="preserve">terminie </w:t>
      </w:r>
      <w:r w:rsidR="00C71CD7" w:rsidRPr="00C37471">
        <w:rPr>
          <w:rFonts w:cstheme="minorHAnsi"/>
        </w:rPr>
        <w:t xml:space="preserve">do </w:t>
      </w:r>
      <w:r w:rsidR="00A70CE5" w:rsidRPr="00C37471">
        <w:rPr>
          <w:rFonts w:cstheme="minorHAnsi"/>
        </w:rPr>
        <w:t xml:space="preserve">7 </w:t>
      </w:r>
      <w:r w:rsidRPr="00C37471">
        <w:rPr>
          <w:rFonts w:cstheme="minorHAnsi"/>
        </w:rPr>
        <w:t xml:space="preserve">dni </w:t>
      </w:r>
      <w:r w:rsidR="00A70CE5" w:rsidRPr="00C37471">
        <w:rPr>
          <w:rFonts w:cstheme="minorHAnsi"/>
        </w:rPr>
        <w:t>kalendarzowych przed rozpoczęciem wykonywania prac budowlanych</w:t>
      </w:r>
      <w:r w:rsidR="00515812" w:rsidRPr="00C37471">
        <w:rPr>
          <w:rFonts w:cstheme="minorHAnsi"/>
        </w:rPr>
        <w:t xml:space="preserve"> przedłoży Zamawiającemu </w:t>
      </w:r>
      <w:r w:rsidR="00FD2A7E" w:rsidRPr="00C37471">
        <w:rPr>
          <w:rFonts w:cstheme="minorHAnsi"/>
        </w:rPr>
        <w:t>oświadczenie</w:t>
      </w:r>
      <w:r w:rsidRPr="00C37471">
        <w:rPr>
          <w:rFonts w:cstheme="minorHAnsi"/>
        </w:rPr>
        <w:t xml:space="preserve"> Wykonawcy lub Podwykonawcy</w:t>
      </w:r>
      <w:r w:rsidR="0084004B" w:rsidRPr="00C37471">
        <w:rPr>
          <w:rFonts w:cstheme="minorHAnsi"/>
        </w:rPr>
        <w:br/>
      </w:r>
      <w:r w:rsidRPr="00C37471">
        <w:rPr>
          <w:rFonts w:cstheme="minorHAnsi"/>
        </w:rPr>
        <w:t>o zatrudnieniu pracowników na</w:t>
      </w:r>
      <w:r w:rsidR="00B159D3" w:rsidRPr="00C37471">
        <w:rPr>
          <w:rFonts w:cstheme="minorHAnsi"/>
        </w:rPr>
        <w:t> </w:t>
      </w:r>
      <w:r w:rsidRPr="00C37471">
        <w:rPr>
          <w:rFonts w:cstheme="minorHAnsi"/>
        </w:rPr>
        <w:t xml:space="preserve">podstawie </w:t>
      </w:r>
      <w:r w:rsidR="00376904" w:rsidRPr="00C37471">
        <w:rPr>
          <w:rFonts w:cstheme="minorHAnsi"/>
        </w:rPr>
        <w:t>u</w:t>
      </w:r>
      <w:r w:rsidR="00A078EB" w:rsidRPr="00C37471">
        <w:rPr>
          <w:rFonts w:cstheme="minorHAnsi"/>
        </w:rPr>
        <w:t>mowy</w:t>
      </w:r>
      <w:r w:rsidR="008201E8" w:rsidRPr="00C37471">
        <w:rPr>
          <w:rFonts w:cstheme="minorHAnsi"/>
        </w:rPr>
        <w:t xml:space="preserve"> o pracę oraz</w:t>
      </w:r>
      <w:r w:rsidR="00FE62F9" w:rsidRPr="00C37471">
        <w:rPr>
          <w:rFonts w:cstheme="minorHAnsi"/>
        </w:rPr>
        <w:t>:</w:t>
      </w:r>
    </w:p>
    <w:p w14:paraId="55AFFFBC" w14:textId="77777777" w:rsidR="00E430DE" w:rsidRPr="00C37471" w:rsidRDefault="00496048" w:rsidP="00C37471">
      <w:pPr>
        <w:pStyle w:val="Treparagrafu"/>
        <w:numPr>
          <w:ilvl w:val="0"/>
          <w:numId w:val="56"/>
        </w:numPr>
        <w:rPr>
          <w:rFonts w:cstheme="minorHAnsi"/>
        </w:rPr>
      </w:pPr>
      <w:r w:rsidRPr="00C37471">
        <w:rPr>
          <w:rFonts w:cstheme="minorHAnsi"/>
        </w:rPr>
        <w:t xml:space="preserve">poświadczoną za zgodność z oryginałem kopię </w:t>
      </w:r>
      <w:r w:rsidR="00376904" w:rsidRPr="00C37471">
        <w:rPr>
          <w:rFonts w:cstheme="minorHAnsi"/>
        </w:rPr>
        <w:t>u</w:t>
      </w:r>
      <w:r w:rsidR="00A078EB" w:rsidRPr="00C37471">
        <w:rPr>
          <w:rFonts w:cstheme="minorHAnsi"/>
        </w:rPr>
        <w:t>mowy</w:t>
      </w:r>
      <w:r w:rsidRPr="00C37471">
        <w:rPr>
          <w:rFonts w:cstheme="minorHAnsi"/>
        </w:rPr>
        <w:t xml:space="preserve"> o pracę zatrudnionych pracowników albo </w:t>
      </w:r>
    </w:p>
    <w:p w14:paraId="5BF2B9EB" w14:textId="6257DC3F" w:rsidR="00E430DE" w:rsidRPr="00C37471" w:rsidRDefault="00496048" w:rsidP="00C37471">
      <w:pPr>
        <w:pStyle w:val="Treparagrafu"/>
        <w:numPr>
          <w:ilvl w:val="0"/>
          <w:numId w:val="56"/>
        </w:numPr>
        <w:rPr>
          <w:rFonts w:cstheme="minorHAnsi"/>
        </w:rPr>
      </w:pPr>
      <w:r w:rsidRPr="00C37471">
        <w:rPr>
          <w:rFonts w:cstheme="minorHAnsi"/>
        </w:rPr>
        <w:t>inne dokumenty</w:t>
      </w:r>
      <w:r w:rsidR="008201E8" w:rsidRPr="00C37471">
        <w:rPr>
          <w:rFonts w:cstheme="minorHAnsi"/>
        </w:rPr>
        <w:t xml:space="preserve"> </w:t>
      </w:r>
      <w:r w:rsidRPr="00C37471">
        <w:rPr>
          <w:rFonts w:cstheme="minorHAnsi"/>
        </w:rPr>
        <w:t>zawierając</w:t>
      </w:r>
      <w:r w:rsidR="00C71CD7" w:rsidRPr="00C37471">
        <w:rPr>
          <w:rFonts w:cstheme="minorHAnsi"/>
        </w:rPr>
        <w:t>e</w:t>
      </w:r>
      <w:r w:rsidRPr="00C37471">
        <w:rPr>
          <w:rFonts w:cstheme="minorHAnsi"/>
        </w:rPr>
        <w:t xml:space="preserve"> informacje, w tym dane osobowe, niezbędne do weryfikacji zatrudnienia na podstawie </w:t>
      </w:r>
      <w:r w:rsidR="00376904" w:rsidRPr="00C37471">
        <w:rPr>
          <w:rFonts w:cstheme="minorHAnsi"/>
        </w:rPr>
        <w:t>u</w:t>
      </w:r>
      <w:r w:rsidR="00A078EB" w:rsidRPr="00C37471">
        <w:rPr>
          <w:rFonts w:cstheme="minorHAnsi"/>
        </w:rPr>
        <w:t>mowy</w:t>
      </w:r>
      <w:r w:rsidRPr="00C37471">
        <w:rPr>
          <w:rFonts w:cstheme="minorHAnsi"/>
        </w:rPr>
        <w:t xml:space="preserve"> o pracę, w szczególności imię i nazwisko zatrudnionego pracownika, datę zawarcia </w:t>
      </w:r>
      <w:r w:rsidR="00376904" w:rsidRPr="00C37471">
        <w:rPr>
          <w:rFonts w:cstheme="minorHAnsi"/>
        </w:rPr>
        <w:t>u</w:t>
      </w:r>
      <w:r w:rsidR="00A078EB" w:rsidRPr="00C37471">
        <w:rPr>
          <w:rFonts w:cstheme="minorHAnsi"/>
        </w:rPr>
        <w:t>mowy</w:t>
      </w:r>
      <w:r w:rsidRPr="00C37471">
        <w:rPr>
          <w:rFonts w:cstheme="minorHAnsi"/>
        </w:rPr>
        <w:t xml:space="preserve"> o pracę, rodzaj </w:t>
      </w:r>
      <w:r w:rsidR="003F351C" w:rsidRPr="00C37471">
        <w:rPr>
          <w:rFonts w:cstheme="minorHAnsi"/>
        </w:rPr>
        <w:t>u</w:t>
      </w:r>
      <w:r w:rsidR="00A078EB" w:rsidRPr="00C37471">
        <w:rPr>
          <w:rFonts w:cstheme="minorHAnsi"/>
        </w:rPr>
        <w:t>mowy</w:t>
      </w:r>
      <w:r w:rsidRPr="00C37471">
        <w:rPr>
          <w:rFonts w:cstheme="minorHAnsi"/>
        </w:rPr>
        <w:t xml:space="preserve"> o pracę</w:t>
      </w:r>
      <w:r w:rsidR="00003671" w:rsidRPr="00C37471">
        <w:rPr>
          <w:rFonts w:cstheme="minorHAnsi"/>
        </w:rPr>
        <w:t xml:space="preserve"> </w:t>
      </w:r>
      <w:r w:rsidRPr="00C37471">
        <w:rPr>
          <w:rFonts w:cstheme="minorHAnsi"/>
        </w:rPr>
        <w:t>i zakres obowiązków pracownika.</w:t>
      </w:r>
      <w:r w:rsidRPr="00C37471">
        <w:rPr>
          <w:rStyle w:val="Odwoanieprzypisudolnego"/>
          <w:rFonts w:cstheme="minorHAnsi"/>
        </w:rPr>
        <w:footnoteReference w:id="2"/>
      </w:r>
    </w:p>
    <w:p w14:paraId="09D3586C" w14:textId="37A636D1" w:rsidR="00A70CE5" w:rsidRPr="00C37471" w:rsidRDefault="00A70CE5" w:rsidP="00C37471">
      <w:pPr>
        <w:pStyle w:val="Listanumerowana2"/>
        <w:numPr>
          <w:ilvl w:val="0"/>
          <w:numId w:val="33"/>
        </w:numPr>
        <w:ind w:left="357" w:hanging="357"/>
        <w:rPr>
          <w:rFonts w:cstheme="minorHAnsi"/>
          <w:szCs w:val="24"/>
        </w:rPr>
      </w:pPr>
      <w:r w:rsidRPr="00C37471">
        <w:rPr>
          <w:rFonts w:cstheme="minorHAnsi"/>
          <w:szCs w:val="24"/>
        </w:rPr>
        <w:t>Zmiana osób, o których mowa w ust. 1 jest możliwa po uprzednim zawiadomieniu Zamawiającego o zamiarze dokonania takiej zmiany, zapis ust. 2 odpowiednio podlega zastosowaniu.</w:t>
      </w:r>
    </w:p>
    <w:p w14:paraId="0BF3D7DE" w14:textId="39F64CE1" w:rsidR="00C71CD7" w:rsidRPr="00C37471" w:rsidRDefault="00C71CD7" w:rsidP="00C37471">
      <w:pPr>
        <w:pStyle w:val="Treparagrafu"/>
        <w:numPr>
          <w:ilvl w:val="0"/>
          <w:numId w:val="33"/>
        </w:numPr>
        <w:ind w:left="357" w:hanging="357"/>
        <w:rPr>
          <w:rFonts w:cstheme="minorHAnsi"/>
        </w:rPr>
      </w:pPr>
      <w:r w:rsidRPr="00C37471">
        <w:rPr>
          <w:rFonts w:cstheme="minorHAnsi"/>
        </w:rPr>
        <w:t xml:space="preserve">Nieprzedłożenie przez Wykonawcę dokumentów potwierdzających zatrudnienie na </w:t>
      </w:r>
      <w:r w:rsidR="00376904" w:rsidRPr="00C37471">
        <w:rPr>
          <w:rFonts w:cstheme="minorHAnsi"/>
        </w:rPr>
        <w:t>u</w:t>
      </w:r>
      <w:r w:rsidR="00A078EB" w:rsidRPr="00C37471">
        <w:rPr>
          <w:rFonts w:cstheme="minorHAnsi"/>
        </w:rPr>
        <w:t>mowę</w:t>
      </w:r>
      <w:r w:rsidRPr="00C37471">
        <w:rPr>
          <w:rFonts w:cstheme="minorHAnsi"/>
        </w:rPr>
        <w:t xml:space="preserve"> o</w:t>
      </w:r>
      <w:r w:rsidR="00283E91" w:rsidRPr="00C37471">
        <w:rPr>
          <w:rFonts w:cstheme="minorHAnsi"/>
        </w:rPr>
        <w:t xml:space="preserve"> pracę, zgodnie z ust. 1 </w:t>
      </w:r>
      <w:r w:rsidRPr="00C37471">
        <w:rPr>
          <w:rFonts w:cstheme="minorHAnsi"/>
        </w:rPr>
        <w:t>i/lub nieprzedłożenie ich w terminie określonym w ust. 2 będzie traktowane jako niewypełnienie obowiązku zatrudnienia</w:t>
      </w:r>
      <w:r w:rsidR="00B159D3" w:rsidRPr="00C37471">
        <w:rPr>
          <w:rFonts w:cstheme="minorHAnsi"/>
        </w:rPr>
        <w:t xml:space="preserve"> osób na podstawie </w:t>
      </w:r>
      <w:r w:rsidR="00376904" w:rsidRPr="00C37471">
        <w:rPr>
          <w:rFonts w:cstheme="minorHAnsi"/>
        </w:rPr>
        <w:t>u</w:t>
      </w:r>
      <w:r w:rsidR="00A078EB" w:rsidRPr="00C37471">
        <w:rPr>
          <w:rFonts w:cstheme="minorHAnsi"/>
        </w:rPr>
        <w:t>mowy</w:t>
      </w:r>
      <w:r w:rsidR="00361F41" w:rsidRPr="00C37471">
        <w:rPr>
          <w:rFonts w:cstheme="minorHAnsi"/>
        </w:rPr>
        <w:t xml:space="preserve"> </w:t>
      </w:r>
      <w:r w:rsidRPr="00C37471">
        <w:rPr>
          <w:rFonts w:cstheme="minorHAnsi"/>
        </w:rPr>
        <w:t>o</w:t>
      </w:r>
      <w:r w:rsidR="00B159D3" w:rsidRPr="00C37471">
        <w:rPr>
          <w:rFonts w:cstheme="minorHAnsi"/>
        </w:rPr>
        <w:t> </w:t>
      </w:r>
      <w:r w:rsidRPr="00C37471">
        <w:rPr>
          <w:rFonts w:cstheme="minorHAnsi"/>
        </w:rPr>
        <w:t>pracę.</w:t>
      </w:r>
    </w:p>
    <w:p w14:paraId="24AD0EB5" w14:textId="77777777" w:rsidR="00146130" w:rsidRPr="00C37471" w:rsidRDefault="00146130" w:rsidP="00C37471">
      <w:pPr>
        <w:pStyle w:val="Treparagrafu"/>
        <w:numPr>
          <w:ilvl w:val="0"/>
          <w:numId w:val="33"/>
        </w:numPr>
        <w:ind w:left="357" w:hanging="357"/>
        <w:rPr>
          <w:rFonts w:cstheme="minorHAnsi"/>
        </w:rPr>
      </w:pPr>
      <w:r w:rsidRPr="00C37471">
        <w:rPr>
          <w:rFonts w:cstheme="minorHAnsi"/>
        </w:rPr>
        <w:t xml:space="preserve">W trakcie realizacji </w:t>
      </w:r>
      <w:r w:rsidR="008201E8" w:rsidRPr="00C37471">
        <w:rPr>
          <w:rFonts w:cstheme="minorHAnsi"/>
        </w:rPr>
        <w:t>Przedmiotu Umowy</w:t>
      </w:r>
      <w:r w:rsidRPr="00C37471">
        <w:rPr>
          <w:rFonts w:cstheme="minorHAnsi"/>
        </w:rPr>
        <w:t xml:space="preserve"> Zamawiający uprawniony jest do wykonywania czynności kontrolnych wobec Wykonawcy odnośnie spełniania przez Wykonawcę i/lub Podwykonawcę wymogu zatrudnienia na podstawie </w:t>
      </w:r>
      <w:r w:rsidR="00376904" w:rsidRPr="00C37471">
        <w:rPr>
          <w:rFonts w:cstheme="minorHAnsi"/>
        </w:rPr>
        <w:t>u</w:t>
      </w:r>
      <w:r w:rsidR="00A078EB" w:rsidRPr="00C37471">
        <w:rPr>
          <w:rFonts w:cstheme="minorHAnsi"/>
        </w:rPr>
        <w:t>mowy</w:t>
      </w:r>
      <w:r w:rsidRPr="00C37471">
        <w:rPr>
          <w:rFonts w:cstheme="minorHAnsi"/>
        </w:rPr>
        <w:t xml:space="preserve"> o pracę osób wykonujących wskazane w ust. 1 czynności. Zamawiający uprawniony jest w szczególności do: </w:t>
      </w:r>
    </w:p>
    <w:p w14:paraId="1E19EBEE" w14:textId="77777777" w:rsidR="00146130" w:rsidRPr="00C37471" w:rsidRDefault="00146130" w:rsidP="00C37471">
      <w:pPr>
        <w:pStyle w:val="Treparagrafu"/>
        <w:numPr>
          <w:ilvl w:val="0"/>
          <w:numId w:val="34"/>
        </w:numPr>
        <w:rPr>
          <w:rFonts w:cstheme="minorHAnsi"/>
        </w:rPr>
      </w:pPr>
      <w:r w:rsidRPr="00C37471">
        <w:rPr>
          <w:rFonts w:cstheme="minorHAnsi"/>
        </w:rPr>
        <w:lastRenderedPageBreak/>
        <w:t xml:space="preserve">żądania oświadczeń w zakresie potwierdzenia spełniania ww. wymogów i dokonywania ich oceny, w tym ewentualnie do żądania wyjaśnień, </w:t>
      </w:r>
    </w:p>
    <w:p w14:paraId="637CC973" w14:textId="77777777" w:rsidR="008108F7" w:rsidRPr="00C37471" w:rsidRDefault="00146130" w:rsidP="00C37471">
      <w:pPr>
        <w:pStyle w:val="Treparagrafu"/>
        <w:numPr>
          <w:ilvl w:val="0"/>
          <w:numId w:val="34"/>
        </w:numPr>
        <w:rPr>
          <w:rFonts w:cstheme="minorHAnsi"/>
        </w:rPr>
      </w:pPr>
      <w:r w:rsidRPr="00C37471">
        <w:rPr>
          <w:rFonts w:cstheme="minorHAnsi"/>
        </w:rPr>
        <w:t xml:space="preserve">przeprowadzania kontroli </w:t>
      </w:r>
      <w:r w:rsidR="00FD2A7E" w:rsidRPr="00C37471">
        <w:rPr>
          <w:rFonts w:cstheme="minorHAnsi"/>
        </w:rPr>
        <w:t>w</w:t>
      </w:r>
      <w:r w:rsidRPr="00C37471">
        <w:rPr>
          <w:rFonts w:cstheme="minorHAnsi"/>
        </w:rPr>
        <w:t xml:space="preserve"> miejscu wykonywania świadczenia. </w:t>
      </w:r>
    </w:p>
    <w:p w14:paraId="45491F43" w14:textId="367D2C97" w:rsidR="00AD4899" w:rsidRPr="00C37471" w:rsidRDefault="002722CB" w:rsidP="00C37471">
      <w:pPr>
        <w:pStyle w:val="Treparagrafu"/>
        <w:numPr>
          <w:ilvl w:val="0"/>
          <w:numId w:val="33"/>
        </w:numPr>
        <w:ind w:left="357" w:hanging="357"/>
        <w:rPr>
          <w:rFonts w:cstheme="minorHAnsi"/>
        </w:rPr>
      </w:pPr>
      <w:r w:rsidRPr="00C37471">
        <w:rPr>
          <w:rFonts w:cstheme="minorHAnsi"/>
        </w:rPr>
        <w:t>Z tytułu niespełnienia przez Wykonawcę lub P</w:t>
      </w:r>
      <w:r w:rsidR="002E0FB0" w:rsidRPr="00C37471">
        <w:rPr>
          <w:rFonts w:cstheme="minorHAnsi"/>
        </w:rPr>
        <w:t xml:space="preserve">odwykonawcę wymogu </w:t>
      </w:r>
      <w:r w:rsidR="00AD4899" w:rsidRPr="00C37471">
        <w:rPr>
          <w:rFonts w:cstheme="minorHAnsi"/>
        </w:rPr>
        <w:t>określonego w ust. 1 Z</w:t>
      </w:r>
      <w:r w:rsidR="002E0FB0" w:rsidRPr="00C37471">
        <w:rPr>
          <w:rFonts w:cstheme="minorHAnsi"/>
        </w:rPr>
        <w:t>amawiający przewiduje sankcję w p</w:t>
      </w:r>
      <w:r w:rsidR="00361F41" w:rsidRPr="00C37471">
        <w:rPr>
          <w:rFonts w:cstheme="minorHAnsi"/>
        </w:rPr>
        <w:t>ostaci obowiązku zapłaty przez W</w:t>
      </w:r>
      <w:r w:rsidR="002E0FB0" w:rsidRPr="00C37471">
        <w:rPr>
          <w:rFonts w:cstheme="minorHAnsi"/>
        </w:rPr>
        <w:t xml:space="preserve">ykonawcę kary zastrzeżonej w </w:t>
      </w:r>
      <w:r w:rsidR="008201E8" w:rsidRPr="00C37471">
        <w:rPr>
          <w:rFonts w:cstheme="minorHAnsi"/>
        </w:rPr>
        <w:t>U</w:t>
      </w:r>
      <w:r w:rsidR="002E0FB0" w:rsidRPr="00C37471">
        <w:rPr>
          <w:rFonts w:cstheme="minorHAnsi"/>
        </w:rPr>
        <w:t>mowie. Niezłożenie przez</w:t>
      </w:r>
      <w:r w:rsidR="00AD4899" w:rsidRPr="00C37471">
        <w:rPr>
          <w:rFonts w:cstheme="minorHAnsi"/>
        </w:rPr>
        <w:t xml:space="preserve"> Wykonawcę w wyznaczonym przez Z</w:t>
      </w:r>
      <w:r w:rsidR="002E0FB0" w:rsidRPr="00C37471">
        <w:rPr>
          <w:rFonts w:cstheme="minorHAnsi"/>
        </w:rPr>
        <w:t>amawiającego terminie żądanych przez Zamawiającego dowodów</w:t>
      </w:r>
      <w:r w:rsidR="00361F41" w:rsidRPr="00C37471">
        <w:rPr>
          <w:rFonts w:cstheme="minorHAnsi"/>
        </w:rPr>
        <w:t>,</w:t>
      </w:r>
      <w:r w:rsidR="002E0FB0" w:rsidRPr="00C37471">
        <w:rPr>
          <w:rFonts w:cstheme="minorHAnsi"/>
        </w:rPr>
        <w:t xml:space="preserve"> w celu potwierdzenia spełnie</w:t>
      </w:r>
      <w:r w:rsidR="00361F41" w:rsidRPr="00C37471">
        <w:rPr>
          <w:rFonts w:cstheme="minorHAnsi"/>
        </w:rPr>
        <w:t>nia przez Wykonawcę lub P</w:t>
      </w:r>
      <w:r w:rsidR="002E0FB0" w:rsidRPr="00C37471">
        <w:rPr>
          <w:rFonts w:cstheme="minorHAnsi"/>
        </w:rPr>
        <w:t xml:space="preserve">odwykonawcę wymogu zatrudnienia na podstawie </w:t>
      </w:r>
      <w:r w:rsidR="00CE15A2" w:rsidRPr="00C37471">
        <w:rPr>
          <w:rFonts w:cstheme="minorHAnsi"/>
        </w:rPr>
        <w:t>u</w:t>
      </w:r>
      <w:r w:rsidR="00A078EB" w:rsidRPr="00C37471">
        <w:rPr>
          <w:rFonts w:cstheme="minorHAnsi"/>
        </w:rPr>
        <w:t>mowy</w:t>
      </w:r>
      <w:r w:rsidR="002E0FB0" w:rsidRPr="00C37471">
        <w:rPr>
          <w:rFonts w:cstheme="minorHAnsi"/>
        </w:rPr>
        <w:t xml:space="preserve"> o pracę</w:t>
      </w:r>
      <w:r w:rsidR="00361F41" w:rsidRPr="00C37471">
        <w:rPr>
          <w:rFonts w:cstheme="minorHAnsi"/>
        </w:rPr>
        <w:t>,</w:t>
      </w:r>
      <w:r w:rsidR="002E0FB0" w:rsidRPr="00C37471">
        <w:rPr>
          <w:rFonts w:cstheme="minorHAnsi"/>
        </w:rPr>
        <w:t xml:space="preserve"> traktowane b</w:t>
      </w:r>
      <w:r w:rsidR="00AD4899" w:rsidRPr="00C37471">
        <w:rPr>
          <w:rFonts w:cstheme="minorHAnsi"/>
        </w:rPr>
        <w:t>ędzie jako niespełnienie przez W</w:t>
      </w:r>
      <w:r w:rsidR="002E0FB0" w:rsidRPr="00C37471">
        <w:rPr>
          <w:rFonts w:cstheme="minorHAnsi"/>
        </w:rPr>
        <w:t>ykonawcę</w:t>
      </w:r>
      <w:r w:rsidR="00AD4899" w:rsidRPr="00C37471">
        <w:rPr>
          <w:rFonts w:cstheme="minorHAnsi"/>
        </w:rPr>
        <w:t xml:space="preserve"> lub P</w:t>
      </w:r>
      <w:r w:rsidR="002E0FB0" w:rsidRPr="00C37471">
        <w:rPr>
          <w:rFonts w:cstheme="minorHAnsi"/>
        </w:rPr>
        <w:t>odwykonawcę wymogu zatrudnienia na</w:t>
      </w:r>
      <w:r w:rsidR="00B159D3" w:rsidRPr="00C37471">
        <w:rPr>
          <w:rFonts w:cstheme="minorHAnsi"/>
        </w:rPr>
        <w:t> </w:t>
      </w:r>
      <w:r w:rsidR="002E0FB0" w:rsidRPr="00C37471">
        <w:rPr>
          <w:rFonts w:cstheme="minorHAnsi"/>
        </w:rPr>
        <w:t xml:space="preserve">podstawie </w:t>
      </w:r>
      <w:r w:rsidR="00CE15A2" w:rsidRPr="00C37471">
        <w:rPr>
          <w:rFonts w:cstheme="minorHAnsi"/>
        </w:rPr>
        <w:t>u</w:t>
      </w:r>
      <w:r w:rsidR="00A078EB" w:rsidRPr="00C37471">
        <w:rPr>
          <w:rFonts w:cstheme="minorHAnsi"/>
        </w:rPr>
        <w:t>mowy</w:t>
      </w:r>
      <w:r w:rsidR="002E0FB0" w:rsidRPr="00C37471">
        <w:rPr>
          <w:rFonts w:cstheme="minorHAnsi"/>
        </w:rPr>
        <w:t xml:space="preserve"> o pracę osób wykonujących wskazane w </w:t>
      </w:r>
      <w:r w:rsidR="00AD4899" w:rsidRPr="00C37471">
        <w:rPr>
          <w:rFonts w:cstheme="minorHAnsi"/>
        </w:rPr>
        <w:t>ust. 1</w:t>
      </w:r>
      <w:r w:rsidR="002E0FB0" w:rsidRPr="00C37471">
        <w:rPr>
          <w:rFonts w:cstheme="minorHAnsi"/>
        </w:rPr>
        <w:t xml:space="preserve"> czynności. </w:t>
      </w:r>
    </w:p>
    <w:p w14:paraId="2141290E" w14:textId="77777777" w:rsidR="00361F41" w:rsidRPr="00C37471" w:rsidRDefault="002E0FB0" w:rsidP="00C37471">
      <w:pPr>
        <w:pStyle w:val="Treparagrafu"/>
        <w:numPr>
          <w:ilvl w:val="0"/>
          <w:numId w:val="33"/>
        </w:numPr>
        <w:ind w:left="357" w:hanging="357"/>
        <w:rPr>
          <w:rFonts w:cstheme="minorHAnsi"/>
        </w:rPr>
      </w:pPr>
      <w:r w:rsidRPr="00C37471">
        <w:rPr>
          <w:rFonts w:cstheme="minorHAnsi"/>
        </w:rPr>
        <w:t>W przypadku uzasadnionych wątpliwości</w:t>
      </w:r>
      <w:r w:rsidR="00361F41" w:rsidRPr="00C37471">
        <w:rPr>
          <w:rFonts w:cstheme="minorHAnsi"/>
        </w:rPr>
        <w:t>,</w:t>
      </w:r>
      <w:r w:rsidRPr="00C37471">
        <w:rPr>
          <w:rFonts w:cstheme="minorHAnsi"/>
        </w:rPr>
        <w:t xml:space="preserve"> co do pr</w:t>
      </w:r>
      <w:r w:rsidR="008201E8" w:rsidRPr="00C37471">
        <w:rPr>
          <w:rFonts w:cstheme="minorHAnsi"/>
        </w:rPr>
        <w:t>zestrzegania P</w:t>
      </w:r>
      <w:r w:rsidR="00AD4899" w:rsidRPr="00C37471">
        <w:rPr>
          <w:rFonts w:cstheme="minorHAnsi"/>
        </w:rPr>
        <w:t>rawa pracy przez Wykonawcę lub Podwykonawcę, Z</w:t>
      </w:r>
      <w:r w:rsidRPr="00C37471">
        <w:rPr>
          <w:rFonts w:cstheme="minorHAnsi"/>
        </w:rPr>
        <w:t>amawiający może zwrócić się o przeprowadzenie kontroli przez Państwową Inspekcję Pracy.</w:t>
      </w:r>
    </w:p>
    <w:p w14:paraId="5BD0BE26" w14:textId="77777777" w:rsidR="005F6020" w:rsidRPr="00C37471" w:rsidRDefault="002722CB" w:rsidP="00C37471">
      <w:pPr>
        <w:pStyle w:val="Bezodstpw"/>
        <w:spacing w:before="240" w:line="276" w:lineRule="auto"/>
        <w:ind w:left="0"/>
        <w:rPr>
          <w:rFonts w:cstheme="minorHAnsi"/>
          <w:szCs w:val="24"/>
        </w:rPr>
      </w:pPr>
      <w:r w:rsidRPr="00C37471">
        <w:rPr>
          <w:rFonts w:cstheme="minorHAnsi"/>
          <w:szCs w:val="24"/>
        </w:rPr>
        <w:t>§ 5</w:t>
      </w:r>
    </w:p>
    <w:p w14:paraId="721B9D41" w14:textId="77777777" w:rsidR="005F6020" w:rsidRPr="00C37471" w:rsidRDefault="00376904" w:rsidP="00C37471">
      <w:pPr>
        <w:pStyle w:val="Bezodstpw"/>
        <w:spacing w:after="120" w:line="276" w:lineRule="auto"/>
        <w:ind w:left="0"/>
        <w:rPr>
          <w:rFonts w:cstheme="minorHAnsi"/>
          <w:szCs w:val="24"/>
        </w:rPr>
      </w:pPr>
      <w:r w:rsidRPr="00C37471">
        <w:rPr>
          <w:rFonts w:cstheme="minorHAnsi"/>
          <w:szCs w:val="24"/>
        </w:rPr>
        <w:t>Obowiązki w zakresie podwykonawstwa</w:t>
      </w:r>
      <w:r w:rsidR="0029189F" w:rsidRPr="00C37471">
        <w:rPr>
          <w:rFonts w:cstheme="minorHAnsi"/>
          <w:szCs w:val="24"/>
        </w:rPr>
        <w:t xml:space="preserve"> </w:t>
      </w:r>
      <w:r w:rsidR="00A31142" w:rsidRPr="00C37471">
        <w:rPr>
          <w:rFonts w:cstheme="minorHAnsi"/>
          <w:szCs w:val="24"/>
        </w:rPr>
        <w:t>i</w:t>
      </w:r>
      <w:r w:rsidRPr="00C37471">
        <w:rPr>
          <w:rFonts w:cstheme="minorHAnsi"/>
          <w:szCs w:val="24"/>
        </w:rPr>
        <w:t xml:space="preserve"> podmiotu trzeciego</w:t>
      </w:r>
    </w:p>
    <w:p w14:paraId="286CC492" w14:textId="6C14ABE9" w:rsidR="0080475C" w:rsidRPr="00C37471" w:rsidRDefault="0080475C"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 xml:space="preserve">Wykonawca wykona </w:t>
      </w:r>
      <w:r w:rsidR="00BF7BCC" w:rsidRPr="00C37471">
        <w:rPr>
          <w:rFonts w:cstheme="minorHAnsi"/>
          <w:kern w:val="0"/>
          <w:lang w:eastAsia="pl-PL" w:bidi="ar-SA"/>
        </w:rPr>
        <w:t>P</w:t>
      </w:r>
      <w:r w:rsidR="004A52A3" w:rsidRPr="00C37471">
        <w:rPr>
          <w:rFonts w:cstheme="minorHAnsi"/>
          <w:kern w:val="0"/>
          <w:lang w:eastAsia="pl-PL" w:bidi="ar-SA"/>
        </w:rPr>
        <w:t xml:space="preserve">rzedmiot </w:t>
      </w:r>
      <w:r w:rsidR="00BF7BCC" w:rsidRPr="00C37471">
        <w:rPr>
          <w:rFonts w:cstheme="minorHAnsi"/>
          <w:kern w:val="0"/>
          <w:lang w:eastAsia="pl-PL" w:bidi="ar-SA"/>
        </w:rPr>
        <w:t>U</w:t>
      </w:r>
      <w:r w:rsidR="004A52A3" w:rsidRPr="00C37471">
        <w:rPr>
          <w:rFonts w:cstheme="minorHAnsi"/>
          <w:kern w:val="0"/>
          <w:lang w:eastAsia="pl-PL" w:bidi="ar-SA"/>
        </w:rPr>
        <w:t xml:space="preserve">mowy </w:t>
      </w:r>
      <w:r w:rsidR="00311AFC" w:rsidRPr="00C37471">
        <w:rPr>
          <w:rFonts w:cstheme="minorHAnsi"/>
          <w:b/>
          <w:bCs/>
          <w:kern w:val="0"/>
          <w:lang w:eastAsia="pl-PL" w:bidi="ar-SA"/>
        </w:rPr>
        <w:t xml:space="preserve">z udziałem </w:t>
      </w:r>
      <w:r w:rsidR="002D44B3" w:rsidRPr="00C37471">
        <w:rPr>
          <w:rFonts w:cstheme="minorHAnsi"/>
          <w:b/>
          <w:bCs/>
          <w:kern w:val="0"/>
          <w:lang w:eastAsia="pl-PL" w:bidi="ar-SA"/>
        </w:rPr>
        <w:t>P</w:t>
      </w:r>
      <w:r w:rsidR="004A52A3" w:rsidRPr="00C37471">
        <w:rPr>
          <w:rFonts w:cstheme="minorHAnsi"/>
          <w:b/>
          <w:bCs/>
          <w:kern w:val="0"/>
          <w:lang w:eastAsia="pl-PL" w:bidi="ar-SA"/>
        </w:rPr>
        <w:t>odwykonawców</w:t>
      </w:r>
      <w:r w:rsidR="007513AD" w:rsidRPr="00C37471">
        <w:rPr>
          <w:rFonts w:cstheme="minorHAnsi"/>
          <w:b/>
          <w:bCs/>
          <w:kern w:val="0"/>
          <w:lang w:eastAsia="pl-PL" w:bidi="ar-SA"/>
        </w:rPr>
        <w:t xml:space="preserve"> </w:t>
      </w:r>
      <w:r w:rsidR="002D44B3" w:rsidRPr="00C37471">
        <w:rPr>
          <w:rFonts w:cstheme="minorHAnsi"/>
          <w:b/>
          <w:bCs/>
          <w:kern w:val="0"/>
          <w:lang w:eastAsia="pl-PL" w:bidi="ar-SA"/>
        </w:rPr>
        <w:t>bez udziału P</w:t>
      </w:r>
      <w:r w:rsidRPr="00C37471">
        <w:rPr>
          <w:rFonts w:cstheme="minorHAnsi"/>
          <w:b/>
          <w:bCs/>
          <w:kern w:val="0"/>
          <w:lang w:eastAsia="pl-PL" w:bidi="ar-SA"/>
        </w:rPr>
        <w:t>odwykonawców</w:t>
      </w:r>
      <w:r w:rsidR="003F351C" w:rsidRPr="00C37471">
        <w:rPr>
          <w:rFonts w:cstheme="minorHAnsi"/>
          <w:b/>
          <w:bCs/>
          <w:kern w:val="0"/>
          <w:lang w:eastAsia="pl-PL" w:bidi="ar-SA"/>
        </w:rPr>
        <w:t>:</w:t>
      </w:r>
    </w:p>
    <w:p w14:paraId="6FBDD58D" w14:textId="4853C0A4" w:rsidR="0080475C" w:rsidRPr="00C37471" w:rsidRDefault="0080475C" w:rsidP="00C37471">
      <w:pPr>
        <w:widowControl/>
        <w:numPr>
          <w:ilvl w:val="0"/>
          <w:numId w:val="36"/>
        </w:numPr>
        <w:suppressAutoHyphens w:val="0"/>
        <w:contextualSpacing/>
        <w:rPr>
          <w:rFonts w:cstheme="minorHAnsi"/>
          <w:kern w:val="0"/>
          <w:lang w:eastAsia="en-US" w:bidi="ar-SA"/>
        </w:rPr>
      </w:pPr>
      <w:r w:rsidRPr="00C37471">
        <w:rPr>
          <w:rFonts w:cstheme="minorHAnsi"/>
          <w:kern w:val="0"/>
          <w:lang w:eastAsia="pl-PL" w:bidi="ar-SA"/>
        </w:rPr>
        <w:t xml:space="preserve">Wykonawca </w:t>
      </w:r>
      <w:r w:rsidRPr="00C37471">
        <w:rPr>
          <w:rFonts w:cstheme="minorHAnsi"/>
          <w:b/>
          <w:bCs/>
          <w:kern w:val="0"/>
          <w:u w:val="single"/>
          <w:lang w:eastAsia="pl-PL" w:bidi="ar-SA"/>
        </w:rPr>
        <w:t>zawiadamia Zamawiającego</w:t>
      </w:r>
      <w:r w:rsidRPr="00C37471">
        <w:rPr>
          <w:rFonts w:cstheme="minorHAnsi"/>
          <w:b/>
          <w:bCs/>
          <w:kern w:val="0"/>
          <w:lang w:eastAsia="pl-PL" w:bidi="ar-SA"/>
        </w:rPr>
        <w:t xml:space="preserve"> o wszelkich zmianach danych dot. </w:t>
      </w:r>
      <w:r w:rsidR="002162F9" w:rsidRPr="00C37471">
        <w:rPr>
          <w:rFonts w:cstheme="minorHAnsi"/>
          <w:b/>
          <w:bCs/>
          <w:kern w:val="0"/>
          <w:lang w:eastAsia="pl-PL" w:bidi="ar-SA"/>
        </w:rPr>
        <w:t>ewentualnych</w:t>
      </w:r>
      <w:r w:rsidRPr="00C37471">
        <w:rPr>
          <w:rFonts w:cstheme="minorHAnsi"/>
          <w:b/>
          <w:bCs/>
          <w:kern w:val="0"/>
          <w:lang w:eastAsia="pl-PL" w:bidi="ar-SA"/>
        </w:rPr>
        <w:t xml:space="preserve"> Podwykonawców</w:t>
      </w:r>
      <w:r w:rsidRPr="00C37471">
        <w:rPr>
          <w:rFonts w:cstheme="minorHAnsi"/>
          <w:kern w:val="0"/>
          <w:lang w:eastAsia="pl-PL" w:bidi="ar-SA"/>
        </w:rPr>
        <w:t xml:space="preserve"> (</w:t>
      </w:r>
      <w:r w:rsidRPr="00C37471">
        <w:rPr>
          <w:rFonts w:cstheme="minorHAnsi"/>
          <w:iCs/>
          <w:kern w:val="0"/>
          <w:lang w:eastAsia="pl-PL" w:bidi="ar-SA"/>
        </w:rPr>
        <w:t>zmiana osób, danych kontaktowych Podwykonawców lub osób</w:t>
      </w:r>
      <w:r w:rsidR="009C25A1" w:rsidRPr="00C37471">
        <w:rPr>
          <w:rFonts w:cstheme="minorHAnsi"/>
          <w:iCs/>
          <w:kern w:val="0"/>
          <w:lang w:eastAsia="pl-PL" w:bidi="ar-SA"/>
        </w:rPr>
        <w:t xml:space="preserve"> </w:t>
      </w:r>
      <w:r w:rsidRPr="00C37471">
        <w:rPr>
          <w:rFonts w:cstheme="minorHAnsi"/>
          <w:iCs/>
          <w:kern w:val="0"/>
          <w:lang w:eastAsia="pl-PL" w:bidi="ar-SA"/>
        </w:rPr>
        <w:t>do kontaktów z nimi</w:t>
      </w:r>
      <w:r w:rsidR="00A420D4" w:rsidRPr="00C37471">
        <w:rPr>
          <w:rFonts w:cstheme="minorHAnsi"/>
          <w:kern w:val="0"/>
          <w:lang w:eastAsia="pl-PL" w:bidi="ar-SA"/>
        </w:rPr>
        <w:t xml:space="preserve">) w trakcie realizacji </w:t>
      </w:r>
      <w:r w:rsidR="00A078EB" w:rsidRPr="00C37471">
        <w:rPr>
          <w:rFonts w:cstheme="minorHAnsi"/>
          <w:kern w:val="0"/>
          <w:lang w:eastAsia="pl-PL" w:bidi="ar-SA"/>
        </w:rPr>
        <w:t>Umowy</w:t>
      </w:r>
      <w:r w:rsidRPr="00C37471">
        <w:rPr>
          <w:rFonts w:cstheme="minorHAnsi"/>
          <w:kern w:val="0"/>
          <w:lang w:eastAsia="pl-PL" w:bidi="ar-SA"/>
        </w:rPr>
        <w:t>,</w:t>
      </w:r>
    </w:p>
    <w:p w14:paraId="60B66B1F" w14:textId="77777777" w:rsidR="0080475C" w:rsidRPr="00C37471" w:rsidRDefault="0080475C" w:rsidP="00C37471">
      <w:pPr>
        <w:widowControl/>
        <w:numPr>
          <w:ilvl w:val="0"/>
          <w:numId w:val="36"/>
        </w:numPr>
        <w:suppressAutoHyphens w:val="0"/>
        <w:contextualSpacing/>
        <w:rPr>
          <w:rFonts w:cstheme="minorHAnsi"/>
          <w:kern w:val="0"/>
          <w:lang w:eastAsia="en-US" w:bidi="ar-SA"/>
        </w:rPr>
      </w:pPr>
      <w:r w:rsidRPr="00C37471">
        <w:rPr>
          <w:rFonts w:cstheme="minorHAnsi"/>
          <w:kern w:val="0"/>
          <w:lang w:eastAsia="pl-PL" w:bidi="ar-SA"/>
        </w:rPr>
        <w:t xml:space="preserve">Wykonawca </w:t>
      </w:r>
      <w:r w:rsidRPr="00C37471">
        <w:rPr>
          <w:rFonts w:cstheme="minorHAnsi"/>
          <w:b/>
          <w:bCs/>
          <w:kern w:val="0"/>
          <w:u w:val="single"/>
          <w:lang w:eastAsia="pl-PL" w:bidi="ar-SA"/>
        </w:rPr>
        <w:t>przekazuje Zamawiającemu</w:t>
      </w:r>
      <w:r w:rsidRPr="00C37471">
        <w:rPr>
          <w:rFonts w:cstheme="minorHAnsi"/>
          <w:kern w:val="0"/>
          <w:lang w:eastAsia="pl-PL" w:bidi="ar-SA"/>
        </w:rPr>
        <w:t xml:space="preserve"> informacje na temat nowych Podwykonawców, którym w późniejszym okresie zamierza powierzyć realizację robót budowlanych lub usług.</w:t>
      </w:r>
    </w:p>
    <w:p w14:paraId="5138697D" w14:textId="77777777" w:rsidR="0080475C" w:rsidRPr="00C37471" w:rsidRDefault="0080475C"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 xml:space="preserve">Powierzenie Podwykonawcom określonym w ust. 1 realizacji </w:t>
      </w:r>
      <w:r w:rsidR="00831E72" w:rsidRPr="00C37471">
        <w:rPr>
          <w:rFonts w:cstheme="minorHAnsi"/>
          <w:kern w:val="0"/>
          <w:lang w:eastAsia="pl-PL" w:bidi="ar-SA"/>
        </w:rPr>
        <w:t>Przedmiotu Umowy</w:t>
      </w:r>
      <w:r w:rsidRPr="00C37471">
        <w:rPr>
          <w:rFonts w:cstheme="minorHAnsi"/>
          <w:kern w:val="0"/>
          <w:lang w:eastAsia="pl-PL" w:bidi="ar-SA"/>
        </w:rPr>
        <w:t xml:space="preserve"> nie zmienia treści zobowiązań Wykonawcy wobec Zamawiającego za wykonanie tej części </w:t>
      </w:r>
      <w:r w:rsidR="00831E72" w:rsidRPr="00C37471">
        <w:rPr>
          <w:rFonts w:cstheme="minorHAnsi"/>
          <w:kern w:val="0"/>
          <w:lang w:eastAsia="pl-PL" w:bidi="ar-SA"/>
        </w:rPr>
        <w:t>Przedmiotu Umowy</w:t>
      </w:r>
      <w:r w:rsidRPr="00C37471">
        <w:rPr>
          <w:rFonts w:cstheme="minorHAnsi"/>
          <w:kern w:val="0"/>
          <w:lang w:eastAsia="pl-PL" w:bidi="ar-SA"/>
        </w:rPr>
        <w:t xml:space="preserve">. Wykonawca jest odpowiedzialny za działania, zaniechania, uchybienia i zaniedbania każdego Podwykonawcy i dalszego Podwykonawcy tak, jakby były one działaniami, zaniechaniami, uchybieniami lub zaniedbaniami samego Wykonawcy. </w:t>
      </w:r>
    </w:p>
    <w:p w14:paraId="7C33C975" w14:textId="77777777" w:rsidR="0080475C" w:rsidRPr="00C37471" w:rsidRDefault="0080475C"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 xml:space="preserve">Wykonawca, Podwykonawca lub dalszy Podwykonawca zamówienia na roboty budowlane zamierzający zawrzeć </w:t>
      </w:r>
      <w:r w:rsidR="00A078EB" w:rsidRPr="00C37471">
        <w:rPr>
          <w:rFonts w:cstheme="minorHAnsi"/>
          <w:kern w:val="0"/>
          <w:lang w:eastAsia="pl-PL" w:bidi="ar-SA"/>
        </w:rPr>
        <w:t>Umowę</w:t>
      </w:r>
      <w:r w:rsidRPr="00C37471">
        <w:rPr>
          <w:rFonts w:cstheme="minorHAnsi"/>
          <w:kern w:val="0"/>
          <w:lang w:eastAsia="pl-PL" w:bidi="ar-SA"/>
        </w:rPr>
        <w:t xml:space="preserve"> o Podwykonawstwo, </w:t>
      </w:r>
      <w:r w:rsidRPr="00C37471">
        <w:rPr>
          <w:rFonts w:cstheme="minorHAnsi"/>
          <w:b/>
          <w:bCs/>
          <w:kern w:val="0"/>
          <w:lang w:eastAsia="pl-PL" w:bidi="ar-SA"/>
        </w:rPr>
        <w:t xml:space="preserve">której przedmiotem są roboty budowlane realizowane na rzecz Zamawiającego zobowiązany jest </w:t>
      </w:r>
      <w:r w:rsidRPr="00C37471">
        <w:rPr>
          <w:rFonts w:cstheme="minorHAnsi"/>
          <w:kern w:val="0"/>
          <w:lang w:eastAsia="pl-PL" w:bidi="ar-SA"/>
        </w:rPr>
        <w:t xml:space="preserve">w trakcie realizacji zamówienia publicznego </w:t>
      </w:r>
      <w:r w:rsidRPr="00C37471">
        <w:rPr>
          <w:rFonts w:cstheme="minorHAnsi"/>
          <w:b/>
          <w:bCs/>
          <w:kern w:val="0"/>
          <w:u w:val="single"/>
          <w:lang w:eastAsia="pl-PL" w:bidi="ar-SA"/>
        </w:rPr>
        <w:t xml:space="preserve">do przedłożenia Zamawiającemu projektu tej </w:t>
      </w:r>
      <w:r w:rsidR="001928B1" w:rsidRPr="00C37471">
        <w:rPr>
          <w:rFonts w:cstheme="minorHAnsi"/>
          <w:b/>
          <w:bCs/>
          <w:kern w:val="0"/>
          <w:u w:val="single"/>
          <w:lang w:eastAsia="pl-PL" w:bidi="ar-SA"/>
        </w:rPr>
        <w:t>u</w:t>
      </w:r>
      <w:r w:rsidR="00A078EB" w:rsidRPr="00C37471">
        <w:rPr>
          <w:rFonts w:cstheme="minorHAnsi"/>
          <w:b/>
          <w:bCs/>
          <w:kern w:val="0"/>
          <w:u w:val="single"/>
          <w:lang w:eastAsia="pl-PL" w:bidi="ar-SA"/>
        </w:rPr>
        <w:t>mowy</w:t>
      </w:r>
      <w:r w:rsidRPr="00C37471">
        <w:rPr>
          <w:rFonts w:cstheme="minorHAnsi"/>
          <w:kern w:val="0"/>
          <w:lang w:eastAsia="pl-PL" w:bidi="ar-SA"/>
        </w:rPr>
        <w:t>:</w:t>
      </w:r>
    </w:p>
    <w:p w14:paraId="69C480AB" w14:textId="77777777" w:rsidR="0080475C" w:rsidRPr="00C37471" w:rsidRDefault="0080475C" w:rsidP="00C37471">
      <w:pPr>
        <w:widowControl/>
        <w:numPr>
          <w:ilvl w:val="1"/>
          <w:numId w:val="37"/>
        </w:numPr>
        <w:suppressAutoHyphens w:val="0"/>
        <w:contextualSpacing/>
        <w:rPr>
          <w:rFonts w:cstheme="minorHAnsi"/>
          <w:kern w:val="0"/>
          <w:lang w:eastAsia="pl-PL" w:bidi="ar-SA"/>
        </w:rPr>
      </w:pPr>
      <w:r w:rsidRPr="00C37471">
        <w:rPr>
          <w:rFonts w:cstheme="minorHAnsi"/>
          <w:kern w:val="0"/>
          <w:lang w:eastAsia="pl-PL" w:bidi="ar-SA"/>
        </w:rPr>
        <w:t xml:space="preserve">Podwykonawca lub dalszy Podwykonawca jest </w:t>
      </w:r>
      <w:r w:rsidRPr="00C37471">
        <w:rPr>
          <w:rFonts w:cstheme="minorHAnsi"/>
          <w:b/>
          <w:bCs/>
          <w:kern w:val="0"/>
          <w:lang w:eastAsia="pl-PL" w:bidi="ar-SA"/>
        </w:rPr>
        <w:t xml:space="preserve">obowiązany dołączyć do przedstawianego projektu </w:t>
      </w:r>
      <w:r w:rsidR="001928B1" w:rsidRPr="00C37471">
        <w:rPr>
          <w:rFonts w:cstheme="minorHAnsi"/>
          <w:b/>
          <w:bCs/>
          <w:kern w:val="0"/>
          <w:lang w:eastAsia="pl-PL" w:bidi="ar-SA"/>
        </w:rPr>
        <w:t>u</w:t>
      </w:r>
      <w:r w:rsidR="00A078EB" w:rsidRPr="00C37471">
        <w:rPr>
          <w:rFonts w:cstheme="minorHAnsi"/>
          <w:b/>
          <w:bCs/>
          <w:kern w:val="0"/>
          <w:lang w:eastAsia="pl-PL" w:bidi="ar-SA"/>
        </w:rPr>
        <w:t>mowy</w:t>
      </w:r>
      <w:r w:rsidRPr="00C37471">
        <w:rPr>
          <w:rFonts w:cstheme="minorHAnsi"/>
          <w:b/>
          <w:bCs/>
          <w:kern w:val="0"/>
          <w:lang w:eastAsia="pl-PL" w:bidi="ar-SA"/>
        </w:rPr>
        <w:t xml:space="preserve"> zgodę Wykonawcy</w:t>
      </w:r>
      <w:r w:rsidRPr="00C37471">
        <w:rPr>
          <w:rFonts w:cstheme="minorHAnsi"/>
          <w:kern w:val="0"/>
          <w:lang w:eastAsia="pl-PL" w:bidi="ar-SA"/>
        </w:rPr>
        <w:t xml:space="preserve"> na zawarcie </w:t>
      </w:r>
      <w:r w:rsidR="00A078EB" w:rsidRPr="00C37471">
        <w:rPr>
          <w:rFonts w:cstheme="minorHAnsi"/>
          <w:kern w:val="0"/>
          <w:lang w:eastAsia="pl-PL" w:bidi="ar-SA"/>
        </w:rPr>
        <w:t>Umowy</w:t>
      </w:r>
      <w:r w:rsidRPr="00C37471">
        <w:rPr>
          <w:rFonts w:cstheme="minorHAnsi"/>
          <w:kern w:val="0"/>
          <w:lang w:eastAsia="pl-PL" w:bidi="ar-SA"/>
        </w:rPr>
        <w:t xml:space="preserve"> o Podwykonawstwo w treści zgodnej z projektem </w:t>
      </w:r>
      <w:r w:rsidR="001928B1" w:rsidRPr="00C37471">
        <w:rPr>
          <w:rFonts w:cstheme="minorHAnsi"/>
          <w:kern w:val="0"/>
          <w:lang w:eastAsia="pl-PL" w:bidi="ar-SA"/>
        </w:rPr>
        <w:t>u</w:t>
      </w:r>
      <w:r w:rsidR="00A078EB" w:rsidRPr="00C37471">
        <w:rPr>
          <w:rFonts w:cstheme="minorHAnsi"/>
          <w:kern w:val="0"/>
          <w:lang w:eastAsia="pl-PL" w:bidi="ar-SA"/>
        </w:rPr>
        <w:t>mowy</w:t>
      </w:r>
      <w:r w:rsidR="005F07DD" w:rsidRPr="00C37471">
        <w:rPr>
          <w:rFonts w:cstheme="minorHAnsi"/>
          <w:kern w:val="0"/>
          <w:lang w:eastAsia="pl-PL" w:bidi="ar-SA"/>
        </w:rPr>
        <w:t>,</w:t>
      </w:r>
    </w:p>
    <w:p w14:paraId="32890101" w14:textId="77777777" w:rsidR="0080475C" w:rsidRPr="00C37471" w:rsidRDefault="0080475C" w:rsidP="00C37471">
      <w:pPr>
        <w:widowControl/>
        <w:numPr>
          <w:ilvl w:val="1"/>
          <w:numId w:val="37"/>
        </w:numPr>
        <w:suppressAutoHyphens w:val="0"/>
        <w:contextualSpacing/>
        <w:rPr>
          <w:rFonts w:cstheme="minorHAnsi"/>
          <w:kern w:val="0"/>
          <w:lang w:eastAsia="pl-PL" w:bidi="ar-SA"/>
        </w:rPr>
      </w:pPr>
      <w:r w:rsidRPr="00C37471">
        <w:rPr>
          <w:rFonts w:cstheme="minorHAnsi"/>
          <w:kern w:val="0"/>
          <w:lang w:eastAsia="pl-PL" w:bidi="ar-SA"/>
        </w:rPr>
        <w:t xml:space="preserve">Zamawiający zgłasza w formie pisemnej zastrzeżenia lub też akceptuje przedstawiony projekt </w:t>
      </w:r>
      <w:r w:rsidR="00A078EB" w:rsidRPr="00C37471">
        <w:rPr>
          <w:rFonts w:cstheme="minorHAnsi"/>
          <w:kern w:val="0"/>
          <w:lang w:eastAsia="pl-PL" w:bidi="ar-SA"/>
        </w:rPr>
        <w:t>Umowy</w:t>
      </w:r>
      <w:r w:rsidRPr="00C37471">
        <w:rPr>
          <w:rFonts w:cstheme="minorHAnsi"/>
          <w:kern w:val="0"/>
          <w:lang w:eastAsia="pl-PL" w:bidi="ar-SA"/>
        </w:rPr>
        <w:t xml:space="preserve"> </w:t>
      </w:r>
      <w:r w:rsidR="00476FAC" w:rsidRPr="00C37471">
        <w:rPr>
          <w:rFonts w:cstheme="minorHAnsi"/>
          <w:kern w:val="0"/>
          <w:lang w:eastAsia="pl-PL" w:bidi="ar-SA"/>
        </w:rPr>
        <w:t>o P</w:t>
      </w:r>
      <w:r w:rsidR="00376904" w:rsidRPr="00C37471">
        <w:rPr>
          <w:rFonts w:cstheme="minorHAnsi"/>
          <w:kern w:val="0"/>
          <w:lang w:eastAsia="pl-PL" w:bidi="ar-SA"/>
        </w:rPr>
        <w:t xml:space="preserve">odwykonawstwo </w:t>
      </w:r>
      <w:r w:rsidRPr="00C37471">
        <w:rPr>
          <w:rFonts w:cstheme="minorHAnsi"/>
          <w:b/>
          <w:bCs/>
          <w:kern w:val="0"/>
          <w:u w:val="single"/>
          <w:lang w:eastAsia="pl-PL" w:bidi="ar-SA"/>
        </w:rPr>
        <w:t xml:space="preserve">w </w:t>
      </w:r>
      <w:r w:rsidR="00A84171" w:rsidRPr="00C37471">
        <w:rPr>
          <w:rFonts w:cstheme="minorHAnsi"/>
          <w:b/>
          <w:bCs/>
          <w:kern w:val="0"/>
          <w:u w:val="single"/>
          <w:lang w:eastAsia="pl-PL" w:bidi="ar-SA"/>
        </w:rPr>
        <w:t xml:space="preserve">terminie </w:t>
      </w:r>
      <w:r w:rsidRPr="00C37471">
        <w:rPr>
          <w:rFonts w:cstheme="minorHAnsi"/>
          <w:b/>
          <w:bCs/>
          <w:kern w:val="0"/>
          <w:u w:val="single"/>
          <w:lang w:eastAsia="pl-PL" w:bidi="ar-SA"/>
        </w:rPr>
        <w:t xml:space="preserve">7 dni kalendarzowych </w:t>
      </w:r>
      <w:r w:rsidRPr="00C37471">
        <w:rPr>
          <w:rFonts w:cstheme="minorHAnsi"/>
          <w:kern w:val="0"/>
          <w:lang w:eastAsia="pl-PL" w:bidi="ar-SA"/>
        </w:rPr>
        <w:t xml:space="preserve">od dnia </w:t>
      </w:r>
      <w:r w:rsidRPr="00C37471">
        <w:rPr>
          <w:rFonts w:cstheme="minorHAnsi"/>
          <w:kern w:val="0"/>
          <w:lang w:eastAsia="pl-PL" w:bidi="ar-SA"/>
        </w:rPr>
        <w:lastRenderedPageBreak/>
        <w:t xml:space="preserve">otrzymania projektu </w:t>
      </w:r>
      <w:r w:rsidR="001928B1" w:rsidRPr="00C37471">
        <w:rPr>
          <w:rFonts w:cstheme="minorHAnsi"/>
          <w:kern w:val="0"/>
          <w:lang w:eastAsia="pl-PL" w:bidi="ar-SA"/>
        </w:rPr>
        <w:t>u</w:t>
      </w:r>
      <w:r w:rsidR="00A078EB" w:rsidRPr="00C37471">
        <w:rPr>
          <w:rFonts w:cstheme="minorHAnsi"/>
          <w:kern w:val="0"/>
          <w:lang w:eastAsia="pl-PL" w:bidi="ar-SA"/>
        </w:rPr>
        <w:t>mowy</w:t>
      </w:r>
      <w:r w:rsidRPr="00C37471">
        <w:rPr>
          <w:rFonts w:cstheme="minorHAnsi"/>
          <w:kern w:val="0"/>
          <w:lang w:eastAsia="pl-PL" w:bidi="ar-SA"/>
        </w:rPr>
        <w:t xml:space="preserve"> wraz ze zgodą Wykonawcy na zawarcie takiej </w:t>
      </w:r>
      <w:r w:rsidR="001928B1" w:rsidRPr="00C37471">
        <w:rPr>
          <w:rFonts w:cstheme="minorHAnsi"/>
          <w:kern w:val="0"/>
          <w:lang w:eastAsia="pl-PL" w:bidi="ar-SA"/>
        </w:rPr>
        <w:t>u</w:t>
      </w:r>
      <w:r w:rsidR="00A078EB" w:rsidRPr="00C37471">
        <w:rPr>
          <w:rFonts w:cstheme="minorHAnsi"/>
          <w:kern w:val="0"/>
          <w:lang w:eastAsia="pl-PL" w:bidi="ar-SA"/>
        </w:rPr>
        <w:t>mowy</w:t>
      </w:r>
      <w:r w:rsidR="00784C28" w:rsidRPr="00C37471">
        <w:rPr>
          <w:rFonts w:cstheme="minorHAnsi"/>
          <w:kern w:val="0"/>
          <w:lang w:eastAsia="pl-PL" w:bidi="ar-SA"/>
        </w:rPr>
        <w:t xml:space="preserve"> (w przypadku umowy pomiędzy Podwykonawcą lub dalszym Podwykonawcą)</w:t>
      </w:r>
      <w:r w:rsidR="005F07DD" w:rsidRPr="00C37471">
        <w:rPr>
          <w:rFonts w:cstheme="minorHAnsi"/>
          <w:kern w:val="0"/>
          <w:lang w:eastAsia="pl-PL" w:bidi="ar-SA"/>
        </w:rPr>
        <w:t>,</w:t>
      </w:r>
    </w:p>
    <w:p w14:paraId="4CF857E2" w14:textId="77777777" w:rsidR="0080475C" w:rsidRPr="00C37471" w:rsidRDefault="0080475C" w:rsidP="00C37471">
      <w:pPr>
        <w:widowControl/>
        <w:numPr>
          <w:ilvl w:val="1"/>
          <w:numId w:val="37"/>
        </w:numPr>
        <w:suppressAutoHyphens w:val="0"/>
        <w:contextualSpacing/>
        <w:rPr>
          <w:rFonts w:cstheme="minorHAnsi"/>
          <w:kern w:val="0"/>
          <w:lang w:eastAsia="pl-PL" w:bidi="ar-SA"/>
        </w:rPr>
      </w:pPr>
      <w:r w:rsidRPr="00C37471">
        <w:rPr>
          <w:rFonts w:cstheme="minorHAnsi"/>
          <w:kern w:val="0"/>
          <w:lang w:eastAsia="pl-PL" w:bidi="ar-SA"/>
        </w:rPr>
        <w:t xml:space="preserve">niezgłoszenie w formie pisemnej zastrzeżeń do przedłożonego projektu </w:t>
      </w:r>
      <w:r w:rsidR="00A078EB" w:rsidRPr="00C37471">
        <w:rPr>
          <w:rFonts w:cstheme="minorHAnsi"/>
          <w:kern w:val="0"/>
          <w:lang w:eastAsia="pl-PL" w:bidi="ar-SA"/>
        </w:rPr>
        <w:t>Umowy</w:t>
      </w:r>
      <w:r w:rsidRPr="00C37471">
        <w:rPr>
          <w:rFonts w:cstheme="minorHAnsi"/>
          <w:kern w:val="0"/>
          <w:lang w:eastAsia="pl-PL" w:bidi="ar-SA"/>
        </w:rPr>
        <w:br/>
        <w:t xml:space="preserve">o Podwykonawstwo, której przedmiotem są roboty budowlane, </w:t>
      </w:r>
      <w:r w:rsidRPr="00C37471">
        <w:rPr>
          <w:rFonts w:cstheme="minorHAnsi"/>
          <w:b/>
          <w:bCs/>
          <w:kern w:val="0"/>
          <w:lang w:eastAsia="pl-PL" w:bidi="ar-SA"/>
        </w:rPr>
        <w:t>w terminie 7 dni kalendarzowych od dnia otrzymania</w:t>
      </w:r>
      <w:r w:rsidRPr="00C37471">
        <w:rPr>
          <w:rFonts w:cstheme="minorHAnsi"/>
          <w:kern w:val="0"/>
          <w:lang w:eastAsia="pl-PL" w:bidi="ar-SA"/>
        </w:rPr>
        <w:t xml:space="preserve"> uważa się za akceptację projektu </w:t>
      </w:r>
      <w:r w:rsidR="001928B1" w:rsidRPr="00C37471">
        <w:rPr>
          <w:rFonts w:cstheme="minorHAnsi"/>
          <w:kern w:val="0"/>
          <w:lang w:eastAsia="pl-PL" w:bidi="ar-SA"/>
        </w:rPr>
        <w:t>u</w:t>
      </w:r>
      <w:r w:rsidR="00A078EB" w:rsidRPr="00C37471">
        <w:rPr>
          <w:rFonts w:cstheme="minorHAnsi"/>
          <w:kern w:val="0"/>
          <w:lang w:eastAsia="pl-PL" w:bidi="ar-SA"/>
        </w:rPr>
        <w:t>mowy</w:t>
      </w:r>
      <w:r w:rsidRPr="00C37471">
        <w:rPr>
          <w:rFonts w:cstheme="minorHAnsi"/>
          <w:kern w:val="0"/>
          <w:lang w:eastAsia="pl-PL" w:bidi="ar-SA"/>
        </w:rPr>
        <w:t xml:space="preserve"> przez Zamawiającego.</w:t>
      </w:r>
    </w:p>
    <w:p w14:paraId="6E504EBE" w14:textId="49938286" w:rsidR="0080475C" w:rsidRPr="00C37471" w:rsidRDefault="0080475C"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 xml:space="preserve">Wykonawca, Podwykonawca lub dalszy Podwykonawca zamówienia na roboty budowlane przedkłada Zamawiającemu </w:t>
      </w:r>
      <w:r w:rsidRPr="00C37471">
        <w:rPr>
          <w:rFonts w:cstheme="minorHAnsi"/>
          <w:b/>
          <w:bCs/>
          <w:kern w:val="0"/>
          <w:lang w:eastAsia="pl-PL" w:bidi="ar-SA"/>
        </w:rPr>
        <w:t xml:space="preserve">w terminie 7 dni kalendarzowych od dnia jej zawarcia poświadczoną </w:t>
      </w:r>
      <w:r w:rsidR="005476B8" w:rsidRPr="00C37471">
        <w:rPr>
          <w:rFonts w:cstheme="minorHAnsi"/>
          <w:b/>
          <w:bCs/>
          <w:iCs/>
          <w:kern w:val="0"/>
          <w:lang w:eastAsia="pl-PL" w:bidi="ar-SA"/>
        </w:rPr>
        <w:t>za zgodność z oryginałem</w:t>
      </w:r>
      <w:r w:rsidRPr="00C37471">
        <w:rPr>
          <w:rFonts w:cstheme="minorHAnsi"/>
          <w:b/>
          <w:bCs/>
          <w:kern w:val="0"/>
          <w:lang w:eastAsia="pl-PL" w:bidi="ar-SA"/>
        </w:rPr>
        <w:t xml:space="preserve"> kopię zawartej </w:t>
      </w:r>
      <w:r w:rsidR="00A078EB" w:rsidRPr="00C37471">
        <w:rPr>
          <w:rFonts w:cstheme="minorHAnsi"/>
          <w:b/>
          <w:bCs/>
          <w:kern w:val="0"/>
          <w:lang w:eastAsia="pl-PL" w:bidi="ar-SA"/>
        </w:rPr>
        <w:t>Umowy</w:t>
      </w:r>
      <w:r w:rsidRPr="00C37471">
        <w:rPr>
          <w:rFonts w:cstheme="minorHAnsi"/>
          <w:b/>
          <w:bCs/>
          <w:kern w:val="0"/>
          <w:lang w:eastAsia="pl-PL" w:bidi="ar-SA"/>
        </w:rPr>
        <w:t xml:space="preserve"> o Podwykonawstwo</w:t>
      </w:r>
      <w:r w:rsidRPr="00C37471">
        <w:rPr>
          <w:rFonts w:cstheme="minorHAnsi"/>
          <w:kern w:val="0"/>
          <w:lang w:eastAsia="pl-PL" w:bidi="ar-SA"/>
        </w:rPr>
        <w:t>, której przedmiotem są roboty budowlane:</w:t>
      </w:r>
    </w:p>
    <w:p w14:paraId="19E9C078" w14:textId="77777777" w:rsidR="0080475C" w:rsidRPr="00C37471" w:rsidRDefault="0080475C" w:rsidP="00C37471">
      <w:pPr>
        <w:widowControl/>
        <w:numPr>
          <w:ilvl w:val="1"/>
          <w:numId w:val="38"/>
        </w:numPr>
        <w:suppressAutoHyphens w:val="0"/>
        <w:contextualSpacing/>
        <w:rPr>
          <w:rFonts w:cstheme="minorHAnsi"/>
          <w:kern w:val="0"/>
          <w:lang w:eastAsia="pl-PL" w:bidi="ar-SA"/>
        </w:rPr>
      </w:pPr>
      <w:r w:rsidRPr="00C37471">
        <w:rPr>
          <w:rFonts w:cstheme="minorHAnsi"/>
          <w:kern w:val="0"/>
          <w:lang w:eastAsia="pl-PL" w:bidi="ar-SA"/>
        </w:rPr>
        <w:t xml:space="preserve">Zamawiający zgłasza w formie pisemnej </w:t>
      </w:r>
      <w:r w:rsidR="005476B8" w:rsidRPr="00C37471">
        <w:rPr>
          <w:rFonts w:cstheme="minorHAnsi"/>
          <w:kern w:val="0"/>
          <w:lang w:eastAsia="pl-PL" w:bidi="ar-SA"/>
        </w:rPr>
        <w:t>sprzeciw</w:t>
      </w:r>
      <w:r w:rsidRPr="00C37471">
        <w:rPr>
          <w:rFonts w:cstheme="minorHAnsi"/>
          <w:kern w:val="0"/>
          <w:lang w:eastAsia="pl-PL" w:bidi="ar-SA"/>
        </w:rPr>
        <w:t xml:space="preserve"> lub też akcept</w:t>
      </w:r>
      <w:r w:rsidR="005476B8" w:rsidRPr="00C37471">
        <w:rPr>
          <w:rFonts w:cstheme="minorHAnsi"/>
          <w:kern w:val="0"/>
          <w:lang w:eastAsia="pl-PL" w:bidi="ar-SA"/>
        </w:rPr>
        <w:t xml:space="preserve">uje przedstawioną poświadczoną </w:t>
      </w:r>
      <w:r w:rsidR="001C7E88" w:rsidRPr="00C37471">
        <w:rPr>
          <w:rFonts w:cstheme="minorHAnsi"/>
          <w:kern w:val="0"/>
          <w:lang w:eastAsia="pl-PL" w:bidi="ar-SA"/>
        </w:rPr>
        <w:t>,,</w:t>
      </w:r>
      <w:r w:rsidRPr="00C37471">
        <w:rPr>
          <w:rFonts w:cstheme="minorHAnsi"/>
          <w:kern w:val="0"/>
          <w:lang w:eastAsia="pl-PL" w:bidi="ar-SA"/>
        </w:rPr>
        <w:t>z</w:t>
      </w:r>
      <w:r w:rsidRPr="00C37471">
        <w:rPr>
          <w:rFonts w:cstheme="minorHAnsi"/>
          <w:iCs/>
          <w:kern w:val="0"/>
          <w:lang w:eastAsia="pl-PL" w:bidi="ar-SA"/>
        </w:rPr>
        <w:t>a</w:t>
      </w:r>
      <w:r w:rsidRPr="00C37471">
        <w:rPr>
          <w:rFonts w:cstheme="minorHAnsi"/>
          <w:i/>
          <w:iCs/>
          <w:kern w:val="0"/>
          <w:lang w:eastAsia="pl-PL" w:bidi="ar-SA"/>
        </w:rPr>
        <w:t xml:space="preserve"> </w:t>
      </w:r>
      <w:r w:rsidRPr="00C37471">
        <w:rPr>
          <w:rFonts w:cstheme="minorHAnsi"/>
          <w:iCs/>
          <w:kern w:val="0"/>
          <w:lang w:eastAsia="pl-PL" w:bidi="ar-SA"/>
        </w:rPr>
        <w:t>zgodność z oryginałem</w:t>
      </w:r>
      <w:r w:rsidR="001C7E88" w:rsidRPr="00C37471">
        <w:rPr>
          <w:rFonts w:cstheme="minorHAnsi"/>
          <w:iCs/>
          <w:kern w:val="0"/>
          <w:lang w:eastAsia="pl-PL" w:bidi="ar-SA"/>
        </w:rPr>
        <w:t>’’</w:t>
      </w:r>
      <w:r w:rsidRPr="00C37471">
        <w:rPr>
          <w:rFonts w:cstheme="minorHAnsi"/>
          <w:kern w:val="0"/>
          <w:lang w:eastAsia="pl-PL" w:bidi="ar-SA"/>
        </w:rPr>
        <w:t xml:space="preserve"> kopię zawartej </w:t>
      </w:r>
      <w:r w:rsidR="00A078EB" w:rsidRPr="00C37471">
        <w:rPr>
          <w:rFonts w:cstheme="minorHAnsi"/>
          <w:kern w:val="0"/>
          <w:lang w:eastAsia="pl-PL" w:bidi="ar-SA"/>
        </w:rPr>
        <w:t>Umowy</w:t>
      </w:r>
      <w:r w:rsidRPr="00C37471">
        <w:rPr>
          <w:rFonts w:cstheme="minorHAnsi"/>
          <w:kern w:val="0"/>
          <w:lang w:eastAsia="pl-PL" w:bidi="ar-SA"/>
        </w:rPr>
        <w:t xml:space="preserve"> o Podwykonawstwo</w:t>
      </w:r>
      <w:r w:rsidRPr="00C37471">
        <w:rPr>
          <w:rFonts w:cstheme="minorHAnsi"/>
          <w:kern w:val="0"/>
          <w:lang w:eastAsia="pl-PL" w:bidi="ar-SA"/>
        </w:rPr>
        <w:br/>
      </w:r>
      <w:r w:rsidRPr="00C37471">
        <w:rPr>
          <w:rFonts w:cstheme="minorHAnsi"/>
          <w:b/>
          <w:bCs/>
          <w:kern w:val="0"/>
          <w:u w:val="single"/>
          <w:lang w:eastAsia="pl-PL" w:bidi="ar-SA"/>
        </w:rPr>
        <w:t xml:space="preserve">w </w:t>
      </w:r>
      <w:r w:rsidR="00A84171" w:rsidRPr="00C37471">
        <w:rPr>
          <w:rFonts w:cstheme="minorHAnsi"/>
          <w:b/>
          <w:bCs/>
          <w:kern w:val="0"/>
          <w:u w:val="single"/>
          <w:lang w:eastAsia="pl-PL" w:bidi="ar-SA"/>
        </w:rPr>
        <w:t xml:space="preserve">terminie </w:t>
      </w:r>
      <w:r w:rsidRPr="00C37471">
        <w:rPr>
          <w:rFonts w:cstheme="minorHAnsi"/>
          <w:b/>
          <w:bCs/>
          <w:kern w:val="0"/>
          <w:u w:val="single"/>
          <w:lang w:eastAsia="pl-PL" w:bidi="ar-SA"/>
        </w:rPr>
        <w:t xml:space="preserve">7 dni kalendarzowych </w:t>
      </w:r>
      <w:r w:rsidRPr="00C37471">
        <w:rPr>
          <w:rFonts w:cstheme="minorHAnsi"/>
          <w:kern w:val="0"/>
          <w:lang w:eastAsia="pl-PL" w:bidi="ar-SA"/>
        </w:rPr>
        <w:t>od dnia otrzymania</w:t>
      </w:r>
      <w:r w:rsidR="005F07DD" w:rsidRPr="00C37471">
        <w:rPr>
          <w:rFonts w:cstheme="minorHAnsi"/>
          <w:kern w:val="0"/>
          <w:lang w:eastAsia="pl-PL" w:bidi="ar-SA"/>
        </w:rPr>
        <w:t>,</w:t>
      </w:r>
    </w:p>
    <w:p w14:paraId="37896F5F" w14:textId="77777777" w:rsidR="0080475C" w:rsidRPr="00C37471" w:rsidRDefault="005F578C" w:rsidP="00C37471">
      <w:pPr>
        <w:widowControl/>
        <w:numPr>
          <w:ilvl w:val="1"/>
          <w:numId w:val="38"/>
        </w:numPr>
        <w:suppressAutoHyphens w:val="0"/>
        <w:contextualSpacing/>
        <w:rPr>
          <w:rFonts w:cstheme="minorHAnsi"/>
          <w:kern w:val="0"/>
          <w:lang w:eastAsia="pl-PL" w:bidi="ar-SA"/>
        </w:rPr>
      </w:pPr>
      <w:r w:rsidRPr="00C37471">
        <w:rPr>
          <w:rFonts w:cstheme="minorHAnsi"/>
          <w:kern w:val="0"/>
          <w:lang w:eastAsia="pl-PL" w:bidi="ar-SA"/>
        </w:rPr>
        <w:t>n</w:t>
      </w:r>
      <w:r w:rsidR="0080475C" w:rsidRPr="00C37471">
        <w:rPr>
          <w:rFonts w:cstheme="minorHAnsi"/>
          <w:kern w:val="0"/>
          <w:lang w:eastAsia="pl-PL" w:bidi="ar-SA"/>
        </w:rPr>
        <w:t>iezgłoszenie</w:t>
      </w:r>
      <w:r w:rsidR="001928B1" w:rsidRPr="00C37471">
        <w:rPr>
          <w:rFonts w:cstheme="minorHAnsi"/>
          <w:kern w:val="0"/>
          <w:lang w:eastAsia="pl-PL" w:bidi="ar-SA"/>
        </w:rPr>
        <w:t>,</w:t>
      </w:r>
      <w:r w:rsidR="0080475C" w:rsidRPr="00C37471">
        <w:rPr>
          <w:rFonts w:cstheme="minorHAnsi"/>
          <w:kern w:val="0"/>
          <w:lang w:eastAsia="pl-PL" w:bidi="ar-SA"/>
        </w:rPr>
        <w:t xml:space="preserve"> w formie pisemnej</w:t>
      </w:r>
      <w:r w:rsidR="001928B1" w:rsidRPr="00C37471">
        <w:rPr>
          <w:rFonts w:cstheme="minorHAnsi"/>
          <w:kern w:val="0"/>
          <w:lang w:eastAsia="pl-PL" w:bidi="ar-SA"/>
        </w:rPr>
        <w:t>,</w:t>
      </w:r>
      <w:r w:rsidR="0080475C" w:rsidRPr="00C37471">
        <w:rPr>
          <w:rFonts w:cstheme="minorHAnsi"/>
          <w:kern w:val="0"/>
          <w:lang w:eastAsia="pl-PL" w:bidi="ar-SA"/>
        </w:rPr>
        <w:t xml:space="preserve"> </w:t>
      </w:r>
      <w:r w:rsidR="005807B7" w:rsidRPr="00C37471">
        <w:rPr>
          <w:rFonts w:cstheme="minorHAnsi"/>
          <w:kern w:val="0"/>
          <w:lang w:eastAsia="pl-PL" w:bidi="ar-SA"/>
        </w:rPr>
        <w:t>sprzeciwu</w:t>
      </w:r>
      <w:r w:rsidR="0080475C" w:rsidRPr="00C37471">
        <w:rPr>
          <w:rFonts w:cstheme="minorHAnsi"/>
          <w:kern w:val="0"/>
          <w:lang w:eastAsia="pl-PL" w:bidi="ar-SA"/>
        </w:rPr>
        <w:t xml:space="preserve"> do przedłożonej</w:t>
      </w:r>
      <w:r w:rsidR="001928B1" w:rsidRPr="00C37471">
        <w:rPr>
          <w:rFonts w:cstheme="minorHAnsi"/>
          <w:kern w:val="0"/>
          <w:lang w:eastAsia="pl-PL" w:bidi="ar-SA"/>
        </w:rPr>
        <w:t>,</w:t>
      </w:r>
      <w:r w:rsidR="0080475C" w:rsidRPr="00C37471">
        <w:rPr>
          <w:rFonts w:cstheme="minorHAnsi"/>
          <w:kern w:val="0"/>
          <w:lang w:eastAsia="pl-PL" w:bidi="ar-SA"/>
        </w:rPr>
        <w:t xml:space="preserve"> poświadczonej z</w:t>
      </w:r>
      <w:r w:rsidR="0080475C" w:rsidRPr="00C37471">
        <w:rPr>
          <w:rFonts w:cstheme="minorHAnsi"/>
          <w:iCs/>
          <w:kern w:val="0"/>
          <w:lang w:eastAsia="pl-PL" w:bidi="ar-SA"/>
        </w:rPr>
        <w:t>a zgodność z oryginałem</w:t>
      </w:r>
      <w:r w:rsidR="0080475C" w:rsidRPr="00C37471">
        <w:rPr>
          <w:rFonts w:cstheme="minorHAnsi"/>
          <w:kern w:val="0"/>
          <w:lang w:eastAsia="pl-PL" w:bidi="ar-SA"/>
        </w:rPr>
        <w:t xml:space="preserve"> kopii zawartej </w:t>
      </w:r>
      <w:r w:rsidR="00A078EB" w:rsidRPr="00C37471">
        <w:rPr>
          <w:rFonts w:cstheme="minorHAnsi"/>
          <w:kern w:val="0"/>
          <w:lang w:eastAsia="pl-PL" w:bidi="ar-SA"/>
        </w:rPr>
        <w:t>Umowy</w:t>
      </w:r>
      <w:r w:rsidR="0080475C" w:rsidRPr="00C37471">
        <w:rPr>
          <w:rFonts w:cstheme="minorHAnsi"/>
          <w:kern w:val="0"/>
          <w:lang w:eastAsia="pl-PL" w:bidi="ar-SA"/>
        </w:rPr>
        <w:t xml:space="preserve"> o Podwykonawstwo, której przedmiotem są roboty budowlane, </w:t>
      </w:r>
      <w:r w:rsidR="0080475C" w:rsidRPr="00C37471">
        <w:rPr>
          <w:rFonts w:cstheme="minorHAnsi"/>
          <w:b/>
          <w:bCs/>
          <w:kern w:val="0"/>
          <w:lang w:eastAsia="pl-PL" w:bidi="ar-SA"/>
        </w:rPr>
        <w:t>w terminie 7 dni kalendarzowych od dnia otrzymania</w:t>
      </w:r>
      <w:r w:rsidR="0080475C" w:rsidRPr="00C37471">
        <w:rPr>
          <w:rFonts w:cstheme="minorHAnsi"/>
          <w:kern w:val="0"/>
          <w:lang w:eastAsia="pl-PL" w:bidi="ar-SA"/>
        </w:rPr>
        <w:t xml:space="preserve"> uważa się za jej akceptację przez Zamawiającego.</w:t>
      </w:r>
    </w:p>
    <w:p w14:paraId="2E8256B2" w14:textId="77777777" w:rsidR="0080475C" w:rsidRPr="00C37471" w:rsidRDefault="0080475C"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b/>
          <w:bCs/>
          <w:kern w:val="0"/>
          <w:lang w:eastAsia="pl-PL" w:bidi="ar-SA"/>
        </w:rPr>
        <w:t xml:space="preserve">Postanowienia ust. 3 i 4 stosuje się odpowiednio do wszelkich zmian </w:t>
      </w:r>
      <w:r w:rsidR="00A078EB" w:rsidRPr="00C37471">
        <w:rPr>
          <w:rFonts w:cstheme="minorHAnsi"/>
          <w:b/>
          <w:bCs/>
          <w:kern w:val="0"/>
          <w:lang w:eastAsia="pl-PL" w:bidi="ar-SA"/>
        </w:rPr>
        <w:t>Umowy</w:t>
      </w:r>
      <w:r w:rsidRPr="00C37471">
        <w:rPr>
          <w:rFonts w:cstheme="minorHAnsi"/>
          <w:b/>
          <w:bCs/>
          <w:kern w:val="0"/>
          <w:lang w:eastAsia="pl-PL" w:bidi="ar-SA"/>
        </w:rPr>
        <w:t xml:space="preserve"> o Podwykonawstwo</w:t>
      </w:r>
      <w:r w:rsidRPr="00C37471">
        <w:rPr>
          <w:rFonts w:cstheme="minorHAnsi"/>
          <w:kern w:val="0"/>
          <w:lang w:eastAsia="pl-PL" w:bidi="ar-SA"/>
        </w:rPr>
        <w:t xml:space="preserve">. </w:t>
      </w:r>
    </w:p>
    <w:p w14:paraId="5944B391" w14:textId="77777777" w:rsidR="0080475C" w:rsidRPr="00C37471" w:rsidRDefault="0080475C"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 xml:space="preserve">Zamawiający w szczególności </w:t>
      </w:r>
      <w:r w:rsidRPr="00C37471">
        <w:rPr>
          <w:rFonts w:cstheme="minorHAnsi"/>
          <w:b/>
          <w:bCs/>
          <w:kern w:val="0"/>
          <w:u w:val="single"/>
          <w:lang w:eastAsia="pl-PL" w:bidi="ar-SA"/>
        </w:rPr>
        <w:t xml:space="preserve">zgłosi w formie pisemnej </w:t>
      </w:r>
      <w:r w:rsidR="0090694C" w:rsidRPr="00C37471">
        <w:rPr>
          <w:rFonts w:cstheme="minorHAnsi"/>
          <w:b/>
          <w:bCs/>
          <w:kern w:val="0"/>
          <w:u w:val="single"/>
          <w:lang w:eastAsia="pl-PL" w:bidi="ar-SA"/>
        </w:rPr>
        <w:t xml:space="preserve">odpowiednio </w:t>
      </w:r>
      <w:r w:rsidRPr="00C37471">
        <w:rPr>
          <w:rFonts w:cstheme="minorHAnsi"/>
          <w:b/>
          <w:bCs/>
          <w:kern w:val="0"/>
          <w:u w:val="single"/>
          <w:lang w:eastAsia="pl-PL" w:bidi="ar-SA"/>
        </w:rPr>
        <w:t>zastrzeżenia</w:t>
      </w:r>
      <w:r w:rsidRPr="00C37471">
        <w:rPr>
          <w:rFonts w:cstheme="minorHAnsi"/>
          <w:kern w:val="0"/>
          <w:lang w:eastAsia="pl-PL" w:bidi="ar-SA"/>
        </w:rPr>
        <w:t xml:space="preserve"> do przedłożonego projektu </w:t>
      </w:r>
      <w:r w:rsidR="00A078EB" w:rsidRPr="00C37471">
        <w:rPr>
          <w:rFonts w:cstheme="minorHAnsi"/>
          <w:kern w:val="0"/>
          <w:lang w:eastAsia="pl-PL" w:bidi="ar-SA"/>
        </w:rPr>
        <w:t>Umowy</w:t>
      </w:r>
      <w:r w:rsidRPr="00C37471">
        <w:rPr>
          <w:rFonts w:cstheme="minorHAnsi"/>
          <w:kern w:val="0"/>
          <w:lang w:eastAsia="pl-PL" w:bidi="ar-SA"/>
        </w:rPr>
        <w:t xml:space="preserve"> o Podwykonawstwo lub </w:t>
      </w:r>
      <w:r w:rsidR="0090694C" w:rsidRPr="00C37471">
        <w:rPr>
          <w:rFonts w:cstheme="minorHAnsi"/>
          <w:b/>
          <w:kern w:val="0"/>
          <w:lang w:eastAsia="pl-PL" w:bidi="ar-SA"/>
        </w:rPr>
        <w:t xml:space="preserve">sprzeciw </w:t>
      </w:r>
      <w:r w:rsidRPr="00C37471">
        <w:rPr>
          <w:rFonts w:cstheme="minorHAnsi"/>
          <w:b/>
          <w:kern w:val="0"/>
          <w:lang w:eastAsia="pl-PL" w:bidi="ar-SA"/>
        </w:rPr>
        <w:t>do przedłożonej poświadczonej z</w:t>
      </w:r>
      <w:r w:rsidRPr="00C37471">
        <w:rPr>
          <w:rFonts w:cstheme="minorHAnsi"/>
          <w:b/>
          <w:iCs/>
          <w:kern w:val="0"/>
          <w:lang w:eastAsia="pl-PL" w:bidi="ar-SA"/>
        </w:rPr>
        <w:t>a zgodność z oryginałem</w:t>
      </w:r>
      <w:r w:rsidRPr="00C37471">
        <w:rPr>
          <w:rFonts w:cstheme="minorHAnsi"/>
          <w:b/>
          <w:kern w:val="0"/>
          <w:lang w:eastAsia="pl-PL" w:bidi="ar-SA"/>
        </w:rPr>
        <w:t xml:space="preserve"> kopii zawartej </w:t>
      </w:r>
      <w:r w:rsidR="001928B1" w:rsidRPr="00C37471">
        <w:rPr>
          <w:rFonts w:cstheme="minorHAnsi"/>
          <w:b/>
          <w:kern w:val="0"/>
          <w:lang w:eastAsia="pl-PL" w:bidi="ar-SA"/>
        </w:rPr>
        <w:t>u</w:t>
      </w:r>
      <w:r w:rsidR="00A078EB" w:rsidRPr="00C37471">
        <w:rPr>
          <w:rFonts w:cstheme="minorHAnsi"/>
          <w:b/>
          <w:kern w:val="0"/>
          <w:lang w:eastAsia="pl-PL" w:bidi="ar-SA"/>
        </w:rPr>
        <w:t>mowy</w:t>
      </w:r>
      <w:r w:rsidRPr="00C37471">
        <w:rPr>
          <w:rFonts w:cstheme="minorHAnsi"/>
          <w:kern w:val="0"/>
          <w:lang w:eastAsia="pl-PL" w:bidi="ar-SA"/>
        </w:rPr>
        <w:t xml:space="preserve"> o Podwykonawstwo w niżej wymienionych przypadkach</w:t>
      </w:r>
      <w:r w:rsidR="008E58AA" w:rsidRPr="00C37471">
        <w:rPr>
          <w:rFonts w:cstheme="minorHAnsi"/>
          <w:kern w:val="0"/>
          <w:lang w:eastAsia="pl-PL" w:bidi="ar-SA"/>
        </w:rPr>
        <w:t>,</w:t>
      </w:r>
      <w:r w:rsidR="003F3350" w:rsidRPr="00C37471">
        <w:rPr>
          <w:rFonts w:cstheme="minorHAnsi"/>
          <w:kern w:val="0"/>
          <w:lang w:eastAsia="pl-PL" w:bidi="ar-SA"/>
        </w:rPr>
        <w:t xml:space="preserve"> gdy</w:t>
      </w:r>
      <w:r w:rsidRPr="00C37471">
        <w:rPr>
          <w:rFonts w:cstheme="minorHAnsi"/>
          <w:kern w:val="0"/>
          <w:lang w:eastAsia="pl-PL" w:bidi="ar-SA"/>
        </w:rPr>
        <w:t>:</w:t>
      </w:r>
    </w:p>
    <w:p w14:paraId="3BA9B7C3" w14:textId="77777777" w:rsidR="003F3350" w:rsidRPr="00C37471" w:rsidRDefault="003F3350" w:rsidP="00C37471">
      <w:pPr>
        <w:widowControl/>
        <w:numPr>
          <w:ilvl w:val="1"/>
          <w:numId w:val="39"/>
        </w:numPr>
        <w:suppressAutoHyphens w:val="0"/>
        <w:contextualSpacing/>
        <w:rPr>
          <w:rFonts w:cstheme="minorHAnsi"/>
          <w:kern w:val="0"/>
          <w:lang w:eastAsia="pl-PL" w:bidi="ar-SA"/>
        </w:rPr>
      </w:pPr>
      <w:r w:rsidRPr="00C37471">
        <w:rPr>
          <w:rFonts w:cstheme="minorHAnsi"/>
          <w:b/>
          <w:kern w:val="0"/>
          <w:lang w:eastAsia="pl-PL" w:bidi="ar-SA"/>
        </w:rPr>
        <w:t xml:space="preserve">projekt </w:t>
      </w:r>
      <w:r w:rsidR="001928B1" w:rsidRPr="00C37471">
        <w:rPr>
          <w:rFonts w:cstheme="minorHAnsi"/>
          <w:b/>
          <w:kern w:val="0"/>
          <w:lang w:eastAsia="pl-PL" w:bidi="ar-SA"/>
        </w:rPr>
        <w:t>u</w:t>
      </w:r>
      <w:r w:rsidR="00A078EB" w:rsidRPr="00C37471">
        <w:rPr>
          <w:rFonts w:cstheme="minorHAnsi"/>
          <w:b/>
          <w:kern w:val="0"/>
          <w:lang w:eastAsia="pl-PL" w:bidi="ar-SA"/>
        </w:rPr>
        <w:t>mowy</w:t>
      </w:r>
      <w:r w:rsidRPr="00C37471">
        <w:rPr>
          <w:rFonts w:cstheme="minorHAnsi"/>
          <w:b/>
          <w:kern w:val="0"/>
          <w:lang w:eastAsia="pl-PL" w:bidi="ar-SA"/>
        </w:rPr>
        <w:t>/poświadczona</w:t>
      </w:r>
      <w:r w:rsidR="008E58AA" w:rsidRPr="00C37471">
        <w:rPr>
          <w:rFonts w:cstheme="minorHAnsi"/>
          <w:b/>
          <w:kern w:val="0"/>
          <w:lang w:eastAsia="pl-PL" w:bidi="ar-SA"/>
        </w:rPr>
        <w:t xml:space="preserve"> </w:t>
      </w:r>
      <w:r w:rsidR="001C7E88" w:rsidRPr="00C37471">
        <w:rPr>
          <w:rFonts w:cstheme="minorHAnsi"/>
          <w:b/>
          <w:kern w:val="0"/>
          <w:lang w:eastAsia="pl-PL" w:bidi="ar-SA"/>
        </w:rPr>
        <w:t>,,</w:t>
      </w:r>
      <w:r w:rsidRPr="00C37471">
        <w:rPr>
          <w:rFonts w:cstheme="minorHAnsi"/>
          <w:b/>
          <w:kern w:val="0"/>
          <w:lang w:eastAsia="pl-PL" w:bidi="ar-SA"/>
        </w:rPr>
        <w:t>z</w:t>
      </w:r>
      <w:r w:rsidRPr="00C37471">
        <w:rPr>
          <w:rFonts w:cstheme="minorHAnsi"/>
          <w:b/>
          <w:iCs/>
          <w:kern w:val="0"/>
          <w:lang w:eastAsia="pl-PL" w:bidi="ar-SA"/>
        </w:rPr>
        <w:t>a zgodność z oryginałem</w:t>
      </w:r>
      <w:r w:rsidR="001C7E88" w:rsidRPr="00C37471">
        <w:rPr>
          <w:rFonts w:cstheme="minorHAnsi"/>
          <w:b/>
          <w:iCs/>
          <w:kern w:val="0"/>
          <w:lang w:eastAsia="pl-PL" w:bidi="ar-SA"/>
        </w:rPr>
        <w:t>’’</w:t>
      </w:r>
      <w:r w:rsidRPr="00C37471">
        <w:rPr>
          <w:rFonts w:cstheme="minorHAnsi"/>
          <w:b/>
          <w:kern w:val="0"/>
          <w:lang w:eastAsia="pl-PL" w:bidi="ar-SA"/>
        </w:rPr>
        <w:t xml:space="preserve"> kopia </w:t>
      </w:r>
      <w:r w:rsidR="001928B1" w:rsidRPr="00C37471">
        <w:rPr>
          <w:rFonts w:cstheme="minorHAnsi"/>
          <w:b/>
          <w:kern w:val="0"/>
          <w:lang w:eastAsia="pl-PL" w:bidi="ar-SA"/>
        </w:rPr>
        <w:t>u</w:t>
      </w:r>
      <w:r w:rsidR="00A078EB" w:rsidRPr="00C37471">
        <w:rPr>
          <w:rFonts w:cstheme="minorHAnsi"/>
          <w:b/>
          <w:kern w:val="0"/>
          <w:lang w:eastAsia="pl-PL" w:bidi="ar-SA"/>
        </w:rPr>
        <w:t>mowy</w:t>
      </w:r>
      <w:r w:rsidRPr="00C37471">
        <w:rPr>
          <w:rFonts w:cstheme="minorHAnsi"/>
          <w:kern w:val="0"/>
          <w:lang w:eastAsia="pl-PL" w:bidi="ar-SA"/>
        </w:rPr>
        <w:t xml:space="preserve"> zawierać będzie postanowienia </w:t>
      </w:r>
      <w:r w:rsidR="00C1391D" w:rsidRPr="00C37471">
        <w:rPr>
          <w:rFonts w:cstheme="minorHAnsi"/>
          <w:kern w:val="0"/>
          <w:lang w:eastAsia="pl-PL" w:bidi="ar-SA"/>
        </w:rPr>
        <w:t>kształtujące prawa i obowiązki P</w:t>
      </w:r>
      <w:r w:rsidRPr="00C37471">
        <w:rPr>
          <w:rFonts w:cstheme="minorHAnsi"/>
          <w:kern w:val="0"/>
          <w:lang w:eastAsia="pl-PL" w:bidi="ar-SA"/>
        </w:rPr>
        <w:t>odwykonawcy, w zakresie kar umownych, postanowień dotyczących warunków wypła</w:t>
      </w:r>
      <w:r w:rsidR="00784C28" w:rsidRPr="00C37471">
        <w:rPr>
          <w:rFonts w:cstheme="minorHAnsi"/>
          <w:kern w:val="0"/>
          <w:lang w:eastAsia="pl-PL" w:bidi="ar-SA"/>
        </w:rPr>
        <w:t>ty wynagrodzenia, w sposób dla P</w:t>
      </w:r>
      <w:r w:rsidRPr="00C37471">
        <w:rPr>
          <w:rFonts w:cstheme="minorHAnsi"/>
          <w:kern w:val="0"/>
          <w:lang w:eastAsia="pl-PL" w:bidi="ar-SA"/>
        </w:rPr>
        <w:t>odwykonawcy mniej k</w:t>
      </w:r>
      <w:r w:rsidR="00790A01" w:rsidRPr="00C37471">
        <w:rPr>
          <w:rFonts w:cstheme="minorHAnsi"/>
          <w:kern w:val="0"/>
          <w:lang w:eastAsia="pl-PL" w:bidi="ar-SA"/>
        </w:rPr>
        <w:t>orzystny niż prawa i obowiązki W</w:t>
      </w:r>
      <w:r w:rsidRPr="00C37471">
        <w:rPr>
          <w:rFonts w:cstheme="minorHAnsi"/>
          <w:kern w:val="0"/>
          <w:lang w:eastAsia="pl-PL" w:bidi="ar-SA"/>
        </w:rPr>
        <w:t xml:space="preserve">ykonawcy, ukształtowane postanowieniami </w:t>
      </w:r>
      <w:r w:rsidR="000B6CD7" w:rsidRPr="00C37471">
        <w:rPr>
          <w:rFonts w:cstheme="minorHAnsi"/>
          <w:kern w:val="0"/>
          <w:lang w:eastAsia="pl-PL" w:bidi="ar-SA"/>
        </w:rPr>
        <w:t>U</w:t>
      </w:r>
      <w:r w:rsidR="00A078EB" w:rsidRPr="00C37471">
        <w:rPr>
          <w:rFonts w:cstheme="minorHAnsi"/>
          <w:kern w:val="0"/>
          <w:lang w:eastAsia="pl-PL" w:bidi="ar-SA"/>
        </w:rPr>
        <w:t>mowy</w:t>
      </w:r>
      <w:r w:rsidRPr="00C37471">
        <w:rPr>
          <w:rFonts w:cstheme="minorHAnsi"/>
          <w:kern w:val="0"/>
          <w:lang w:eastAsia="pl-PL" w:bidi="ar-SA"/>
        </w:rPr>
        <w:t xml:space="preserve"> zawartej między Zamawiającym</w:t>
      </w:r>
      <w:r w:rsidR="00790A01" w:rsidRPr="00C37471">
        <w:rPr>
          <w:rFonts w:cstheme="minorHAnsi"/>
          <w:kern w:val="0"/>
          <w:lang w:eastAsia="pl-PL" w:bidi="ar-SA"/>
        </w:rPr>
        <w:t>,</w:t>
      </w:r>
      <w:r w:rsidRPr="00C37471">
        <w:rPr>
          <w:rFonts w:cstheme="minorHAnsi"/>
          <w:kern w:val="0"/>
          <w:lang w:eastAsia="pl-PL" w:bidi="ar-SA"/>
        </w:rPr>
        <w:t xml:space="preserve"> a Wykonawcą</w:t>
      </w:r>
      <w:r w:rsidR="005F07DD" w:rsidRPr="00C37471">
        <w:rPr>
          <w:rFonts w:cstheme="minorHAnsi"/>
          <w:kern w:val="0"/>
          <w:lang w:eastAsia="pl-PL" w:bidi="ar-SA"/>
        </w:rPr>
        <w:t>,</w:t>
      </w:r>
    </w:p>
    <w:p w14:paraId="78FB97DE" w14:textId="77777777" w:rsidR="003F3350" w:rsidRPr="00C37471" w:rsidRDefault="003F3350" w:rsidP="00C37471">
      <w:pPr>
        <w:widowControl/>
        <w:numPr>
          <w:ilvl w:val="1"/>
          <w:numId w:val="39"/>
        </w:numPr>
        <w:suppressAutoHyphens w:val="0"/>
        <w:contextualSpacing/>
        <w:rPr>
          <w:rFonts w:cstheme="minorHAnsi"/>
          <w:kern w:val="0"/>
          <w:lang w:eastAsia="pl-PL" w:bidi="ar-SA"/>
        </w:rPr>
      </w:pPr>
      <w:r w:rsidRPr="00C37471">
        <w:rPr>
          <w:rFonts w:cstheme="minorHAnsi"/>
          <w:kern w:val="0"/>
          <w:lang w:eastAsia="pl-PL" w:bidi="ar-SA"/>
        </w:rPr>
        <w:t>nie spełnia ona wymagań określonych w dokumentach zamówienia</w:t>
      </w:r>
      <w:r w:rsidR="00AC7497" w:rsidRPr="00C37471">
        <w:rPr>
          <w:rFonts w:cstheme="minorHAnsi"/>
          <w:kern w:val="0"/>
          <w:lang w:eastAsia="pl-PL" w:bidi="ar-SA"/>
        </w:rPr>
        <w:t>, w szczególności:</w:t>
      </w:r>
    </w:p>
    <w:p w14:paraId="66FE0C4B" w14:textId="77777777" w:rsidR="00AC7497" w:rsidRPr="00C37471" w:rsidRDefault="00AC7497" w:rsidP="00C37471">
      <w:pPr>
        <w:widowControl/>
        <w:numPr>
          <w:ilvl w:val="0"/>
          <w:numId w:val="27"/>
        </w:numPr>
        <w:suppressAutoHyphens w:val="0"/>
        <w:ind w:left="1071" w:hanging="357"/>
        <w:contextualSpacing/>
        <w:rPr>
          <w:rFonts w:cstheme="minorHAnsi"/>
          <w:kern w:val="0"/>
          <w:lang w:eastAsia="pl-PL" w:bidi="ar-SA"/>
        </w:rPr>
      </w:pPr>
      <w:r w:rsidRPr="00C37471">
        <w:rPr>
          <w:rFonts w:cstheme="minorHAnsi"/>
          <w:kern w:val="0"/>
          <w:lang w:eastAsia="pl-PL" w:bidi="ar-SA"/>
        </w:rPr>
        <w:t xml:space="preserve">w przypadku zawarcia w projekcie </w:t>
      </w:r>
      <w:r w:rsidR="001928B1" w:rsidRPr="00C37471">
        <w:rPr>
          <w:rFonts w:cstheme="minorHAnsi"/>
          <w:kern w:val="0"/>
          <w:lang w:eastAsia="pl-PL" w:bidi="ar-SA"/>
        </w:rPr>
        <w:t>u</w:t>
      </w:r>
      <w:r w:rsidR="00A078EB" w:rsidRPr="00C37471">
        <w:rPr>
          <w:rFonts w:cstheme="minorHAnsi"/>
          <w:kern w:val="0"/>
          <w:lang w:eastAsia="pl-PL" w:bidi="ar-SA"/>
        </w:rPr>
        <w:t>mowy</w:t>
      </w:r>
      <w:r w:rsidRPr="00C37471">
        <w:rPr>
          <w:rFonts w:cstheme="minorHAnsi"/>
          <w:kern w:val="0"/>
          <w:lang w:eastAsia="pl-PL" w:bidi="ar-SA"/>
        </w:rPr>
        <w:t xml:space="preserve">/ poświadczonej </w:t>
      </w:r>
      <w:r w:rsidR="00421CDA" w:rsidRPr="00C37471">
        <w:rPr>
          <w:rFonts w:cstheme="minorHAnsi"/>
          <w:kern w:val="0"/>
          <w:lang w:eastAsia="pl-PL" w:bidi="ar-SA"/>
        </w:rPr>
        <w:t>,,</w:t>
      </w:r>
      <w:r w:rsidRPr="00C37471">
        <w:rPr>
          <w:rFonts w:cstheme="minorHAnsi"/>
          <w:kern w:val="0"/>
          <w:lang w:eastAsia="pl-PL" w:bidi="ar-SA"/>
        </w:rPr>
        <w:t>za zgodność z oryginałem</w:t>
      </w:r>
      <w:r w:rsidR="00421CDA" w:rsidRPr="00C37471">
        <w:rPr>
          <w:rFonts w:cstheme="minorHAnsi"/>
          <w:kern w:val="0"/>
          <w:lang w:eastAsia="pl-PL" w:bidi="ar-SA"/>
        </w:rPr>
        <w:t>’’</w:t>
      </w:r>
      <w:r w:rsidRPr="00C37471">
        <w:rPr>
          <w:rFonts w:cstheme="minorHAnsi"/>
          <w:kern w:val="0"/>
          <w:lang w:eastAsia="pl-PL" w:bidi="ar-SA"/>
        </w:rPr>
        <w:t xml:space="preserve"> kopii </w:t>
      </w:r>
      <w:r w:rsidR="001928B1" w:rsidRPr="00C37471">
        <w:rPr>
          <w:rFonts w:cstheme="minorHAnsi"/>
          <w:kern w:val="0"/>
          <w:lang w:eastAsia="pl-PL" w:bidi="ar-SA"/>
        </w:rPr>
        <w:t>u</w:t>
      </w:r>
      <w:r w:rsidR="00A078EB" w:rsidRPr="00C37471">
        <w:rPr>
          <w:rFonts w:cstheme="minorHAnsi"/>
          <w:kern w:val="0"/>
          <w:lang w:eastAsia="pl-PL" w:bidi="ar-SA"/>
        </w:rPr>
        <w:t>mowy</w:t>
      </w:r>
      <w:r w:rsidRPr="00C37471">
        <w:rPr>
          <w:rFonts w:cstheme="minorHAnsi"/>
          <w:kern w:val="0"/>
          <w:lang w:eastAsia="pl-PL" w:bidi="ar-SA"/>
        </w:rPr>
        <w:t xml:space="preserve"> wartości należnej Podwykonawcy lub dalszemu Podwykonawcy </w:t>
      </w:r>
      <w:r w:rsidR="00665533" w:rsidRPr="00C37471">
        <w:rPr>
          <w:rFonts w:cstheme="minorHAnsi"/>
          <w:kern w:val="0"/>
          <w:lang w:eastAsia="pl-PL" w:bidi="ar-SA"/>
        </w:rPr>
        <w:br/>
      </w:r>
      <w:r w:rsidRPr="00C37471">
        <w:rPr>
          <w:rFonts w:cstheme="minorHAnsi"/>
          <w:kern w:val="0"/>
          <w:lang w:eastAsia="pl-PL" w:bidi="ar-SA"/>
        </w:rPr>
        <w:t>za wykonane prace, wyższej niż wynika to z wartości kosztorysowej danego rodzaju prac wskazanej w ofercie Wykonawcy (jeśli dotyczy);</w:t>
      </w:r>
    </w:p>
    <w:p w14:paraId="3B2A81C6" w14:textId="77777777" w:rsidR="00AC7497" w:rsidRPr="00C37471" w:rsidRDefault="00AC7497" w:rsidP="00C37471">
      <w:pPr>
        <w:widowControl/>
        <w:numPr>
          <w:ilvl w:val="0"/>
          <w:numId w:val="27"/>
        </w:numPr>
        <w:suppressAutoHyphens w:val="0"/>
        <w:ind w:left="1071" w:hanging="357"/>
        <w:contextualSpacing/>
        <w:rPr>
          <w:rFonts w:cstheme="minorHAnsi"/>
          <w:kern w:val="0"/>
          <w:lang w:eastAsia="pl-PL" w:bidi="ar-SA"/>
        </w:rPr>
      </w:pPr>
      <w:r w:rsidRPr="00C37471">
        <w:rPr>
          <w:rFonts w:cstheme="minorHAnsi"/>
          <w:kern w:val="0"/>
          <w:lang w:eastAsia="pl-PL" w:bidi="ar-SA"/>
        </w:rPr>
        <w:t xml:space="preserve">w przypadku braku wskazania w projekcie </w:t>
      </w:r>
      <w:r w:rsidR="001928B1" w:rsidRPr="00C37471">
        <w:rPr>
          <w:rFonts w:cstheme="minorHAnsi"/>
          <w:kern w:val="0"/>
          <w:lang w:eastAsia="pl-PL" w:bidi="ar-SA"/>
        </w:rPr>
        <w:t>u</w:t>
      </w:r>
      <w:r w:rsidR="00A078EB" w:rsidRPr="00C37471">
        <w:rPr>
          <w:rFonts w:cstheme="minorHAnsi"/>
          <w:kern w:val="0"/>
          <w:lang w:eastAsia="pl-PL" w:bidi="ar-SA"/>
        </w:rPr>
        <w:t>mowy</w:t>
      </w:r>
      <w:r w:rsidRPr="00C37471">
        <w:rPr>
          <w:rFonts w:cstheme="minorHAnsi"/>
          <w:kern w:val="0"/>
          <w:lang w:eastAsia="pl-PL" w:bidi="ar-SA"/>
        </w:rPr>
        <w:t xml:space="preserve">/ poświadczonej </w:t>
      </w:r>
      <w:r w:rsidR="00421CDA" w:rsidRPr="00C37471">
        <w:rPr>
          <w:rFonts w:cstheme="minorHAnsi"/>
          <w:kern w:val="0"/>
          <w:lang w:eastAsia="pl-PL" w:bidi="ar-SA"/>
        </w:rPr>
        <w:t>,,</w:t>
      </w:r>
      <w:r w:rsidRPr="00C37471">
        <w:rPr>
          <w:rFonts w:cstheme="minorHAnsi"/>
          <w:kern w:val="0"/>
          <w:lang w:eastAsia="pl-PL" w:bidi="ar-SA"/>
        </w:rPr>
        <w:t>za zgodność z oryginałem</w:t>
      </w:r>
      <w:r w:rsidR="00421CDA" w:rsidRPr="00C37471">
        <w:rPr>
          <w:rFonts w:cstheme="minorHAnsi"/>
          <w:kern w:val="0"/>
          <w:lang w:eastAsia="pl-PL" w:bidi="ar-SA"/>
        </w:rPr>
        <w:t>’’</w:t>
      </w:r>
      <w:r w:rsidRPr="00C37471">
        <w:rPr>
          <w:rFonts w:cstheme="minorHAnsi"/>
          <w:kern w:val="0"/>
          <w:lang w:eastAsia="pl-PL" w:bidi="ar-SA"/>
        </w:rPr>
        <w:t xml:space="preserve"> kopii </w:t>
      </w:r>
      <w:r w:rsidR="001928B1" w:rsidRPr="00C37471">
        <w:rPr>
          <w:rFonts w:cstheme="minorHAnsi"/>
          <w:kern w:val="0"/>
          <w:lang w:eastAsia="pl-PL" w:bidi="ar-SA"/>
        </w:rPr>
        <w:t>u</w:t>
      </w:r>
      <w:r w:rsidR="00A078EB" w:rsidRPr="00C37471">
        <w:rPr>
          <w:rFonts w:cstheme="minorHAnsi"/>
          <w:kern w:val="0"/>
          <w:lang w:eastAsia="pl-PL" w:bidi="ar-SA"/>
        </w:rPr>
        <w:t>mowy</w:t>
      </w:r>
      <w:r w:rsidRPr="00C37471">
        <w:rPr>
          <w:rFonts w:cstheme="minorHAnsi"/>
          <w:kern w:val="0"/>
          <w:lang w:eastAsia="pl-PL" w:bidi="ar-SA"/>
        </w:rPr>
        <w:t xml:space="preserve"> osoby do kontaktu po stronie Podwykonawcy lub dalszego Podwykonawcy;</w:t>
      </w:r>
    </w:p>
    <w:p w14:paraId="68C14B50" w14:textId="11DD0D4E" w:rsidR="00AC7497" w:rsidRPr="00C37471" w:rsidRDefault="00AC7497" w:rsidP="00C37471">
      <w:pPr>
        <w:widowControl/>
        <w:numPr>
          <w:ilvl w:val="0"/>
          <w:numId w:val="27"/>
        </w:numPr>
        <w:suppressAutoHyphens w:val="0"/>
        <w:ind w:left="1071" w:hanging="357"/>
        <w:contextualSpacing/>
        <w:rPr>
          <w:rFonts w:cstheme="minorHAnsi"/>
          <w:kern w:val="0"/>
          <w:lang w:eastAsia="pl-PL" w:bidi="ar-SA"/>
        </w:rPr>
      </w:pPr>
      <w:r w:rsidRPr="00C37471">
        <w:rPr>
          <w:rFonts w:cstheme="minorHAnsi"/>
          <w:kern w:val="0"/>
          <w:lang w:eastAsia="pl-PL" w:bidi="ar-SA"/>
        </w:rPr>
        <w:t xml:space="preserve">w przypadku braku zawarcia w projekcie </w:t>
      </w:r>
      <w:r w:rsidR="001928B1" w:rsidRPr="00C37471">
        <w:rPr>
          <w:rFonts w:cstheme="minorHAnsi"/>
          <w:kern w:val="0"/>
          <w:lang w:eastAsia="pl-PL" w:bidi="ar-SA"/>
        </w:rPr>
        <w:t>u</w:t>
      </w:r>
      <w:r w:rsidR="00A078EB" w:rsidRPr="00C37471">
        <w:rPr>
          <w:rFonts w:cstheme="minorHAnsi"/>
          <w:kern w:val="0"/>
          <w:lang w:eastAsia="pl-PL" w:bidi="ar-SA"/>
        </w:rPr>
        <w:t>mowy</w:t>
      </w:r>
      <w:r w:rsidRPr="00C37471">
        <w:rPr>
          <w:rFonts w:cstheme="minorHAnsi"/>
          <w:kern w:val="0"/>
          <w:lang w:eastAsia="pl-PL" w:bidi="ar-SA"/>
        </w:rPr>
        <w:t xml:space="preserve">/poświadczonej </w:t>
      </w:r>
      <w:r w:rsidR="00421CDA" w:rsidRPr="00C37471">
        <w:rPr>
          <w:rFonts w:cstheme="minorHAnsi"/>
          <w:kern w:val="0"/>
          <w:lang w:eastAsia="pl-PL" w:bidi="ar-SA"/>
        </w:rPr>
        <w:t>,,</w:t>
      </w:r>
      <w:r w:rsidRPr="00C37471">
        <w:rPr>
          <w:rFonts w:cstheme="minorHAnsi"/>
          <w:kern w:val="0"/>
          <w:lang w:eastAsia="pl-PL" w:bidi="ar-SA"/>
        </w:rPr>
        <w:t>za zgodność z oryginałem</w:t>
      </w:r>
      <w:r w:rsidR="00421CDA" w:rsidRPr="00C37471">
        <w:rPr>
          <w:rFonts w:cstheme="minorHAnsi"/>
          <w:kern w:val="0"/>
          <w:lang w:eastAsia="pl-PL" w:bidi="ar-SA"/>
        </w:rPr>
        <w:t>’’</w:t>
      </w:r>
      <w:r w:rsidRPr="00C37471">
        <w:rPr>
          <w:rFonts w:cstheme="minorHAnsi"/>
          <w:kern w:val="0"/>
          <w:lang w:eastAsia="pl-PL" w:bidi="ar-SA"/>
        </w:rPr>
        <w:t xml:space="preserve"> kopii </w:t>
      </w:r>
      <w:r w:rsidR="001928B1" w:rsidRPr="00C37471">
        <w:rPr>
          <w:rFonts w:cstheme="minorHAnsi"/>
          <w:kern w:val="0"/>
          <w:lang w:eastAsia="pl-PL" w:bidi="ar-SA"/>
        </w:rPr>
        <w:t>u</w:t>
      </w:r>
      <w:r w:rsidR="00A078EB" w:rsidRPr="00C37471">
        <w:rPr>
          <w:rFonts w:cstheme="minorHAnsi"/>
          <w:kern w:val="0"/>
          <w:lang w:eastAsia="pl-PL" w:bidi="ar-SA"/>
        </w:rPr>
        <w:t>mowy</w:t>
      </w:r>
      <w:r w:rsidR="009C25A1" w:rsidRPr="00C37471">
        <w:rPr>
          <w:rFonts w:cstheme="minorHAnsi"/>
          <w:kern w:val="0"/>
          <w:lang w:eastAsia="pl-PL" w:bidi="ar-SA"/>
        </w:rPr>
        <w:t>,</w:t>
      </w:r>
      <w:r w:rsidRPr="00C37471">
        <w:rPr>
          <w:rFonts w:cstheme="minorHAnsi"/>
          <w:kern w:val="0"/>
          <w:lang w:eastAsia="pl-PL" w:bidi="ar-SA"/>
        </w:rPr>
        <w:t xml:space="preserve"> wymog</w:t>
      </w:r>
      <w:r w:rsidR="009C25A1" w:rsidRPr="00C37471">
        <w:rPr>
          <w:rFonts w:cstheme="minorHAnsi"/>
          <w:kern w:val="0"/>
          <w:lang w:eastAsia="pl-PL" w:bidi="ar-SA"/>
        </w:rPr>
        <w:t>u</w:t>
      </w:r>
      <w:r w:rsidR="000A79E4" w:rsidRPr="00C37471">
        <w:rPr>
          <w:rFonts w:cstheme="minorHAnsi"/>
          <w:kern w:val="0"/>
          <w:lang w:eastAsia="pl-PL" w:bidi="ar-SA"/>
        </w:rPr>
        <w:t xml:space="preserve"> </w:t>
      </w:r>
      <w:r w:rsidRPr="00C37471">
        <w:rPr>
          <w:rFonts w:cstheme="minorHAnsi"/>
          <w:kern w:val="0"/>
          <w:lang w:eastAsia="pl-PL" w:bidi="ar-SA"/>
        </w:rPr>
        <w:t xml:space="preserve">udziału Podwykonawcy lub dalszego </w:t>
      </w:r>
      <w:r w:rsidRPr="00C37471">
        <w:rPr>
          <w:rFonts w:cstheme="minorHAnsi"/>
          <w:kern w:val="0"/>
          <w:lang w:eastAsia="pl-PL" w:bidi="ar-SA"/>
        </w:rPr>
        <w:lastRenderedPageBreak/>
        <w:t>Podwykonawcy w odbiorach robót, jeżeli odbiór dotyczy zakresu wykonywanego przez Podwykonawcę lub dalszego Podwykonawcę;</w:t>
      </w:r>
    </w:p>
    <w:p w14:paraId="5A7339B7" w14:textId="77777777" w:rsidR="0080475C" w:rsidRPr="00C37471" w:rsidRDefault="0080475C" w:rsidP="00C37471">
      <w:pPr>
        <w:widowControl/>
        <w:numPr>
          <w:ilvl w:val="1"/>
          <w:numId w:val="39"/>
        </w:numPr>
        <w:suppressAutoHyphens w:val="0"/>
        <w:contextualSpacing/>
        <w:rPr>
          <w:rFonts w:cstheme="minorHAnsi"/>
          <w:kern w:val="0"/>
          <w:lang w:eastAsia="pl-PL" w:bidi="ar-SA"/>
        </w:rPr>
      </w:pPr>
      <w:r w:rsidRPr="00C37471">
        <w:rPr>
          <w:rFonts w:cstheme="minorHAnsi"/>
          <w:kern w:val="0"/>
          <w:lang w:eastAsia="pl-PL" w:bidi="ar-SA"/>
        </w:rPr>
        <w:t xml:space="preserve">w projekcie </w:t>
      </w:r>
      <w:r w:rsidR="001928B1" w:rsidRPr="00C37471">
        <w:rPr>
          <w:rFonts w:cstheme="minorHAnsi"/>
          <w:kern w:val="0"/>
          <w:lang w:eastAsia="pl-PL" w:bidi="ar-SA"/>
        </w:rPr>
        <w:t>u</w:t>
      </w:r>
      <w:r w:rsidR="00A078EB" w:rsidRPr="00C37471">
        <w:rPr>
          <w:rFonts w:cstheme="minorHAnsi"/>
          <w:kern w:val="0"/>
          <w:lang w:eastAsia="pl-PL" w:bidi="ar-SA"/>
        </w:rPr>
        <w:t>mowy</w:t>
      </w:r>
      <w:r w:rsidRPr="00C37471">
        <w:rPr>
          <w:rFonts w:cstheme="minorHAnsi"/>
          <w:kern w:val="0"/>
          <w:lang w:eastAsia="pl-PL" w:bidi="ar-SA"/>
        </w:rPr>
        <w:t>/</w:t>
      </w:r>
      <w:r w:rsidR="003F3350" w:rsidRPr="00C37471">
        <w:rPr>
          <w:rFonts w:cstheme="minorHAnsi"/>
        </w:rPr>
        <w:t xml:space="preserve"> </w:t>
      </w:r>
      <w:r w:rsidR="007D40A1" w:rsidRPr="00C37471">
        <w:rPr>
          <w:rFonts w:cstheme="minorHAnsi"/>
          <w:kern w:val="0"/>
          <w:lang w:eastAsia="pl-PL" w:bidi="ar-SA"/>
        </w:rPr>
        <w:t xml:space="preserve">poświadczonej </w:t>
      </w:r>
      <w:r w:rsidR="00421CDA" w:rsidRPr="00C37471">
        <w:rPr>
          <w:rFonts w:cstheme="minorHAnsi"/>
          <w:kern w:val="0"/>
          <w:lang w:eastAsia="pl-PL" w:bidi="ar-SA"/>
        </w:rPr>
        <w:t>,,</w:t>
      </w:r>
      <w:r w:rsidR="007D40A1" w:rsidRPr="00C37471">
        <w:rPr>
          <w:rFonts w:cstheme="minorHAnsi"/>
          <w:kern w:val="0"/>
          <w:lang w:eastAsia="pl-PL" w:bidi="ar-SA"/>
        </w:rPr>
        <w:t>za zgodność z oryginałem</w:t>
      </w:r>
      <w:r w:rsidR="00421CDA" w:rsidRPr="00C37471">
        <w:rPr>
          <w:rFonts w:cstheme="minorHAnsi"/>
          <w:kern w:val="0"/>
          <w:lang w:eastAsia="pl-PL" w:bidi="ar-SA"/>
        </w:rPr>
        <w:t>’’</w:t>
      </w:r>
      <w:r w:rsidR="003F3350" w:rsidRPr="00C37471">
        <w:rPr>
          <w:rFonts w:cstheme="minorHAnsi"/>
          <w:kern w:val="0"/>
          <w:lang w:eastAsia="pl-PL" w:bidi="ar-SA"/>
        </w:rPr>
        <w:t xml:space="preserve"> kopii </w:t>
      </w:r>
      <w:r w:rsidR="001928B1" w:rsidRPr="00C37471">
        <w:rPr>
          <w:rFonts w:cstheme="minorHAnsi"/>
          <w:kern w:val="0"/>
          <w:lang w:eastAsia="pl-PL" w:bidi="ar-SA"/>
        </w:rPr>
        <w:t>u</w:t>
      </w:r>
      <w:r w:rsidR="00A078EB" w:rsidRPr="00C37471">
        <w:rPr>
          <w:rFonts w:cstheme="minorHAnsi"/>
          <w:kern w:val="0"/>
          <w:lang w:eastAsia="pl-PL" w:bidi="ar-SA"/>
        </w:rPr>
        <w:t>mowy</w:t>
      </w:r>
      <w:r w:rsidRPr="00C37471">
        <w:rPr>
          <w:rFonts w:cstheme="minorHAnsi"/>
          <w:kern w:val="0"/>
          <w:lang w:eastAsia="pl-PL" w:bidi="ar-SA"/>
        </w:rPr>
        <w:t xml:space="preserve"> </w:t>
      </w:r>
      <w:r w:rsidR="003F3350" w:rsidRPr="00C37471">
        <w:rPr>
          <w:rFonts w:cstheme="minorHAnsi"/>
          <w:kern w:val="0"/>
          <w:lang w:eastAsia="pl-PL" w:bidi="ar-SA"/>
        </w:rPr>
        <w:t xml:space="preserve">zawarty został </w:t>
      </w:r>
      <w:r w:rsidRPr="00C37471">
        <w:rPr>
          <w:rFonts w:cstheme="minorHAnsi"/>
          <w:kern w:val="0"/>
          <w:lang w:eastAsia="pl-PL" w:bidi="ar-SA"/>
        </w:rPr>
        <w:t>termin zapłaty wynagrodzenia dłuższ</w:t>
      </w:r>
      <w:r w:rsidR="006B0500" w:rsidRPr="00C37471">
        <w:rPr>
          <w:rFonts w:cstheme="minorHAnsi"/>
          <w:kern w:val="0"/>
          <w:lang w:eastAsia="pl-PL" w:bidi="ar-SA"/>
        </w:rPr>
        <w:t xml:space="preserve">y niż </w:t>
      </w:r>
      <w:r w:rsidR="005B6641" w:rsidRPr="00C37471">
        <w:rPr>
          <w:rFonts w:cstheme="minorHAnsi"/>
          <w:kern w:val="0"/>
          <w:lang w:eastAsia="pl-PL" w:bidi="ar-SA"/>
        </w:rPr>
        <w:t>14</w:t>
      </w:r>
      <w:r w:rsidR="005F07DD" w:rsidRPr="00C37471">
        <w:rPr>
          <w:rFonts w:cstheme="minorHAnsi"/>
          <w:kern w:val="0"/>
          <w:lang w:eastAsia="pl-PL" w:bidi="ar-SA"/>
        </w:rPr>
        <w:t xml:space="preserve"> </w:t>
      </w:r>
      <w:r w:rsidR="006B0500" w:rsidRPr="00C37471">
        <w:rPr>
          <w:rFonts w:cstheme="minorHAnsi"/>
          <w:kern w:val="0"/>
          <w:lang w:eastAsia="pl-PL" w:bidi="ar-SA"/>
        </w:rPr>
        <w:t>dni</w:t>
      </w:r>
      <w:r w:rsidR="00FE1CA7" w:rsidRPr="00C37471">
        <w:rPr>
          <w:rFonts w:cstheme="minorHAnsi"/>
          <w:kern w:val="0"/>
          <w:lang w:eastAsia="pl-PL" w:bidi="ar-SA"/>
        </w:rPr>
        <w:t xml:space="preserve"> od dnia doręczenia Wykonawcy, P</w:t>
      </w:r>
      <w:r w:rsidR="006B0500" w:rsidRPr="00C37471">
        <w:rPr>
          <w:rFonts w:cstheme="minorHAnsi"/>
          <w:kern w:val="0"/>
          <w:lang w:eastAsia="pl-PL" w:bidi="ar-SA"/>
        </w:rPr>
        <w:t xml:space="preserve">odwykonawcy lub dalszemu Podwykonawcy </w:t>
      </w:r>
      <w:r w:rsidR="00AC7497" w:rsidRPr="00C37471">
        <w:rPr>
          <w:rFonts w:cstheme="minorHAnsi"/>
          <w:kern w:val="0"/>
          <w:lang w:eastAsia="pl-PL" w:bidi="ar-SA"/>
        </w:rPr>
        <w:t>faktury lub rachunku.</w:t>
      </w:r>
    </w:p>
    <w:p w14:paraId="117A12C6" w14:textId="5FB5C335" w:rsidR="0080475C" w:rsidRPr="00C37471" w:rsidRDefault="0080475C"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 xml:space="preserve">Zamawiający </w:t>
      </w:r>
      <w:r w:rsidRPr="00C37471">
        <w:rPr>
          <w:rFonts w:cstheme="minorHAnsi"/>
          <w:b/>
          <w:bCs/>
          <w:kern w:val="0"/>
          <w:lang w:eastAsia="pl-PL" w:bidi="ar-SA"/>
        </w:rPr>
        <w:t>w terminie 7 dni</w:t>
      </w:r>
      <w:r w:rsidRPr="00C37471">
        <w:rPr>
          <w:rFonts w:cstheme="minorHAnsi"/>
          <w:b/>
          <w:kern w:val="0"/>
          <w:lang w:eastAsia="pl-PL" w:bidi="ar-SA"/>
        </w:rPr>
        <w:t xml:space="preserve"> kalendarzowych</w:t>
      </w:r>
      <w:r w:rsidRPr="00C37471">
        <w:rPr>
          <w:rFonts w:cstheme="minorHAnsi"/>
          <w:kern w:val="0"/>
          <w:lang w:eastAsia="pl-PL" w:bidi="ar-SA"/>
        </w:rPr>
        <w:t xml:space="preserve"> od dnia przedłożenia </w:t>
      </w:r>
      <w:r w:rsidR="00E40EE0" w:rsidRPr="00C37471">
        <w:rPr>
          <w:rFonts w:cstheme="minorHAnsi"/>
          <w:kern w:val="0"/>
          <w:lang w:eastAsia="pl-PL" w:bidi="ar-SA"/>
        </w:rPr>
        <w:t xml:space="preserve">projektu </w:t>
      </w:r>
      <w:r w:rsidR="001928B1" w:rsidRPr="00C37471">
        <w:rPr>
          <w:rFonts w:cstheme="minorHAnsi"/>
          <w:kern w:val="0"/>
          <w:lang w:eastAsia="pl-PL" w:bidi="ar-SA"/>
        </w:rPr>
        <w:t>u</w:t>
      </w:r>
      <w:r w:rsidR="00A078EB" w:rsidRPr="00C37471">
        <w:rPr>
          <w:rFonts w:cstheme="minorHAnsi"/>
          <w:kern w:val="0"/>
          <w:lang w:eastAsia="pl-PL" w:bidi="ar-SA"/>
        </w:rPr>
        <w:t>mowy</w:t>
      </w:r>
      <w:r w:rsidR="00E40EE0" w:rsidRPr="00C37471">
        <w:rPr>
          <w:rFonts w:cstheme="minorHAnsi"/>
          <w:kern w:val="0"/>
          <w:lang w:eastAsia="pl-PL" w:bidi="ar-SA"/>
        </w:rPr>
        <w:t>/</w:t>
      </w:r>
      <w:r w:rsidR="00B003E8" w:rsidRPr="00C37471">
        <w:rPr>
          <w:rFonts w:cstheme="minorHAnsi"/>
          <w:kern w:val="0"/>
          <w:lang w:eastAsia="pl-PL" w:bidi="ar-SA"/>
        </w:rPr>
        <w:t xml:space="preserve">poświadczonej </w:t>
      </w:r>
      <w:r w:rsidR="00421CDA" w:rsidRPr="00C37471">
        <w:rPr>
          <w:rFonts w:cstheme="minorHAnsi"/>
          <w:kern w:val="0"/>
          <w:lang w:eastAsia="pl-PL" w:bidi="ar-SA"/>
        </w:rPr>
        <w:t>,,</w:t>
      </w:r>
      <w:r w:rsidRPr="00C37471">
        <w:rPr>
          <w:rFonts w:cstheme="minorHAnsi"/>
          <w:kern w:val="0"/>
          <w:lang w:eastAsia="pl-PL" w:bidi="ar-SA"/>
        </w:rPr>
        <w:t>z</w:t>
      </w:r>
      <w:r w:rsidRPr="00C37471">
        <w:rPr>
          <w:rFonts w:cstheme="minorHAnsi"/>
          <w:iCs/>
          <w:kern w:val="0"/>
          <w:lang w:eastAsia="pl-PL" w:bidi="ar-SA"/>
        </w:rPr>
        <w:t>a zgodność z oryginałem</w:t>
      </w:r>
      <w:r w:rsidR="00421CDA" w:rsidRPr="00C37471">
        <w:rPr>
          <w:rFonts w:cstheme="minorHAnsi"/>
          <w:iCs/>
          <w:kern w:val="0"/>
          <w:lang w:eastAsia="pl-PL" w:bidi="ar-SA"/>
        </w:rPr>
        <w:t>’’</w:t>
      </w:r>
      <w:r w:rsidRPr="00C37471">
        <w:rPr>
          <w:rFonts w:cstheme="minorHAnsi"/>
          <w:kern w:val="0"/>
          <w:lang w:eastAsia="pl-PL" w:bidi="ar-SA"/>
        </w:rPr>
        <w:t xml:space="preserve"> kopii zawartej </w:t>
      </w:r>
      <w:r w:rsidR="001928B1" w:rsidRPr="00C37471">
        <w:rPr>
          <w:rFonts w:cstheme="minorHAnsi"/>
          <w:kern w:val="0"/>
          <w:lang w:eastAsia="pl-PL" w:bidi="ar-SA"/>
        </w:rPr>
        <w:t>u</w:t>
      </w:r>
      <w:r w:rsidR="00A078EB" w:rsidRPr="00C37471">
        <w:rPr>
          <w:rFonts w:cstheme="minorHAnsi"/>
          <w:kern w:val="0"/>
          <w:lang w:eastAsia="pl-PL" w:bidi="ar-SA"/>
        </w:rPr>
        <w:t>mowy</w:t>
      </w:r>
      <w:r w:rsidRPr="00C37471">
        <w:rPr>
          <w:rFonts w:cstheme="minorHAnsi"/>
          <w:kern w:val="0"/>
          <w:lang w:eastAsia="pl-PL" w:bidi="ar-SA"/>
        </w:rPr>
        <w:t xml:space="preserve"> o Podwykonawstwo lub jej zmian zgłasza w formie pisemnej </w:t>
      </w:r>
      <w:r w:rsidR="00E40EE0" w:rsidRPr="00C37471">
        <w:rPr>
          <w:rFonts w:cstheme="minorHAnsi"/>
          <w:kern w:val="0"/>
          <w:lang w:eastAsia="pl-PL" w:bidi="ar-SA"/>
        </w:rPr>
        <w:t xml:space="preserve">odpowiednio zastrzeżenia albo </w:t>
      </w:r>
      <w:r w:rsidRPr="00C37471">
        <w:rPr>
          <w:rFonts w:cstheme="minorHAnsi"/>
          <w:kern w:val="0"/>
          <w:lang w:eastAsia="pl-PL" w:bidi="ar-SA"/>
        </w:rPr>
        <w:t xml:space="preserve">sprzeciw do </w:t>
      </w:r>
      <w:r w:rsidR="00A078EB" w:rsidRPr="00C37471">
        <w:rPr>
          <w:rFonts w:cstheme="minorHAnsi"/>
          <w:kern w:val="0"/>
          <w:lang w:eastAsia="pl-PL" w:bidi="ar-SA"/>
        </w:rPr>
        <w:t>Umowy</w:t>
      </w:r>
      <w:r w:rsidRPr="00C37471">
        <w:rPr>
          <w:rFonts w:cstheme="minorHAnsi"/>
          <w:kern w:val="0"/>
          <w:lang w:eastAsia="pl-PL" w:bidi="ar-SA"/>
        </w:rPr>
        <w:t xml:space="preserve"> o Podwykonawstwo lub jej zmian, której przedmiotem są roboty budowlane</w:t>
      </w:r>
      <w:r w:rsidR="00115CA0" w:rsidRPr="00C37471">
        <w:rPr>
          <w:rFonts w:cstheme="minorHAnsi"/>
          <w:kern w:val="0"/>
          <w:lang w:eastAsia="pl-PL" w:bidi="ar-SA"/>
        </w:rPr>
        <w:t>.</w:t>
      </w:r>
      <w:r w:rsidRPr="00C37471">
        <w:rPr>
          <w:rFonts w:cstheme="minorHAnsi"/>
          <w:kern w:val="0"/>
          <w:lang w:eastAsia="pl-PL" w:bidi="ar-SA"/>
        </w:rPr>
        <w:t xml:space="preserve"> </w:t>
      </w:r>
    </w:p>
    <w:p w14:paraId="132F01FC" w14:textId="77777777" w:rsidR="00E40EE0" w:rsidRPr="00C37471" w:rsidRDefault="0080475C"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 xml:space="preserve">Wykonawca, Podwykonawca lub dalszy Podwykonawca zamówienia na roboty budowlane przedkłada Zamawiającemu </w:t>
      </w:r>
      <w:r w:rsidRPr="00C37471">
        <w:rPr>
          <w:rFonts w:cstheme="minorHAnsi"/>
          <w:b/>
          <w:bCs/>
          <w:kern w:val="0"/>
          <w:lang w:eastAsia="pl-PL" w:bidi="ar-SA"/>
        </w:rPr>
        <w:t>w terminie 7 dni kalendarzowych od dnia</w:t>
      </w:r>
      <w:r w:rsidR="00B003E8" w:rsidRPr="00C37471">
        <w:rPr>
          <w:rFonts w:cstheme="minorHAnsi"/>
          <w:kern w:val="0"/>
          <w:lang w:eastAsia="pl-PL" w:bidi="ar-SA"/>
        </w:rPr>
        <w:t xml:space="preserve"> jej zawarcia poświadczoną </w:t>
      </w:r>
      <w:r w:rsidR="00421CDA" w:rsidRPr="00C37471">
        <w:rPr>
          <w:rFonts w:cstheme="minorHAnsi"/>
          <w:kern w:val="0"/>
          <w:lang w:eastAsia="pl-PL" w:bidi="ar-SA"/>
        </w:rPr>
        <w:t>,,</w:t>
      </w:r>
      <w:r w:rsidRPr="00C37471">
        <w:rPr>
          <w:rFonts w:cstheme="minorHAnsi"/>
          <w:kern w:val="0"/>
          <w:lang w:eastAsia="pl-PL" w:bidi="ar-SA"/>
        </w:rPr>
        <w:t>z</w:t>
      </w:r>
      <w:r w:rsidRPr="00C37471">
        <w:rPr>
          <w:rFonts w:cstheme="minorHAnsi"/>
          <w:iCs/>
          <w:kern w:val="0"/>
          <w:lang w:eastAsia="pl-PL" w:bidi="ar-SA"/>
        </w:rPr>
        <w:t>a zgodność z oryginałem</w:t>
      </w:r>
      <w:r w:rsidR="00421CDA" w:rsidRPr="00C37471">
        <w:rPr>
          <w:rFonts w:cstheme="minorHAnsi"/>
          <w:iCs/>
          <w:kern w:val="0"/>
          <w:lang w:eastAsia="pl-PL" w:bidi="ar-SA"/>
        </w:rPr>
        <w:t>’’</w:t>
      </w:r>
      <w:r w:rsidRPr="00C37471">
        <w:rPr>
          <w:rFonts w:cstheme="minorHAnsi"/>
          <w:kern w:val="0"/>
          <w:lang w:eastAsia="pl-PL" w:bidi="ar-SA"/>
        </w:rPr>
        <w:t xml:space="preserve"> kopię zawartej </w:t>
      </w:r>
      <w:r w:rsidR="00A078EB" w:rsidRPr="00C37471">
        <w:rPr>
          <w:rFonts w:cstheme="minorHAnsi"/>
          <w:kern w:val="0"/>
          <w:lang w:eastAsia="pl-PL" w:bidi="ar-SA"/>
        </w:rPr>
        <w:t>Umowy</w:t>
      </w:r>
      <w:r w:rsidRPr="00C37471">
        <w:rPr>
          <w:rFonts w:cstheme="minorHAnsi"/>
          <w:kern w:val="0"/>
          <w:lang w:eastAsia="pl-PL" w:bidi="ar-SA"/>
        </w:rPr>
        <w:t xml:space="preserve"> o Podwykonawstwo, </w:t>
      </w:r>
      <w:r w:rsidRPr="00C37471">
        <w:rPr>
          <w:rFonts w:cstheme="minorHAnsi"/>
          <w:b/>
          <w:bCs/>
          <w:kern w:val="0"/>
          <w:lang w:eastAsia="pl-PL" w:bidi="ar-SA"/>
        </w:rPr>
        <w:t>której przedmiotem są dostawy lub usługi</w:t>
      </w:r>
      <w:r w:rsidRPr="00C37471">
        <w:rPr>
          <w:rFonts w:cstheme="minorHAnsi"/>
          <w:kern w:val="0"/>
          <w:lang w:eastAsia="pl-PL" w:bidi="ar-SA"/>
        </w:rPr>
        <w:t>, z wyłączen</w:t>
      </w:r>
      <w:r w:rsidR="00AC6BF9" w:rsidRPr="00C37471">
        <w:rPr>
          <w:rFonts w:cstheme="minorHAnsi"/>
          <w:kern w:val="0"/>
          <w:lang w:eastAsia="pl-PL" w:bidi="ar-SA"/>
        </w:rPr>
        <w:t>iem umów o P</w:t>
      </w:r>
      <w:r w:rsidRPr="00C37471">
        <w:rPr>
          <w:rFonts w:cstheme="minorHAnsi"/>
          <w:kern w:val="0"/>
          <w:lang w:eastAsia="pl-PL" w:bidi="ar-SA"/>
        </w:rPr>
        <w:t xml:space="preserve">odwykonawstwo o wartości mniejszej niż 0,5% wartości </w:t>
      </w:r>
      <w:r w:rsidR="00376904" w:rsidRPr="00C37471">
        <w:rPr>
          <w:rFonts w:cstheme="minorHAnsi"/>
          <w:kern w:val="0"/>
          <w:lang w:eastAsia="pl-PL" w:bidi="ar-SA"/>
        </w:rPr>
        <w:t xml:space="preserve">tej </w:t>
      </w:r>
      <w:r w:rsidR="001928B1" w:rsidRPr="00C37471">
        <w:rPr>
          <w:rFonts w:cstheme="minorHAnsi"/>
          <w:kern w:val="0"/>
          <w:lang w:eastAsia="pl-PL" w:bidi="ar-SA"/>
        </w:rPr>
        <w:t>u</w:t>
      </w:r>
      <w:r w:rsidR="00A078EB" w:rsidRPr="00C37471">
        <w:rPr>
          <w:rFonts w:cstheme="minorHAnsi"/>
          <w:kern w:val="0"/>
          <w:lang w:eastAsia="pl-PL" w:bidi="ar-SA"/>
        </w:rPr>
        <w:t>mowy</w:t>
      </w:r>
      <w:r w:rsidR="00421CDA" w:rsidRPr="00C37471">
        <w:rPr>
          <w:rFonts w:cstheme="minorHAnsi"/>
          <w:kern w:val="0"/>
          <w:lang w:eastAsia="pl-PL" w:bidi="ar-SA"/>
        </w:rPr>
        <w:t xml:space="preserve"> </w:t>
      </w:r>
      <w:r w:rsidRPr="00C37471">
        <w:rPr>
          <w:rFonts w:cstheme="minorHAnsi"/>
          <w:kern w:val="0"/>
          <w:lang w:eastAsia="pl-PL" w:bidi="ar-SA"/>
        </w:rPr>
        <w:t>– niniejsze</w:t>
      </w:r>
      <w:r w:rsidR="00AC6BF9" w:rsidRPr="00C37471">
        <w:rPr>
          <w:rFonts w:cstheme="minorHAnsi"/>
          <w:kern w:val="0"/>
          <w:lang w:eastAsia="pl-PL" w:bidi="ar-SA"/>
        </w:rPr>
        <w:t xml:space="preserve"> wyłączenie nie dotyczy umów o</w:t>
      </w:r>
      <w:r w:rsidR="00CF2D75" w:rsidRPr="00C37471">
        <w:rPr>
          <w:rFonts w:cstheme="minorHAnsi"/>
          <w:kern w:val="0"/>
          <w:lang w:eastAsia="pl-PL" w:bidi="ar-SA"/>
        </w:rPr>
        <w:t> </w:t>
      </w:r>
      <w:r w:rsidR="00AC6BF9" w:rsidRPr="00C37471">
        <w:rPr>
          <w:rFonts w:cstheme="minorHAnsi"/>
          <w:kern w:val="0"/>
          <w:lang w:eastAsia="pl-PL" w:bidi="ar-SA"/>
        </w:rPr>
        <w:t>P</w:t>
      </w:r>
      <w:r w:rsidRPr="00C37471">
        <w:rPr>
          <w:rFonts w:cstheme="minorHAnsi"/>
          <w:kern w:val="0"/>
          <w:lang w:eastAsia="pl-PL" w:bidi="ar-SA"/>
        </w:rPr>
        <w:t>odwykonawstwo o wartości większej niż 50</w:t>
      </w:r>
      <w:r w:rsidR="008D6588" w:rsidRPr="00C37471">
        <w:rPr>
          <w:rFonts w:cstheme="minorHAnsi"/>
          <w:kern w:val="0"/>
          <w:lang w:eastAsia="pl-PL" w:bidi="ar-SA"/>
        </w:rPr>
        <w:t> </w:t>
      </w:r>
      <w:r w:rsidRPr="00C37471">
        <w:rPr>
          <w:rFonts w:cstheme="minorHAnsi"/>
          <w:kern w:val="0"/>
          <w:lang w:eastAsia="pl-PL" w:bidi="ar-SA"/>
        </w:rPr>
        <w:t>000</w:t>
      </w:r>
      <w:r w:rsidR="008D6588" w:rsidRPr="00C37471">
        <w:rPr>
          <w:rFonts w:cstheme="minorHAnsi"/>
          <w:kern w:val="0"/>
          <w:lang w:eastAsia="pl-PL" w:bidi="ar-SA"/>
        </w:rPr>
        <w:t>,00 zł</w:t>
      </w:r>
      <w:r w:rsidR="00E40EE0" w:rsidRPr="00C37471">
        <w:rPr>
          <w:rFonts w:cstheme="minorHAnsi"/>
          <w:kern w:val="0"/>
          <w:lang w:eastAsia="pl-PL" w:bidi="ar-SA"/>
        </w:rPr>
        <w:t>.</w:t>
      </w:r>
    </w:p>
    <w:p w14:paraId="0D6BE20A" w14:textId="77777777" w:rsidR="00E40EE0" w:rsidRPr="00C37471" w:rsidRDefault="00093791"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Podw</w:t>
      </w:r>
      <w:r w:rsidR="00E40EE0" w:rsidRPr="00C37471">
        <w:rPr>
          <w:rFonts w:cstheme="minorHAnsi"/>
          <w:kern w:val="0"/>
          <w:lang w:eastAsia="pl-PL" w:bidi="ar-SA"/>
        </w:rPr>
        <w:t>ykonawca lub dalszy Podwykonawca przedkłada poświadczon</w:t>
      </w:r>
      <w:r w:rsidR="00AC6BF9" w:rsidRPr="00C37471">
        <w:rPr>
          <w:rFonts w:cstheme="minorHAnsi"/>
          <w:kern w:val="0"/>
          <w:lang w:eastAsia="pl-PL" w:bidi="ar-SA"/>
        </w:rPr>
        <w:t>ą za zgodność z oryginałem kopię</w:t>
      </w:r>
      <w:r w:rsidR="00E40EE0" w:rsidRPr="00C37471">
        <w:rPr>
          <w:rFonts w:cstheme="minorHAnsi"/>
          <w:kern w:val="0"/>
          <w:lang w:eastAsia="pl-PL" w:bidi="ar-SA"/>
        </w:rPr>
        <w:t xml:space="preserve"> </w:t>
      </w:r>
      <w:r w:rsidR="000E1B92" w:rsidRPr="00C37471">
        <w:rPr>
          <w:rFonts w:cstheme="minorHAnsi"/>
          <w:kern w:val="0"/>
          <w:lang w:eastAsia="pl-PL" w:bidi="ar-SA"/>
        </w:rPr>
        <w:t>u</w:t>
      </w:r>
      <w:r w:rsidR="00A078EB" w:rsidRPr="00C37471">
        <w:rPr>
          <w:rFonts w:cstheme="minorHAnsi"/>
          <w:kern w:val="0"/>
          <w:lang w:eastAsia="pl-PL" w:bidi="ar-SA"/>
        </w:rPr>
        <w:t>mowy</w:t>
      </w:r>
      <w:r w:rsidR="00E40EE0" w:rsidRPr="00C37471">
        <w:rPr>
          <w:rFonts w:cstheme="minorHAnsi"/>
          <w:kern w:val="0"/>
          <w:lang w:eastAsia="pl-PL" w:bidi="ar-SA"/>
        </w:rPr>
        <w:t xml:space="preserve"> również Wykonawcy.</w:t>
      </w:r>
      <w:r w:rsidR="0080475C" w:rsidRPr="00C37471">
        <w:rPr>
          <w:rFonts w:cstheme="minorHAnsi"/>
          <w:kern w:val="0"/>
          <w:lang w:eastAsia="pl-PL" w:bidi="ar-SA"/>
        </w:rPr>
        <w:t xml:space="preserve"> </w:t>
      </w:r>
    </w:p>
    <w:p w14:paraId="7ECB43AA" w14:textId="3F411C5E" w:rsidR="0091245D" w:rsidRPr="00C37471" w:rsidRDefault="00EC08CE"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W okolicznościach określonych w ust. 8, t</w:t>
      </w:r>
      <w:r w:rsidR="0080475C" w:rsidRPr="00C37471">
        <w:rPr>
          <w:rFonts w:cstheme="minorHAnsi"/>
          <w:kern w:val="0"/>
          <w:lang w:eastAsia="pl-PL" w:bidi="ar-SA"/>
        </w:rPr>
        <w:t>ermin zapłaty wynagrodzenia Podwykonawcy lub dalsz</w:t>
      </w:r>
      <w:r w:rsidR="009A4982" w:rsidRPr="00C37471">
        <w:rPr>
          <w:rFonts w:cstheme="minorHAnsi"/>
          <w:kern w:val="0"/>
          <w:lang w:eastAsia="pl-PL" w:bidi="ar-SA"/>
        </w:rPr>
        <w:t>emu Podwykonawcy przewidziany w u</w:t>
      </w:r>
      <w:r w:rsidR="00A078EB" w:rsidRPr="00C37471">
        <w:rPr>
          <w:rFonts w:cstheme="minorHAnsi"/>
          <w:kern w:val="0"/>
          <w:lang w:eastAsia="pl-PL" w:bidi="ar-SA"/>
        </w:rPr>
        <w:t>mowie</w:t>
      </w:r>
      <w:r w:rsidR="0080475C" w:rsidRPr="00C37471">
        <w:rPr>
          <w:rFonts w:cstheme="minorHAnsi"/>
          <w:kern w:val="0"/>
          <w:lang w:eastAsia="pl-PL" w:bidi="ar-SA"/>
        </w:rPr>
        <w:t xml:space="preserve"> o Podwykonawstwo </w:t>
      </w:r>
      <w:r w:rsidR="0080475C" w:rsidRPr="00C37471">
        <w:rPr>
          <w:rFonts w:cstheme="minorHAnsi"/>
          <w:b/>
          <w:bCs/>
          <w:kern w:val="0"/>
          <w:lang w:eastAsia="pl-PL" w:bidi="ar-SA"/>
        </w:rPr>
        <w:t xml:space="preserve">nie może być dłuższy niż </w:t>
      </w:r>
      <w:r w:rsidR="009A4982" w:rsidRPr="00C37471">
        <w:rPr>
          <w:rFonts w:cstheme="minorHAnsi"/>
          <w:b/>
          <w:bCs/>
          <w:kern w:val="0"/>
          <w:lang w:eastAsia="pl-PL" w:bidi="ar-SA"/>
        </w:rPr>
        <w:t>30</w:t>
      </w:r>
      <w:r w:rsidR="005F07DD" w:rsidRPr="00C37471">
        <w:rPr>
          <w:rFonts w:cstheme="minorHAnsi"/>
          <w:b/>
          <w:bCs/>
          <w:kern w:val="0"/>
          <w:lang w:eastAsia="pl-PL" w:bidi="ar-SA"/>
        </w:rPr>
        <w:t xml:space="preserve"> </w:t>
      </w:r>
      <w:r w:rsidR="0080475C" w:rsidRPr="00C37471">
        <w:rPr>
          <w:rFonts w:cstheme="minorHAnsi"/>
          <w:b/>
          <w:bCs/>
          <w:kern w:val="0"/>
          <w:lang w:eastAsia="pl-PL" w:bidi="ar-SA"/>
        </w:rPr>
        <w:t>dni</w:t>
      </w:r>
      <w:r w:rsidR="0080475C" w:rsidRPr="00C37471">
        <w:rPr>
          <w:rFonts w:cstheme="minorHAnsi"/>
          <w:kern w:val="0"/>
          <w:lang w:eastAsia="pl-PL" w:bidi="ar-SA"/>
        </w:rPr>
        <w:t xml:space="preserve"> kalendarzowych od dnia doręczenia Wykonawcy, Podwykonawcy lub dalszemu Podwykonawcy fakt</w:t>
      </w:r>
      <w:r w:rsidR="00AC6BF9" w:rsidRPr="00C37471">
        <w:rPr>
          <w:rFonts w:cstheme="minorHAnsi"/>
          <w:kern w:val="0"/>
          <w:lang w:eastAsia="pl-PL" w:bidi="ar-SA"/>
        </w:rPr>
        <w:t>ury lub rachunku. Jeżeli termin</w:t>
      </w:r>
      <w:r w:rsidR="0080475C" w:rsidRPr="00C37471">
        <w:rPr>
          <w:rFonts w:cstheme="minorHAnsi"/>
          <w:kern w:val="0"/>
          <w:lang w:eastAsia="pl-PL" w:bidi="ar-SA"/>
        </w:rPr>
        <w:t xml:space="preserve"> zapłaty wynagrodzenia </w:t>
      </w:r>
      <w:r w:rsidR="00E40EE0" w:rsidRPr="00C37471">
        <w:rPr>
          <w:rFonts w:cstheme="minorHAnsi"/>
          <w:kern w:val="0"/>
          <w:lang w:eastAsia="pl-PL" w:bidi="ar-SA"/>
        </w:rPr>
        <w:t>jest</w:t>
      </w:r>
      <w:r w:rsidR="00AC6BF9" w:rsidRPr="00C37471">
        <w:rPr>
          <w:rFonts w:cstheme="minorHAnsi"/>
          <w:kern w:val="0"/>
          <w:lang w:eastAsia="pl-PL" w:bidi="ar-SA"/>
        </w:rPr>
        <w:t xml:space="preserve"> dłuższy</w:t>
      </w:r>
      <w:r w:rsidR="00247C1A" w:rsidRPr="00C37471">
        <w:rPr>
          <w:rFonts w:cstheme="minorHAnsi"/>
          <w:kern w:val="0"/>
          <w:lang w:eastAsia="pl-PL" w:bidi="ar-SA"/>
        </w:rPr>
        <w:t xml:space="preserve"> </w:t>
      </w:r>
      <w:r w:rsidR="00AC6BF9" w:rsidRPr="00C37471">
        <w:rPr>
          <w:rFonts w:cstheme="minorHAnsi"/>
          <w:kern w:val="0"/>
          <w:lang w:eastAsia="pl-PL" w:bidi="ar-SA"/>
        </w:rPr>
        <w:t>niż wskazany</w:t>
      </w:r>
      <w:r w:rsidR="0080475C" w:rsidRPr="00C37471">
        <w:rPr>
          <w:rFonts w:cstheme="minorHAnsi"/>
          <w:kern w:val="0"/>
          <w:lang w:eastAsia="pl-PL" w:bidi="ar-SA"/>
        </w:rPr>
        <w:t xml:space="preserve"> w tym ustępie, Zamawiający informuje o tym Wykonawcę i wzywa go do doprowadzenia do zmiany tej </w:t>
      </w:r>
      <w:r w:rsidR="00A078EB" w:rsidRPr="00C37471">
        <w:rPr>
          <w:rFonts w:cstheme="minorHAnsi"/>
          <w:kern w:val="0"/>
          <w:lang w:eastAsia="pl-PL" w:bidi="ar-SA"/>
        </w:rPr>
        <w:t>Umowy</w:t>
      </w:r>
      <w:r w:rsidR="0080475C" w:rsidRPr="00C37471">
        <w:rPr>
          <w:rFonts w:cstheme="minorHAnsi"/>
          <w:kern w:val="0"/>
          <w:lang w:eastAsia="pl-PL" w:bidi="ar-SA"/>
        </w:rPr>
        <w:t>, pod rygorem wystąpienia o zapłatę kary umownej.</w:t>
      </w:r>
    </w:p>
    <w:p w14:paraId="56EFCD23" w14:textId="77777777" w:rsidR="0091245D" w:rsidRPr="00C37471" w:rsidRDefault="0091245D"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 xml:space="preserve">Zamawiający w terminie 10 dni </w:t>
      </w:r>
      <w:r w:rsidR="00F5768B" w:rsidRPr="00C37471">
        <w:rPr>
          <w:rFonts w:cstheme="minorHAnsi"/>
          <w:kern w:val="0"/>
          <w:lang w:eastAsia="pl-PL" w:bidi="ar-SA"/>
        </w:rPr>
        <w:t xml:space="preserve">kalendarzowych </w:t>
      </w:r>
      <w:r w:rsidRPr="00C37471">
        <w:rPr>
          <w:rFonts w:cstheme="minorHAnsi"/>
          <w:kern w:val="0"/>
          <w:lang w:eastAsia="pl-PL" w:bidi="ar-SA"/>
        </w:rPr>
        <w:t xml:space="preserve">od dnia zatrzymania kwot należnych Podwykonawcom lub Dalszym Podwykonawcom poinformuje Wykonawcę o zamiarze dokonania bezpośredniej zapłaty Podwykonawcom lub Dalszym Podwykonawcom. Wykonawca w terminie 7 dni </w:t>
      </w:r>
      <w:r w:rsidR="00F5768B" w:rsidRPr="00C37471">
        <w:rPr>
          <w:rFonts w:cstheme="minorHAnsi"/>
          <w:kern w:val="0"/>
          <w:lang w:eastAsia="pl-PL" w:bidi="ar-SA"/>
        </w:rPr>
        <w:t xml:space="preserve">kalendarzowych </w:t>
      </w:r>
      <w:r w:rsidRPr="00C37471">
        <w:rPr>
          <w:rFonts w:cstheme="minorHAnsi"/>
          <w:kern w:val="0"/>
          <w:lang w:eastAsia="pl-PL" w:bidi="ar-SA"/>
        </w:rPr>
        <w:t xml:space="preserve">od dnia otrzymania ww. informacji może zgłosić Zamawiającemu w formie pisemnej uwagi dotyczące zasadności bezpośredniej zapłaty Podwykonawcom lub Dalszym Podwykonawcom. </w:t>
      </w:r>
    </w:p>
    <w:p w14:paraId="489DA5A2" w14:textId="77777777" w:rsidR="0091245D" w:rsidRPr="00C37471" w:rsidRDefault="0091245D"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 xml:space="preserve">W przypadku zgłoszenia przez Wykonawcę uwag, o których mowa powyżej w terminie 7 dni </w:t>
      </w:r>
      <w:r w:rsidR="00F5768B" w:rsidRPr="00C37471">
        <w:rPr>
          <w:rFonts w:cstheme="minorHAnsi"/>
          <w:kern w:val="0"/>
          <w:lang w:eastAsia="pl-PL" w:bidi="ar-SA"/>
        </w:rPr>
        <w:t xml:space="preserve">kalendarzowych </w:t>
      </w:r>
      <w:r w:rsidRPr="00C37471">
        <w:rPr>
          <w:rFonts w:cstheme="minorHAnsi"/>
          <w:kern w:val="0"/>
          <w:lang w:eastAsia="pl-PL" w:bidi="ar-SA"/>
        </w:rPr>
        <w:t>od dnia otrzymania informacji od Zamawiającego, Zamawiający może:</w:t>
      </w:r>
    </w:p>
    <w:p w14:paraId="62E82399" w14:textId="77777777" w:rsidR="0091245D" w:rsidRPr="00C37471" w:rsidRDefault="0091245D" w:rsidP="00C37471">
      <w:pPr>
        <w:pStyle w:val="Akapitzlist"/>
        <w:widowControl/>
        <w:numPr>
          <w:ilvl w:val="0"/>
          <w:numId w:val="40"/>
        </w:numPr>
        <w:suppressAutoHyphens w:val="0"/>
        <w:ind w:left="714" w:hanging="357"/>
        <w:contextualSpacing/>
        <w:rPr>
          <w:rFonts w:cstheme="minorHAnsi"/>
          <w:kern w:val="0"/>
          <w:lang w:eastAsia="pl-PL" w:bidi="ar-SA"/>
        </w:rPr>
      </w:pPr>
      <w:r w:rsidRPr="00C37471">
        <w:rPr>
          <w:rFonts w:cstheme="minorHAnsi"/>
          <w:kern w:val="0"/>
          <w:lang w:eastAsia="pl-PL" w:bidi="ar-SA"/>
        </w:rPr>
        <w:t>nie dokonać bezpośredniej zapłaty wynagrodzenia Podwykonawcy lub Dalszemu Podwykonawcy, jeżeli Wykonawca wykaże niezasadność takiej zapłaty albo</w:t>
      </w:r>
    </w:p>
    <w:p w14:paraId="7EAA860F" w14:textId="59259B41" w:rsidR="0091245D" w:rsidRPr="00C37471" w:rsidRDefault="0091245D" w:rsidP="00C37471">
      <w:pPr>
        <w:pStyle w:val="Akapitzlist"/>
        <w:widowControl/>
        <w:numPr>
          <w:ilvl w:val="0"/>
          <w:numId w:val="40"/>
        </w:numPr>
        <w:suppressAutoHyphens w:val="0"/>
        <w:ind w:left="714" w:hanging="357"/>
        <w:contextualSpacing/>
        <w:rPr>
          <w:rFonts w:cstheme="minorHAnsi"/>
          <w:kern w:val="0"/>
          <w:lang w:eastAsia="pl-PL" w:bidi="ar-SA"/>
        </w:rPr>
      </w:pPr>
      <w:r w:rsidRPr="00C37471">
        <w:rPr>
          <w:rFonts w:cstheme="minorHAnsi"/>
          <w:kern w:val="0"/>
          <w:lang w:eastAsia="pl-PL" w:bidi="ar-SA"/>
        </w:rPr>
        <w:t>złożyć do depozytu sądowego kwotę potrzebną na pokrycie wynagrodzenia Podwykonawcy lub Dalsze</w:t>
      </w:r>
      <w:r w:rsidR="00B46C78" w:rsidRPr="00C37471">
        <w:rPr>
          <w:rFonts w:cstheme="minorHAnsi"/>
          <w:kern w:val="0"/>
          <w:lang w:eastAsia="pl-PL" w:bidi="ar-SA"/>
        </w:rPr>
        <w:t xml:space="preserve">go </w:t>
      </w:r>
      <w:r w:rsidRPr="00C37471">
        <w:rPr>
          <w:rFonts w:cstheme="minorHAnsi"/>
          <w:kern w:val="0"/>
          <w:lang w:eastAsia="pl-PL" w:bidi="ar-SA"/>
        </w:rPr>
        <w:t>Podwykonawcy w przypadku istnienia zasadniczej wątpliwości Zamawiającego</w:t>
      </w:r>
      <w:r w:rsidR="009C25A1" w:rsidRPr="00C37471">
        <w:rPr>
          <w:rFonts w:cstheme="minorHAnsi"/>
          <w:kern w:val="0"/>
          <w:lang w:eastAsia="pl-PL" w:bidi="ar-SA"/>
        </w:rPr>
        <w:t xml:space="preserve"> </w:t>
      </w:r>
      <w:r w:rsidRPr="00C37471">
        <w:rPr>
          <w:rFonts w:cstheme="minorHAnsi"/>
          <w:kern w:val="0"/>
          <w:lang w:eastAsia="pl-PL" w:bidi="ar-SA"/>
        </w:rPr>
        <w:t>co do wysokości należnej zapłaty lub podmiotu, któremu płatność się należy, albo</w:t>
      </w:r>
    </w:p>
    <w:p w14:paraId="6EE5F9B6" w14:textId="77777777" w:rsidR="0091245D" w:rsidRPr="00C37471" w:rsidRDefault="0091245D" w:rsidP="00C37471">
      <w:pPr>
        <w:pStyle w:val="Akapitzlist"/>
        <w:widowControl/>
        <w:numPr>
          <w:ilvl w:val="0"/>
          <w:numId w:val="40"/>
        </w:numPr>
        <w:suppressAutoHyphens w:val="0"/>
        <w:ind w:left="714" w:hanging="357"/>
        <w:contextualSpacing/>
        <w:rPr>
          <w:rFonts w:cstheme="minorHAnsi"/>
          <w:kern w:val="0"/>
          <w:lang w:eastAsia="pl-PL" w:bidi="ar-SA"/>
        </w:rPr>
      </w:pPr>
      <w:r w:rsidRPr="00C37471">
        <w:rPr>
          <w:rFonts w:cstheme="minorHAnsi"/>
          <w:kern w:val="0"/>
          <w:lang w:eastAsia="pl-PL" w:bidi="ar-SA"/>
        </w:rPr>
        <w:lastRenderedPageBreak/>
        <w:t>dokonać bezpośredniej zapłaty wynagrodzenia Podwykonawcy lub Dalszemu Podwykonawcy, jeżeli Podwykonawca lub Dalszy Podwykonawca wykaże zasadność takiej zapłaty.</w:t>
      </w:r>
    </w:p>
    <w:p w14:paraId="07A9BC86" w14:textId="77777777" w:rsidR="0091245D" w:rsidRPr="00C37471" w:rsidRDefault="0091245D"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Bezpośrednia zapłata obejmuje wyłącznie należne wynagrodzenie, bez odsetek, należnych Podwykonawcy lub Dalszemu Podwykonawcy. Zapłaty ewentualnych odsetek Podwykonawca lub Dalszy Podwykonawca może dochodzić wyłącznie od Wykonawcy, Podwykonawcy lub Dalszego Podwykonawcy.</w:t>
      </w:r>
    </w:p>
    <w:p w14:paraId="15B20878" w14:textId="77777777" w:rsidR="0091245D" w:rsidRPr="00C37471" w:rsidRDefault="0091245D"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W przypadku dokonania bezpośredniej zapłaty Podwykonawcy lub Dalszemu Podwykonawcy, Zamawiający potrąci zapłaconą kwotę z wynagrodzenia należnego Wykonawcy</w:t>
      </w:r>
      <w:r w:rsidR="00F5768B" w:rsidRPr="00C37471">
        <w:rPr>
          <w:rFonts w:cstheme="minorHAnsi"/>
          <w:kern w:val="0"/>
          <w:lang w:eastAsia="pl-PL" w:bidi="ar-SA"/>
        </w:rPr>
        <w:t>, na co Wykonawca wyraża zgodę</w:t>
      </w:r>
      <w:r w:rsidRPr="00C37471">
        <w:rPr>
          <w:rFonts w:cstheme="minorHAnsi"/>
          <w:kern w:val="0"/>
          <w:lang w:eastAsia="pl-PL" w:bidi="ar-SA"/>
        </w:rPr>
        <w:t>.</w:t>
      </w:r>
    </w:p>
    <w:p w14:paraId="69FBA860" w14:textId="77777777" w:rsidR="0091245D" w:rsidRPr="00C37471" w:rsidRDefault="0091245D"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Zapłata wynagrodzenia bezpośrednio na rachunki bankowe Podwykonawców lub Dalszych Podwykonawców skutkuje wygaśnięciem wszelkich zobowiązań Zamawiającego wobec Wykonawcy</w:t>
      </w:r>
      <w:r w:rsidR="00115CA0" w:rsidRPr="00C37471">
        <w:rPr>
          <w:rFonts w:cstheme="minorHAnsi"/>
          <w:kern w:val="0"/>
          <w:lang w:eastAsia="pl-PL" w:bidi="ar-SA"/>
        </w:rPr>
        <w:t xml:space="preserve"> </w:t>
      </w:r>
      <w:r w:rsidRPr="00C37471">
        <w:rPr>
          <w:rFonts w:cstheme="minorHAnsi"/>
          <w:kern w:val="0"/>
          <w:lang w:eastAsia="pl-PL" w:bidi="ar-SA"/>
        </w:rPr>
        <w:t>z tytułu zapłaty wynagrodzenia do wysokości kwoty zapłaconej bezpośrednio na rachunki Podwykonawców lub Dalszych Podwykonawców.</w:t>
      </w:r>
    </w:p>
    <w:p w14:paraId="76776155" w14:textId="77777777" w:rsidR="00E92F12" w:rsidRPr="00C37471" w:rsidRDefault="0080475C"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Konieczność wielokrotnego (</w:t>
      </w:r>
      <w:r w:rsidRPr="00C37471">
        <w:rPr>
          <w:rFonts w:cstheme="minorHAnsi"/>
          <w:iCs/>
          <w:kern w:val="0"/>
          <w:lang w:eastAsia="pl-PL" w:bidi="ar-SA"/>
        </w:rPr>
        <w:t>min. 2-krotnego</w:t>
      </w:r>
      <w:r w:rsidRPr="00C37471">
        <w:rPr>
          <w:rFonts w:cstheme="minorHAnsi"/>
          <w:kern w:val="0"/>
          <w:lang w:eastAsia="pl-PL" w:bidi="ar-SA"/>
        </w:rPr>
        <w:t xml:space="preserve">) dokonywania bezpośredniej zapłaty </w:t>
      </w:r>
      <w:r w:rsidR="000E1B92" w:rsidRPr="00C37471">
        <w:rPr>
          <w:rFonts w:cstheme="minorHAnsi"/>
          <w:kern w:val="0"/>
          <w:lang w:eastAsia="pl-PL" w:bidi="ar-SA"/>
        </w:rPr>
        <w:t xml:space="preserve">wynagrodzenia </w:t>
      </w:r>
      <w:r w:rsidRPr="00C37471">
        <w:rPr>
          <w:rFonts w:cstheme="minorHAnsi"/>
          <w:kern w:val="0"/>
          <w:lang w:eastAsia="pl-PL" w:bidi="ar-SA"/>
        </w:rPr>
        <w:t>Podwykonawcy</w:t>
      </w:r>
      <w:r w:rsidR="00B87427" w:rsidRPr="00C37471">
        <w:rPr>
          <w:rFonts w:cstheme="minorHAnsi"/>
          <w:kern w:val="0"/>
          <w:lang w:eastAsia="pl-PL" w:bidi="ar-SA"/>
        </w:rPr>
        <w:t xml:space="preserve"> lub dalszemu P</w:t>
      </w:r>
      <w:r w:rsidR="00E92F12" w:rsidRPr="00C37471">
        <w:rPr>
          <w:rFonts w:cstheme="minorHAnsi"/>
          <w:kern w:val="0"/>
          <w:lang w:eastAsia="pl-PL" w:bidi="ar-SA"/>
        </w:rPr>
        <w:t>odwykonawcy</w:t>
      </w:r>
      <w:r w:rsidRPr="00C37471">
        <w:rPr>
          <w:rFonts w:cstheme="minorHAnsi"/>
          <w:kern w:val="0"/>
          <w:lang w:eastAsia="pl-PL" w:bidi="ar-SA"/>
        </w:rPr>
        <w:t xml:space="preserve"> lub konieczność dokonywania bezpośrednich zapłat n</w:t>
      </w:r>
      <w:r w:rsidR="00B87427" w:rsidRPr="00C37471">
        <w:rPr>
          <w:rFonts w:cstheme="minorHAnsi"/>
          <w:kern w:val="0"/>
          <w:lang w:eastAsia="pl-PL" w:bidi="ar-SA"/>
        </w:rPr>
        <w:t xml:space="preserve">a sumę większą niż 5% wartości </w:t>
      </w:r>
      <w:r w:rsidR="00A078EB" w:rsidRPr="00C37471">
        <w:rPr>
          <w:rFonts w:cstheme="minorHAnsi"/>
          <w:kern w:val="0"/>
          <w:lang w:eastAsia="pl-PL" w:bidi="ar-SA"/>
        </w:rPr>
        <w:t>Umowy</w:t>
      </w:r>
      <w:r w:rsidRPr="00C37471">
        <w:rPr>
          <w:rFonts w:cstheme="minorHAnsi"/>
          <w:kern w:val="0"/>
          <w:lang w:eastAsia="pl-PL" w:bidi="ar-SA"/>
        </w:rPr>
        <w:t xml:space="preserve"> </w:t>
      </w:r>
      <w:r w:rsidR="00E92F12" w:rsidRPr="00C37471">
        <w:rPr>
          <w:rFonts w:cstheme="minorHAnsi"/>
          <w:kern w:val="0"/>
          <w:u w:val="single"/>
          <w:lang w:eastAsia="pl-PL" w:bidi="ar-SA"/>
        </w:rPr>
        <w:t>może</w:t>
      </w:r>
      <w:r w:rsidRPr="00C37471">
        <w:rPr>
          <w:rFonts w:cstheme="minorHAnsi"/>
          <w:kern w:val="0"/>
          <w:u w:val="single"/>
          <w:lang w:eastAsia="pl-PL" w:bidi="ar-SA"/>
        </w:rPr>
        <w:t xml:space="preserve"> stanowić podstawę d</w:t>
      </w:r>
      <w:r w:rsidR="00B87427" w:rsidRPr="00C37471">
        <w:rPr>
          <w:rFonts w:cstheme="minorHAnsi"/>
          <w:kern w:val="0"/>
          <w:u w:val="single"/>
          <w:lang w:eastAsia="pl-PL" w:bidi="ar-SA"/>
        </w:rPr>
        <w:t xml:space="preserve">o odstąpienia Zamawiającego od </w:t>
      </w:r>
      <w:r w:rsidR="00A078EB" w:rsidRPr="00C37471">
        <w:rPr>
          <w:rFonts w:cstheme="minorHAnsi"/>
          <w:kern w:val="0"/>
          <w:u w:val="single"/>
          <w:lang w:eastAsia="pl-PL" w:bidi="ar-SA"/>
        </w:rPr>
        <w:t>Umowy</w:t>
      </w:r>
      <w:r w:rsidRPr="00C37471">
        <w:rPr>
          <w:rFonts w:cstheme="minorHAnsi"/>
          <w:kern w:val="0"/>
          <w:u w:val="single"/>
          <w:lang w:eastAsia="pl-PL" w:bidi="ar-SA"/>
        </w:rPr>
        <w:t xml:space="preserve"> z winy Wykonawcy</w:t>
      </w:r>
      <w:r w:rsidRPr="00C37471">
        <w:rPr>
          <w:rFonts w:cstheme="minorHAnsi"/>
          <w:kern w:val="0"/>
          <w:lang w:eastAsia="pl-PL" w:bidi="ar-SA"/>
        </w:rPr>
        <w:t>.</w:t>
      </w:r>
    </w:p>
    <w:p w14:paraId="5CDE00C0" w14:textId="77777777" w:rsidR="0080475C" w:rsidRPr="00C37471" w:rsidRDefault="00A078EB"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Umowa</w:t>
      </w:r>
      <w:r w:rsidR="0080475C" w:rsidRPr="00C37471">
        <w:rPr>
          <w:rFonts w:cstheme="minorHAnsi"/>
          <w:kern w:val="0"/>
          <w:lang w:eastAsia="pl-PL" w:bidi="ar-SA"/>
        </w:rPr>
        <w:t xml:space="preserve"> z Podwykonawcą lub dalszym Podwykonawcą musi zawierać w szczególności:</w:t>
      </w:r>
    </w:p>
    <w:p w14:paraId="4BCF9DCA" w14:textId="77777777" w:rsidR="00E430DE" w:rsidRPr="00C37471" w:rsidRDefault="0080475C" w:rsidP="00C37471">
      <w:pPr>
        <w:widowControl/>
        <w:numPr>
          <w:ilvl w:val="1"/>
          <w:numId w:val="57"/>
        </w:numPr>
        <w:suppressAutoHyphens w:val="0"/>
        <w:contextualSpacing/>
        <w:rPr>
          <w:rFonts w:cstheme="minorHAnsi"/>
          <w:kern w:val="0"/>
          <w:lang w:eastAsia="pl-PL" w:bidi="ar-SA"/>
        </w:rPr>
      </w:pPr>
      <w:r w:rsidRPr="00C37471">
        <w:rPr>
          <w:rFonts w:cstheme="minorHAnsi"/>
          <w:kern w:val="0"/>
          <w:lang w:eastAsia="pl-PL" w:bidi="ar-SA"/>
        </w:rPr>
        <w:t>zakres robót powierzonych Podwykonawcy lub dalszemu Podwykonawcy</w:t>
      </w:r>
      <w:r w:rsidR="00F5768B" w:rsidRPr="00C37471">
        <w:rPr>
          <w:rFonts w:cstheme="minorHAnsi"/>
          <w:kern w:val="0"/>
          <w:lang w:eastAsia="pl-PL" w:bidi="ar-SA"/>
        </w:rPr>
        <w:t>,</w:t>
      </w:r>
    </w:p>
    <w:p w14:paraId="76E538A1" w14:textId="77777777" w:rsidR="00E430DE" w:rsidRPr="00C37471" w:rsidRDefault="0080475C" w:rsidP="00C37471">
      <w:pPr>
        <w:widowControl/>
        <w:numPr>
          <w:ilvl w:val="1"/>
          <w:numId w:val="57"/>
        </w:numPr>
        <w:suppressAutoHyphens w:val="0"/>
        <w:contextualSpacing/>
        <w:rPr>
          <w:rFonts w:cstheme="minorHAnsi"/>
          <w:kern w:val="0"/>
          <w:lang w:eastAsia="pl-PL" w:bidi="ar-SA"/>
        </w:rPr>
      </w:pPr>
      <w:r w:rsidRPr="00C37471">
        <w:rPr>
          <w:rFonts w:cstheme="minorHAnsi"/>
          <w:kern w:val="0"/>
          <w:lang w:eastAsia="pl-PL" w:bidi="ar-SA"/>
        </w:rPr>
        <w:t>osobę do kontaktu po stronie Podwykonawcy lub dalszego Podwykonawcy</w:t>
      </w:r>
      <w:r w:rsidR="00F5768B" w:rsidRPr="00C37471">
        <w:rPr>
          <w:rFonts w:cstheme="minorHAnsi"/>
          <w:kern w:val="0"/>
          <w:lang w:eastAsia="pl-PL" w:bidi="ar-SA"/>
        </w:rPr>
        <w:t>,</w:t>
      </w:r>
    </w:p>
    <w:p w14:paraId="52BA680E" w14:textId="77777777" w:rsidR="00E430DE" w:rsidRPr="00C37471" w:rsidRDefault="0080475C" w:rsidP="00C37471">
      <w:pPr>
        <w:widowControl/>
        <w:numPr>
          <w:ilvl w:val="1"/>
          <w:numId w:val="57"/>
        </w:numPr>
        <w:suppressAutoHyphens w:val="0"/>
        <w:contextualSpacing/>
        <w:rPr>
          <w:rFonts w:cstheme="minorHAnsi"/>
          <w:kern w:val="0"/>
          <w:lang w:eastAsia="pl-PL" w:bidi="ar-SA"/>
        </w:rPr>
      </w:pPr>
      <w:r w:rsidRPr="00C37471">
        <w:rPr>
          <w:rFonts w:cstheme="minorHAnsi"/>
          <w:kern w:val="0"/>
          <w:lang w:eastAsia="pl-PL" w:bidi="ar-SA"/>
        </w:rPr>
        <w:t>kwotę wynagrodzenia</w:t>
      </w:r>
      <w:r w:rsidR="004C674A" w:rsidRPr="00C37471">
        <w:rPr>
          <w:rFonts w:cstheme="minorHAnsi"/>
          <w:kern w:val="0"/>
          <w:lang w:eastAsia="pl-PL" w:bidi="ar-SA"/>
        </w:rPr>
        <w:t xml:space="preserve"> oraz termin płatności wynagrodzenia,</w:t>
      </w:r>
    </w:p>
    <w:p w14:paraId="5436CCC2" w14:textId="77777777" w:rsidR="00E430DE" w:rsidRPr="00C37471" w:rsidRDefault="0080475C" w:rsidP="00C37471">
      <w:pPr>
        <w:widowControl/>
        <w:numPr>
          <w:ilvl w:val="1"/>
          <w:numId w:val="57"/>
        </w:numPr>
        <w:suppressAutoHyphens w:val="0"/>
        <w:contextualSpacing/>
        <w:rPr>
          <w:rFonts w:cstheme="minorHAnsi"/>
          <w:kern w:val="0"/>
          <w:lang w:eastAsia="pl-PL" w:bidi="ar-SA"/>
        </w:rPr>
      </w:pPr>
      <w:r w:rsidRPr="00C37471">
        <w:rPr>
          <w:rFonts w:cstheme="minorHAnsi"/>
          <w:kern w:val="0"/>
          <w:lang w:eastAsia="pl-PL" w:bidi="ar-SA"/>
        </w:rPr>
        <w:t>termin wykonania zakresu robót powierzonych Podwykonawcy lub dalszemu Podwykonawcy</w:t>
      </w:r>
      <w:r w:rsidR="00F5768B" w:rsidRPr="00C37471">
        <w:rPr>
          <w:rFonts w:cstheme="minorHAnsi"/>
          <w:kern w:val="0"/>
          <w:lang w:eastAsia="pl-PL" w:bidi="ar-SA"/>
        </w:rPr>
        <w:t>,</w:t>
      </w:r>
    </w:p>
    <w:p w14:paraId="555A08FD" w14:textId="77777777" w:rsidR="00E430DE" w:rsidRPr="00C37471" w:rsidRDefault="0080475C" w:rsidP="00C37471">
      <w:pPr>
        <w:widowControl/>
        <w:numPr>
          <w:ilvl w:val="1"/>
          <w:numId w:val="57"/>
        </w:numPr>
        <w:suppressAutoHyphens w:val="0"/>
        <w:contextualSpacing/>
        <w:rPr>
          <w:rFonts w:cstheme="minorHAnsi"/>
          <w:kern w:val="0"/>
          <w:lang w:eastAsia="pl-PL" w:bidi="ar-SA"/>
        </w:rPr>
      </w:pPr>
      <w:r w:rsidRPr="00C37471">
        <w:rPr>
          <w:rFonts w:cstheme="minorHAnsi"/>
          <w:kern w:val="0"/>
          <w:lang w:eastAsia="pl-PL" w:bidi="ar-SA"/>
        </w:rPr>
        <w:t>wymóg udziału Podwykonawcy lub dalszego Podwykonawcy w odbiorach robót, jeżeli odbiór dotyczy zakresu wykonywanego przez Podwykonawcę lub dalszego Podwykonawcę</w:t>
      </w:r>
      <w:r w:rsidR="00F5768B" w:rsidRPr="00C37471">
        <w:rPr>
          <w:rFonts w:cstheme="minorHAnsi"/>
          <w:kern w:val="0"/>
          <w:lang w:eastAsia="pl-PL" w:bidi="ar-SA"/>
        </w:rPr>
        <w:t>,</w:t>
      </w:r>
    </w:p>
    <w:p w14:paraId="7A17BBEE" w14:textId="752B142B" w:rsidR="00E430DE" w:rsidRPr="00C37471" w:rsidRDefault="0080475C" w:rsidP="00C37471">
      <w:pPr>
        <w:widowControl/>
        <w:numPr>
          <w:ilvl w:val="1"/>
          <w:numId w:val="57"/>
        </w:numPr>
        <w:suppressAutoHyphens w:val="0"/>
        <w:contextualSpacing/>
        <w:rPr>
          <w:rFonts w:cstheme="minorHAnsi"/>
          <w:kern w:val="0"/>
          <w:lang w:eastAsia="pl-PL" w:bidi="ar-SA"/>
        </w:rPr>
      </w:pPr>
      <w:r w:rsidRPr="00C37471">
        <w:rPr>
          <w:rFonts w:cstheme="minorHAnsi"/>
          <w:kern w:val="0"/>
          <w:lang w:eastAsia="pl-PL" w:bidi="ar-SA"/>
        </w:rPr>
        <w:t>okres</w:t>
      </w:r>
      <w:r w:rsidR="00376904" w:rsidRPr="00C37471">
        <w:rPr>
          <w:rFonts w:cstheme="minorHAnsi"/>
          <w:kern w:val="0"/>
          <w:lang w:eastAsia="pl-PL" w:bidi="ar-SA"/>
        </w:rPr>
        <w:t xml:space="preserve"> obowiązywania </w:t>
      </w:r>
      <w:r w:rsidRPr="00C37471">
        <w:rPr>
          <w:rFonts w:cstheme="minorHAnsi"/>
          <w:kern w:val="0"/>
          <w:lang w:eastAsia="pl-PL" w:bidi="ar-SA"/>
        </w:rPr>
        <w:t>rękojmi,</w:t>
      </w:r>
      <w:r w:rsidR="009F095A" w:rsidRPr="00C37471">
        <w:rPr>
          <w:rFonts w:cstheme="minorHAnsi"/>
          <w:kern w:val="0"/>
          <w:lang w:eastAsia="pl-PL" w:bidi="ar-SA"/>
        </w:rPr>
        <w:t xml:space="preserve"> </w:t>
      </w:r>
      <w:r w:rsidRPr="00C37471">
        <w:rPr>
          <w:rFonts w:cstheme="minorHAnsi"/>
          <w:kern w:val="0"/>
          <w:lang w:eastAsia="pl-PL" w:bidi="ar-SA"/>
        </w:rPr>
        <w:t>warunki płatności, postanowienia dotyczące wysokości kar umownych.</w:t>
      </w:r>
    </w:p>
    <w:p w14:paraId="7B919A7C" w14:textId="77777777" w:rsidR="0080475C" w:rsidRPr="00C37471" w:rsidRDefault="0080475C"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 xml:space="preserve"> Wszelkie zmiany </w:t>
      </w:r>
      <w:r w:rsidR="00A078EB" w:rsidRPr="00C37471">
        <w:rPr>
          <w:rFonts w:cstheme="minorHAnsi"/>
          <w:kern w:val="0"/>
          <w:lang w:eastAsia="pl-PL" w:bidi="ar-SA"/>
        </w:rPr>
        <w:t>Umowy</w:t>
      </w:r>
      <w:r w:rsidRPr="00C37471">
        <w:rPr>
          <w:rFonts w:cstheme="minorHAnsi"/>
          <w:kern w:val="0"/>
          <w:lang w:eastAsia="pl-PL" w:bidi="ar-SA"/>
        </w:rPr>
        <w:t xml:space="preserve"> o Podwykonawstwo, wymagają formy pisemnej i przedstawienia Zamawiając</w:t>
      </w:r>
      <w:r w:rsidR="0010791D" w:rsidRPr="00C37471">
        <w:rPr>
          <w:rFonts w:cstheme="minorHAnsi"/>
          <w:kern w:val="0"/>
          <w:lang w:eastAsia="pl-PL" w:bidi="ar-SA"/>
        </w:rPr>
        <w:t xml:space="preserve">emu projektu zmiany do </w:t>
      </w:r>
      <w:r w:rsidR="00A078EB" w:rsidRPr="00C37471">
        <w:rPr>
          <w:rFonts w:cstheme="minorHAnsi"/>
          <w:kern w:val="0"/>
          <w:lang w:eastAsia="pl-PL" w:bidi="ar-SA"/>
        </w:rPr>
        <w:t>Umowy</w:t>
      </w:r>
      <w:r w:rsidR="0010791D" w:rsidRPr="00C37471">
        <w:rPr>
          <w:rFonts w:cstheme="minorHAnsi"/>
          <w:kern w:val="0"/>
          <w:lang w:eastAsia="pl-PL" w:bidi="ar-SA"/>
        </w:rPr>
        <w:t xml:space="preserve"> o P</w:t>
      </w:r>
      <w:r w:rsidRPr="00C37471">
        <w:rPr>
          <w:rFonts w:cstheme="minorHAnsi"/>
          <w:kern w:val="0"/>
          <w:lang w:eastAsia="pl-PL" w:bidi="ar-SA"/>
        </w:rPr>
        <w:t>odwykonawstwo, której p</w:t>
      </w:r>
      <w:r w:rsidR="003975B9" w:rsidRPr="00C37471">
        <w:rPr>
          <w:rFonts w:cstheme="minorHAnsi"/>
          <w:kern w:val="0"/>
          <w:lang w:eastAsia="pl-PL" w:bidi="ar-SA"/>
        </w:rPr>
        <w:t xml:space="preserve">rzedmiotem </w:t>
      </w:r>
      <w:r w:rsidR="00AB7835" w:rsidRPr="00C37471">
        <w:rPr>
          <w:rFonts w:cstheme="minorHAnsi"/>
          <w:kern w:val="0"/>
          <w:lang w:eastAsia="pl-PL" w:bidi="ar-SA"/>
        </w:rPr>
        <w:br/>
      </w:r>
      <w:r w:rsidR="003975B9" w:rsidRPr="00C37471">
        <w:rPr>
          <w:rFonts w:cstheme="minorHAnsi"/>
          <w:kern w:val="0"/>
          <w:lang w:eastAsia="pl-PL" w:bidi="ar-SA"/>
        </w:rPr>
        <w:t xml:space="preserve">są roboty budowlane, dostawy lub usługi </w:t>
      </w:r>
      <w:r w:rsidRPr="00C37471">
        <w:rPr>
          <w:rFonts w:cstheme="minorHAnsi"/>
          <w:kern w:val="0"/>
          <w:lang w:eastAsia="pl-PL" w:bidi="ar-SA"/>
        </w:rPr>
        <w:t xml:space="preserve">a następnie podpisanej zmiany do </w:t>
      </w:r>
      <w:r w:rsidR="000B6CD7" w:rsidRPr="00C37471">
        <w:rPr>
          <w:rFonts w:cstheme="minorHAnsi"/>
          <w:kern w:val="0"/>
          <w:lang w:eastAsia="pl-PL" w:bidi="ar-SA"/>
        </w:rPr>
        <w:t>U</w:t>
      </w:r>
      <w:r w:rsidR="00A078EB" w:rsidRPr="00C37471">
        <w:rPr>
          <w:rFonts w:cstheme="minorHAnsi"/>
          <w:kern w:val="0"/>
          <w:lang w:eastAsia="pl-PL" w:bidi="ar-SA"/>
        </w:rPr>
        <w:t>mowy</w:t>
      </w:r>
      <w:r w:rsidRPr="00C37471">
        <w:rPr>
          <w:rFonts w:cstheme="minorHAnsi"/>
          <w:kern w:val="0"/>
          <w:lang w:eastAsia="pl-PL" w:bidi="ar-SA"/>
        </w:rPr>
        <w:t xml:space="preserve"> lub kopii poświadczonej </w:t>
      </w:r>
      <w:r w:rsidR="008F1D6B" w:rsidRPr="00C37471">
        <w:rPr>
          <w:rFonts w:cstheme="minorHAnsi"/>
          <w:iCs/>
          <w:kern w:val="0"/>
          <w:lang w:eastAsia="pl-PL" w:bidi="ar-SA"/>
        </w:rPr>
        <w:t xml:space="preserve">za zgodność </w:t>
      </w:r>
      <w:r w:rsidRPr="00C37471">
        <w:rPr>
          <w:rFonts w:cstheme="minorHAnsi"/>
          <w:iCs/>
          <w:kern w:val="0"/>
          <w:lang w:eastAsia="pl-PL" w:bidi="ar-SA"/>
        </w:rPr>
        <w:t>z oryginałem</w:t>
      </w:r>
      <w:r w:rsidRPr="00C37471">
        <w:rPr>
          <w:rFonts w:cstheme="minorHAnsi"/>
          <w:kern w:val="0"/>
          <w:lang w:eastAsia="pl-PL" w:bidi="ar-SA"/>
        </w:rPr>
        <w:t xml:space="preserve"> aneksowanej </w:t>
      </w:r>
      <w:r w:rsidR="00A078EB" w:rsidRPr="00C37471">
        <w:rPr>
          <w:rFonts w:cstheme="minorHAnsi"/>
          <w:kern w:val="0"/>
          <w:lang w:eastAsia="pl-PL" w:bidi="ar-SA"/>
        </w:rPr>
        <w:t>Umowy</w:t>
      </w:r>
      <w:r w:rsidRPr="00C37471">
        <w:rPr>
          <w:rFonts w:cstheme="minorHAnsi"/>
          <w:kern w:val="0"/>
          <w:lang w:eastAsia="pl-PL" w:bidi="ar-SA"/>
        </w:rPr>
        <w:t xml:space="preserve"> o Podwykonawstwo, której przedmiotem są </w:t>
      </w:r>
      <w:r w:rsidR="009F095A" w:rsidRPr="00C37471">
        <w:rPr>
          <w:rFonts w:cstheme="minorHAnsi"/>
          <w:kern w:val="0"/>
          <w:lang w:eastAsia="pl-PL" w:bidi="ar-SA"/>
        </w:rPr>
        <w:t xml:space="preserve">odpowiednio roboty budowlane, </w:t>
      </w:r>
      <w:r w:rsidRPr="00C37471">
        <w:rPr>
          <w:rFonts w:cstheme="minorHAnsi"/>
          <w:kern w:val="0"/>
          <w:lang w:eastAsia="pl-PL" w:bidi="ar-SA"/>
        </w:rPr>
        <w:t>dostawy lub usługi.</w:t>
      </w:r>
    </w:p>
    <w:p w14:paraId="1BE07F29" w14:textId="77777777" w:rsidR="0080475C" w:rsidRPr="00C37471" w:rsidRDefault="0080475C"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 xml:space="preserve"> Wykonawca zobowiązany jest</w:t>
      </w:r>
      <w:r w:rsidR="009D6952" w:rsidRPr="00C37471">
        <w:rPr>
          <w:rFonts w:cstheme="minorHAnsi"/>
          <w:kern w:val="0"/>
          <w:lang w:eastAsia="pl-PL" w:bidi="ar-SA"/>
        </w:rPr>
        <w:t>,</w:t>
      </w:r>
      <w:r w:rsidRPr="00C37471">
        <w:rPr>
          <w:rFonts w:cstheme="minorHAnsi"/>
          <w:kern w:val="0"/>
          <w:lang w:eastAsia="pl-PL" w:bidi="ar-SA"/>
        </w:rPr>
        <w:t xml:space="preserve"> na żądanie Zamawiającego</w:t>
      </w:r>
      <w:r w:rsidR="009D6952" w:rsidRPr="00C37471">
        <w:rPr>
          <w:rFonts w:cstheme="minorHAnsi"/>
          <w:kern w:val="0"/>
          <w:lang w:eastAsia="pl-PL" w:bidi="ar-SA"/>
        </w:rPr>
        <w:t>,</w:t>
      </w:r>
      <w:r w:rsidRPr="00C37471">
        <w:rPr>
          <w:rFonts w:cstheme="minorHAnsi"/>
          <w:kern w:val="0"/>
          <w:lang w:eastAsia="pl-PL" w:bidi="ar-SA"/>
        </w:rPr>
        <w:t xml:space="preserve"> udzielić mu wszelkich informacji dotyczących Podwykonawców.</w:t>
      </w:r>
    </w:p>
    <w:p w14:paraId="0E7B01F8" w14:textId="77777777" w:rsidR="0080475C" w:rsidRPr="00C37471" w:rsidRDefault="0080475C"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W</w:t>
      </w:r>
      <w:r w:rsidR="009D6952" w:rsidRPr="00C37471">
        <w:rPr>
          <w:rFonts w:cstheme="minorHAnsi"/>
          <w:kern w:val="0"/>
          <w:lang w:eastAsia="pl-PL" w:bidi="ar-SA"/>
        </w:rPr>
        <w:t xml:space="preserve">ykonawca w trakcie wykonywania </w:t>
      </w:r>
      <w:r w:rsidR="00A078EB" w:rsidRPr="00C37471">
        <w:rPr>
          <w:rFonts w:cstheme="minorHAnsi"/>
          <w:kern w:val="0"/>
          <w:lang w:eastAsia="pl-PL" w:bidi="ar-SA"/>
        </w:rPr>
        <w:t>Umowy</w:t>
      </w:r>
      <w:r w:rsidRPr="00C37471">
        <w:rPr>
          <w:rFonts w:cstheme="minorHAnsi"/>
          <w:kern w:val="0"/>
          <w:lang w:eastAsia="pl-PL" w:bidi="ar-SA"/>
        </w:rPr>
        <w:t xml:space="preserve"> może:</w:t>
      </w:r>
    </w:p>
    <w:p w14:paraId="200731CE" w14:textId="77777777" w:rsidR="0080475C" w:rsidRPr="00C37471" w:rsidRDefault="0080475C" w:rsidP="00C37471">
      <w:pPr>
        <w:widowControl/>
        <w:numPr>
          <w:ilvl w:val="0"/>
          <w:numId w:val="41"/>
        </w:numPr>
        <w:suppressAutoHyphens w:val="0"/>
        <w:contextualSpacing/>
        <w:rPr>
          <w:rFonts w:cstheme="minorHAnsi"/>
          <w:kern w:val="0"/>
          <w:lang w:eastAsia="pl-PL" w:bidi="ar-SA"/>
        </w:rPr>
      </w:pPr>
      <w:r w:rsidRPr="00C37471">
        <w:rPr>
          <w:rFonts w:cstheme="minorHAnsi"/>
          <w:kern w:val="0"/>
          <w:lang w:eastAsia="pl-PL" w:bidi="ar-SA"/>
        </w:rPr>
        <w:t>po</w:t>
      </w:r>
      <w:r w:rsidR="007E6A99" w:rsidRPr="00C37471">
        <w:rPr>
          <w:rFonts w:cstheme="minorHAnsi"/>
          <w:kern w:val="0"/>
          <w:lang w:eastAsia="pl-PL" w:bidi="ar-SA"/>
        </w:rPr>
        <w:t>wierzyć wykonanie części robót P</w:t>
      </w:r>
      <w:r w:rsidRPr="00C37471">
        <w:rPr>
          <w:rFonts w:cstheme="minorHAnsi"/>
          <w:kern w:val="0"/>
          <w:lang w:eastAsia="pl-PL" w:bidi="ar-SA"/>
        </w:rPr>
        <w:t>odwykonawcom, mimo niewskazania w ofercie takiej części do powierzenia Podwykonawcom</w:t>
      </w:r>
      <w:r w:rsidR="00F5768B" w:rsidRPr="00C37471">
        <w:rPr>
          <w:rFonts w:cstheme="minorHAnsi"/>
          <w:kern w:val="0"/>
          <w:lang w:eastAsia="pl-PL" w:bidi="ar-SA"/>
        </w:rPr>
        <w:t>,</w:t>
      </w:r>
    </w:p>
    <w:p w14:paraId="4F0E73D7" w14:textId="77777777" w:rsidR="0080475C" w:rsidRPr="00C37471" w:rsidRDefault="0080475C" w:rsidP="00C37471">
      <w:pPr>
        <w:widowControl/>
        <w:numPr>
          <w:ilvl w:val="0"/>
          <w:numId w:val="41"/>
        </w:numPr>
        <w:suppressAutoHyphens w:val="0"/>
        <w:contextualSpacing/>
        <w:rPr>
          <w:rFonts w:cstheme="minorHAnsi"/>
          <w:kern w:val="0"/>
          <w:lang w:eastAsia="pl-PL" w:bidi="ar-SA"/>
        </w:rPr>
      </w:pPr>
      <w:r w:rsidRPr="00C37471">
        <w:rPr>
          <w:rFonts w:cstheme="minorHAnsi"/>
          <w:kern w:val="0"/>
          <w:lang w:eastAsia="pl-PL" w:bidi="ar-SA"/>
        </w:rPr>
        <w:t>wskazać inny zakres podwykonawstwa niż przedstawiony w ofercie</w:t>
      </w:r>
      <w:r w:rsidR="00F5768B" w:rsidRPr="00C37471">
        <w:rPr>
          <w:rFonts w:cstheme="minorHAnsi"/>
          <w:kern w:val="0"/>
          <w:lang w:eastAsia="pl-PL" w:bidi="ar-SA"/>
        </w:rPr>
        <w:t>,</w:t>
      </w:r>
    </w:p>
    <w:p w14:paraId="787EEE4C" w14:textId="77777777" w:rsidR="0080475C" w:rsidRPr="00C37471" w:rsidRDefault="0080475C" w:rsidP="00C37471">
      <w:pPr>
        <w:widowControl/>
        <w:numPr>
          <w:ilvl w:val="0"/>
          <w:numId w:val="41"/>
        </w:numPr>
        <w:suppressAutoHyphens w:val="0"/>
        <w:contextualSpacing/>
        <w:rPr>
          <w:rFonts w:cstheme="minorHAnsi"/>
          <w:kern w:val="0"/>
          <w:lang w:eastAsia="pl-PL" w:bidi="ar-SA"/>
        </w:rPr>
      </w:pPr>
      <w:r w:rsidRPr="00C37471">
        <w:rPr>
          <w:rFonts w:cstheme="minorHAnsi"/>
          <w:kern w:val="0"/>
          <w:lang w:eastAsia="pl-PL" w:bidi="ar-SA"/>
        </w:rPr>
        <w:lastRenderedPageBreak/>
        <w:t>zrezygnować z podwykonawstwa</w:t>
      </w:r>
      <w:r w:rsidR="00F5768B" w:rsidRPr="00C37471">
        <w:rPr>
          <w:rFonts w:cstheme="minorHAnsi"/>
          <w:kern w:val="0"/>
          <w:lang w:eastAsia="pl-PL" w:bidi="ar-SA"/>
        </w:rPr>
        <w:t>,</w:t>
      </w:r>
    </w:p>
    <w:p w14:paraId="3888C8BB" w14:textId="77777777" w:rsidR="0080475C" w:rsidRPr="00C37471" w:rsidRDefault="0080475C" w:rsidP="00C37471">
      <w:pPr>
        <w:widowControl/>
        <w:numPr>
          <w:ilvl w:val="0"/>
          <w:numId w:val="41"/>
        </w:numPr>
        <w:suppressAutoHyphens w:val="0"/>
        <w:contextualSpacing/>
        <w:rPr>
          <w:rFonts w:cstheme="minorHAnsi"/>
          <w:kern w:val="0"/>
          <w:lang w:eastAsia="pl-PL" w:bidi="ar-SA"/>
        </w:rPr>
      </w:pPr>
      <w:r w:rsidRPr="00C37471">
        <w:rPr>
          <w:rFonts w:cstheme="minorHAnsi"/>
          <w:kern w:val="0"/>
          <w:lang w:eastAsia="pl-PL" w:bidi="ar-SA"/>
        </w:rPr>
        <w:t>zmienić Podwykonawcę.</w:t>
      </w:r>
    </w:p>
    <w:p w14:paraId="72896FCB" w14:textId="77777777" w:rsidR="0080475C" w:rsidRPr="00C37471" w:rsidRDefault="0080475C"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Wykonawca ponosi wyłączną odpowiedzialność za dokonywanie w terminie wszelkich rozliczeń finansowych z Podwykonawcami.</w:t>
      </w:r>
    </w:p>
    <w:p w14:paraId="1D92B1FD" w14:textId="15EDC3B0" w:rsidR="001832D0" w:rsidRPr="00C37471" w:rsidRDefault="00645C6C" w:rsidP="00C37471">
      <w:pPr>
        <w:widowControl/>
        <w:numPr>
          <w:ilvl w:val="0"/>
          <w:numId w:val="35"/>
        </w:numPr>
        <w:suppressAutoHyphens w:val="0"/>
        <w:ind w:left="357" w:hanging="357"/>
        <w:contextualSpacing/>
        <w:rPr>
          <w:rFonts w:cstheme="minorHAnsi"/>
          <w:kern w:val="0"/>
          <w:lang w:eastAsia="pl-PL" w:bidi="ar-SA"/>
        </w:rPr>
      </w:pPr>
      <w:r w:rsidRPr="00C37471">
        <w:rPr>
          <w:rFonts w:cstheme="minorHAnsi"/>
          <w:kern w:val="0"/>
          <w:lang w:eastAsia="pl-PL" w:bidi="ar-SA"/>
        </w:rPr>
        <w:t>Wykonawca wykona</w:t>
      </w:r>
      <w:r w:rsidR="00025176" w:rsidRPr="00C37471">
        <w:rPr>
          <w:rFonts w:cstheme="minorHAnsi"/>
          <w:kern w:val="0"/>
          <w:lang w:eastAsia="pl-PL" w:bidi="ar-SA"/>
        </w:rPr>
        <w:t xml:space="preserve"> Przedmiot Umowy</w:t>
      </w:r>
      <w:r w:rsidRPr="00C37471">
        <w:rPr>
          <w:rFonts w:cstheme="minorHAnsi"/>
          <w:kern w:val="0"/>
          <w:lang w:eastAsia="pl-PL" w:bidi="ar-SA"/>
        </w:rPr>
        <w:t xml:space="preserve"> bez udziału Podmiotu trzeciego</w:t>
      </w:r>
      <w:r w:rsidR="00776176" w:rsidRPr="00C37471">
        <w:rPr>
          <w:rFonts w:cstheme="minorHAnsi"/>
          <w:kern w:val="0"/>
          <w:lang w:eastAsia="pl-PL" w:bidi="ar-SA"/>
        </w:rPr>
        <w:t>.</w:t>
      </w:r>
    </w:p>
    <w:p w14:paraId="1FC2F87A" w14:textId="77777777" w:rsidR="00965E23" w:rsidRPr="00C37471" w:rsidRDefault="00965E23" w:rsidP="00C37471">
      <w:pPr>
        <w:pStyle w:val="Bezodstpw"/>
        <w:spacing w:before="240" w:line="276" w:lineRule="auto"/>
        <w:ind w:left="0"/>
        <w:rPr>
          <w:rFonts w:cstheme="minorHAnsi"/>
          <w:szCs w:val="24"/>
        </w:rPr>
      </w:pPr>
      <w:r w:rsidRPr="00C37471">
        <w:rPr>
          <w:rFonts w:cstheme="minorHAnsi"/>
          <w:szCs w:val="24"/>
        </w:rPr>
        <w:t>§</w:t>
      </w:r>
      <w:r w:rsidR="002D45DA" w:rsidRPr="00C37471">
        <w:rPr>
          <w:rFonts w:cstheme="minorHAnsi"/>
          <w:szCs w:val="24"/>
        </w:rPr>
        <w:t> </w:t>
      </w:r>
      <w:r w:rsidR="002722CB" w:rsidRPr="00C37471">
        <w:rPr>
          <w:rFonts w:cstheme="minorHAnsi"/>
          <w:szCs w:val="24"/>
        </w:rPr>
        <w:t>6</w:t>
      </w:r>
    </w:p>
    <w:p w14:paraId="15C31154" w14:textId="77777777" w:rsidR="00965E23" w:rsidRPr="00C37471" w:rsidRDefault="00031410" w:rsidP="00C37471">
      <w:pPr>
        <w:pStyle w:val="Bezodstpw"/>
        <w:spacing w:after="120" w:line="276" w:lineRule="auto"/>
        <w:ind w:left="0"/>
        <w:rPr>
          <w:rFonts w:cstheme="minorHAnsi"/>
          <w:szCs w:val="24"/>
        </w:rPr>
      </w:pPr>
      <w:r w:rsidRPr="00C37471">
        <w:rPr>
          <w:rFonts w:cstheme="minorHAnsi"/>
          <w:szCs w:val="24"/>
        </w:rPr>
        <w:t>Okres realizacji</w:t>
      </w:r>
      <w:r w:rsidR="00965E23" w:rsidRPr="00C37471">
        <w:rPr>
          <w:rFonts w:cstheme="minorHAnsi"/>
          <w:szCs w:val="24"/>
        </w:rPr>
        <w:t xml:space="preserve"> </w:t>
      </w:r>
      <w:r w:rsidR="00A078EB" w:rsidRPr="00C37471">
        <w:rPr>
          <w:rFonts w:cstheme="minorHAnsi"/>
          <w:szCs w:val="24"/>
        </w:rPr>
        <w:t>Umowy</w:t>
      </w:r>
    </w:p>
    <w:p w14:paraId="777C6F0C" w14:textId="1C57B969" w:rsidR="00E430DE" w:rsidRPr="00C37471" w:rsidRDefault="00A015E3" w:rsidP="00C37471">
      <w:pPr>
        <w:pStyle w:val="Akapitzlist"/>
        <w:ind w:left="357"/>
        <w:rPr>
          <w:rFonts w:cstheme="minorHAnsi"/>
        </w:rPr>
      </w:pPr>
      <w:r w:rsidRPr="00C37471">
        <w:rPr>
          <w:rFonts w:cstheme="minorHAnsi"/>
        </w:rPr>
        <w:t xml:space="preserve">Termin realizacji całości zamówienia wynosi </w:t>
      </w:r>
      <w:r w:rsidR="00247C1A" w:rsidRPr="00C37471">
        <w:rPr>
          <w:rFonts w:cstheme="minorHAnsi"/>
        </w:rPr>
        <w:t xml:space="preserve">do </w:t>
      </w:r>
      <w:r w:rsidR="00E17C5D" w:rsidRPr="00C37471">
        <w:rPr>
          <w:rFonts w:cstheme="minorHAnsi"/>
        </w:rPr>
        <w:t xml:space="preserve">6 miesięcy </w:t>
      </w:r>
      <w:r w:rsidRPr="00C37471">
        <w:rPr>
          <w:rFonts w:cstheme="minorHAnsi"/>
        </w:rPr>
        <w:t xml:space="preserve">od dnia </w:t>
      </w:r>
      <w:r w:rsidR="000B6CD7" w:rsidRPr="00C37471">
        <w:rPr>
          <w:rFonts w:cstheme="minorHAnsi"/>
        </w:rPr>
        <w:t xml:space="preserve">zawarcia </w:t>
      </w:r>
      <w:r w:rsidRPr="00C37471">
        <w:rPr>
          <w:rFonts w:cstheme="minorHAnsi"/>
        </w:rPr>
        <w:t>umowy</w:t>
      </w:r>
      <w:r w:rsidR="00E17C5D" w:rsidRPr="00C37471">
        <w:rPr>
          <w:rFonts w:cstheme="minorHAnsi"/>
        </w:rPr>
        <w:t xml:space="preserve">. </w:t>
      </w:r>
    </w:p>
    <w:p w14:paraId="7BBD0DA7" w14:textId="77777777" w:rsidR="00965E23" w:rsidRPr="00C37471" w:rsidRDefault="00965E23" w:rsidP="00C37471">
      <w:pPr>
        <w:pStyle w:val="Bezodstpw"/>
        <w:spacing w:before="240" w:line="276" w:lineRule="auto"/>
        <w:ind w:left="0"/>
        <w:rPr>
          <w:rFonts w:cstheme="minorHAnsi"/>
          <w:szCs w:val="24"/>
        </w:rPr>
      </w:pPr>
      <w:r w:rsidRPr="00C37471">
        <w:rPr>
          <w:rFonts w:cstheme="minorHAnsi"/>
          <w:szCs w:val="24"/>
        </w:rPr>
        <w:t>§</w:t>
      </w:r>
      <w:r w:rsidR="002D45DA" w:rsidRPr="00C37471">
        <w:rPr>
          <w:rFonts w:cstheme="minorHAnsi"/>
          <w:szCs w:val="24"/>
        </w:rPr>
        <w:t> </w:t>
      </w:r>
      <w:r w:rsidR="002722CB" w:rsidRPr="00C37471">
        <w:rPr>
          <w:rFonts w:cstheme="minorHAnsi"/>
          <w:szCs w:val="24"/>
        </w:rPr>
        <w:t>7</w:t>
      </w:r>
    </w:p>
    <w:p w14:paraId="1EC1A7E5" w14:textId="77777777" w:rsidR="00965E23" w:rsidRPr="00C37471" w:rsidRDefault="00965E23" w:rsidP="00C37471">
      <w:pPr>
        <w:pStyle w:val="Bezodstpw"/>
        <w:spacing w:after="120" w:line="276" w:lineRule="auto"/>
        <w:ind w:left="0"/>
        <w:rPr>
          <w:rFonts w:cstheme="minorHAnsi"/>
          <w:szCs w:val="24"/>
        </w:rPr>
      </w:pPr>
      <w:r w:rsidRPr="00C37471">
        <w:rPr>
          <w:rFonts w:cstheme="minorHAnsi"/>
          <w:szCs w:val="24"/>
        </w:rPr>
        <w:t xml:space="preserve">Osoby upoważnione do </w:t>
      </w:r>
      <w:r w:rsidR="00B3259E" w:rsidRPr="00C37471">
        <w:rPr>
          <w:rFonts w:cstheme="minorHAnsi"/>
          <w:szCs w:val="24"/>
        </w:rPr>
        <w:t>reprezentacji Stron</w:t>
      </w:r>
    </w:p>
    <w:p w14:paraId="0652C926" w14:textId="77777777" w:rsidR="007E5BEF" w:rsidRPr="00C37471" w:rsidRDefault="007E5BEF" w:rsidP="00C37471">
      <w:pPr>
        <w:numPr>
          <w:ilvl w:val="0"/>
          <w:numId w:val="42"/>
        </w:numPr>
        <w:ind w:left="357" w:hanging="357"/>
        <w:rPr>
          <w:rFonts w:cstheme="minorHAnsi"/>
        </w:rPr>
      </w:pPr>
      <w:r w:rsidRPr="00C37471">
        <w:rPr>
          <w:rFonts w:cstheme="minorHAnsi"/>
        </w:rPr>
        <w:t>Osobami uprawnionymi do reprezentowania Stron w</w:t>
      </w:r>
      <w:r w:rsidR="00A420D4" w:rsidRPr="00C37471">
        <w:rPr>
          <w:rFonts w:cstheme="minorHAnsi"/>
        </w:rPr>
        <w:t xml:space="preserve"> trakcie realizacji niniejszej </w:t>
      </w:r>
      <w:r w:rsidR="00A078EB" w:rsidRPr="00C37471">
        <w:rPr>
          <w:rFonts w:cstheme="minorHAnsi"/>
        </w:rPr>
        <w:t>Umowy</w:t>
      </w:r>
      <w:r w:rsidRPr="00C37471">
        <w:rPr>
          <w:rFonts w:cstheme="minorHAnsi"/>
        </w:rPr>
        <w:t xml:space="preserve"> są:</w:t>
      </w:r>
    </w:p>
    <w:p w14:paraId="30FB58D3" w14:textId="11011048" w:rsidR="007E5BEF" w:rsidRPr="00C37471" w:rsidRDefault="007E5BEF" w:rsidP="00C37471">
      <w:pPr>
        <w:numPr>
          <w:ilvl w:val="0"/>
          <w:numId w:val="43"/>
        </w:numPr>
        <w:rPr>
          <w:rFonts w:cstheme="minorHAnsi"/>
        </w:rPr>
      </w:pPr>
      <w:r w:rsidRPr="00C37471">
        <w:rPr>
          <w:rFonts w:cstheme="minorHAnsi"/>
        </w:rPr>
        <w:t xml:space="preserve">po stronie </w:t>
      </w:r>
      <w:r w:rsidRPr="00C37471">
        <w:rPr>
          <w:rFonts w:cstheme="minorHAnsi"/>
          <w:b/>
          <w:bCs/>
        </w:rPr>
        <w:t>Zamawiającego</w:t>
      </w:r>
      <w:r w:rsidRPr="00C37471">
        <w:rPr>
          <w:rFonts w:cstheme="minorHAnsi"/>
        </w:rPr>
        <w:t xml:space="preserve">: </w:t>
      </w:r>
      <w:r w:rsidR="00C37471">
        <w:rPr>
          <w:rFonts w:cstheme="minorHAnsi"/>
        </w:rPr>
        <w:t>…..</w:t>
      </w:r>
      <w:r w:rsidRPr="00C37471">
        <w:rPr>
          <w:rFonts w:cstheme="minorHAnsi"/>
        </w:rPr>
        <w:t>, nr telefonu</w:t>
      </w:r>
      <w:r w:rsidR="00776176" w:rsidRPr="00C37471">
        <w:rPr>
          <w:rFonts w:cstheme="minorHAnsi"/>
        </w:rPr>
        <w:t xml:space="preserve"> </w:t>
      </w:r>
      <w:r w:rsidR="00C37471">
        <w:rPr>
          <w:rFonts w:cstheme="minorHAnsi"/>
        </w:rPr>
        <w:t>….</w:t>
      </w:r>
      <w:r w:rsidR="00776176" w:rsidRPr="00C37471">
        <w:rPr>
          <w:rFonts w:cstheme="minorHAnsi"/>
        </w:rPr>
        <w:t xml:space="preserve"> wew. </w:t>
      </w:r>
      <w:r w:rsidR="00C37471">
        <w:rPr>
          <w:rFonts w:cstheme="minorHAnsi"/>
        </w:rPr>
        <w:t>…..</w:t>
      </w:r>
      <w:r w:rsidRPr="00C37471">
        <w:rPr>
          <w:rFonts w:cstheme="minorHAnsi"/>
        </w:rPr>
        <w:t xml:space="preserve">, adres e-mail: </w:t>
      </w:r>
      <w:r w:rsidR="00C37471">
        <w:rPr>
          <w:rFonts w:cstheme="minorHAnsi"/>
        </w:rPr>
        <w:t>………………</w:t>
      </w:r>
      <w:r w:rsidR="00C636D8" w:rsidRPr="00C37471">
        <w:rPr>
          <w:rFonts w:cstheme="minorHAnsi"/>
        </w:rPr>
        <w:t>;</w:t>
      </w:r>
    </w:p>
    <w:p w14:paraId="358B5BF6" w14:textId="264054C2" w:rsidR="007E5BEF" w:rsidRPr="00C37471" w:rsidRDefault="007E5BEF" w:rsidP="00C37471">
      <w:pPr>
        <w:pStyle w:val="Akapitzlist"/>
        <w:numPr>
          <w:ilvl w:val="0"/>
          <w:numId w:val="43"/>
        </w:numPr>
        <w:rPr>
          <w:rFonts w:cstheme="minorHAnsi"/>
        </w:rPr>
      </w:pPr>
      <w:r w:rsidRPr="00C37471">
        <w:rPr>
          <w:rFonts w:cstheme="minorHAnsi"/>
        </w:rPr>
        <w:t xml:space="preserve">po stronie </w:t>
      </w:r>
      <w:r w:rsidRPr="00C37471">
        <w:rPr>
          <w:rFonts w:cstheme="minorHAnsi"/>
          <w:b/>
          <w:bCs/>
        </w:rPr>
        <w:t>Wykonawcy</w:t>
      </w:r>
      <w:r w:rsidRPr="00C37471">
        <w:rPr>
          <w:rFonts w:cstheme="minorHAnsi"/>
        </w:rPr>
        <w:t xml:space="preserve">: </w:t>
      </w:r>
      <w:r w:rsidR="00C37471">
        <w:rPr>
          <w:rFonts w:cstheme="minorHAnsi"/>
        </w:rPr>
        <w:t>………..</w:t>
      </w:r>
      <w:r w:rsidR="003528CF" w:rsidRPr="00C37471">
        <w:rPr>
          <w:rFonts w:cstheme="minorHAnsi"/>
        </w:rPr>
        <w:t xml:space="preserve">, nr telefonu: </w:t>
      </w:r>
      <w:r w:rsidR="00C37471">
        <w:rPr>
          <w:rFonts w:cstheme="minorHAnsi"/>
        </w:rPr>
        <w:t>…………..</w:t>
      </w:r>
      <w:r w:rsidR="003528CF" w:rsidRPr="00C37471">
        <w:rPr>
          <w:rFonts w:cstheme="minorHAnsi"/>
        </w:rPr>
        <w:t xml:space="preserve">, adres e-mail: </w:t>
      </w:r>
      <w:r w:rsidR="00C37471">
        <w:rPr>
          <w:rFonts w:cstheme="minorHAnsi"/>
        </w:rPr>
        <w:t>………….</w:t>
      </w:r>
      <w:r w:rsidR="003528CF" w:rsidRPr="00C37471">
        <w:rPr>
          <w:rFonts w:cstheme="minorHAnsi"/>
        </w:rPr>
        <w:t>,</w:t>
      </w:r>
    </w:p>
    <w:p w14:paraId="3E53C6E2" w14:textId="100DE0D6" w:rsidR="007E5BEF" w:rsidRPr="00C37471" w:rsidRDefault="009A4982" w:rsidP="00C37471">
      <w:pPr>
        <w:numPr>
          <w:ilvl w:val="0"/>
          <w:numId w:val="43"/>
        </w:numPr>
        <w:rPr>
          <w:rFonts w:cstheme="minorHAnsi"/>
        </w:rPr>
      </w:pPr>
      <w:bookmarkStart w:id="2" w:name="_Hlk114642477"/>
      <w:r w:rsidRPr="00C37471">
        <w:rPr>
          <w:rFonts w:cstheme="minorHAnsi"/>
        </w:rPr>
        <w:t>p</w:t>
      </w:r>
      <w:r w:rsidR="007E5BEF" w:rsidRPr="00C37471">
        <w:rPr>
          <w:rFonts w:cstheme="minorHAnsi"/>
        </w:rPr>
        <w:t xml:space="preserve">rzedstawicielem Wykonawcy na budowie będzie </w:t>
      </w:r>
      <w:r w:rsidR="007E5BEF" w:rsidRPr="00C37471">
        <w:rPr>
          <w:rFonts w:cstheme="minorHAnsi"/>
          <w:b/>
          <w:bCs/>
        </w:rPr>
        <w:t xml:space="preserve">Kierownik </w:t>
      </w:r>
      <w:r w:rsidR="00514378" w:rsidRPr="00C37471">
        <w:rPr>
          <w:rFonts w:cstheme="minorHAnsi"/>
          <w:b/>
          <w:bCs/>
        </w:rPr>
        <w:t>B</w:t>
      </w:r>
      <w:r w:rsidR="007E5BEF" w:rsidRPr="00C37471">
        <w:rPr>
          <w:rFonts w:cstheme="minorHAnsi"/>
          <w:b/>
          <w:bCs/>
        </w:rPr>
        <w:t>udowy</w:t>
      </w:r>
      <w:r w:rsidR="007E5BEF" w:rsidRPr="00C37471">
        <w:rPr>
          <w:rFonts w:cstheme="minorHAnsi"/>
        </w:rPr>
        <w:t xml:space="preserve">: </w:t>
      </w:r>
      <w:r w:rsidR="00C37471">
        <w:rPr>
          <w:rFonts w:cstheme="minorHAnsi"/>
          <w:b/>
          <w:bCs/>
        </w:rPr>
        <w:t>…………………….</w:t>
      </w:r>
      <w:r w:rsidR="00C636D8" w:rsidRPr="00C37471">
        <w:rPr>
          <w:rFonts w:cstheme="minorHAnsi"/>
        </w:rPr>
        <w:t>;</w:t>
      </w:r>
      <w:r w:rsidR="007E5BEF" w:rsidRPr="00C37471">
        <w:rPr>
          <w:rFonts w:cstheme="minorHAnsi"/>
          <w:b/>
          <w:bCs/>
        </w:rPr>
        <w:t xml:space="preserve"> </w:t>
      </w:r>
      <w:r w:rsidR="007E5BEF" w:rsidRPr="00C37471">
        <w:rPr>
          <w:rFonts w:cstheme="minorHAnsi"/>
        </w:rPr>
        <w:t xml:space="preserve">Wyznaczony przez Wykonawcę Kierownik </w:t>
      </w:r>
      <w:r w:rsidR="000004C9" w:rsidRPr="00C37471">
        <w:rPr>
          <w:rFonts w:cstheme="minorHAnsi"/>
        </w:rPr>
        <w:t>B</w:t>
      </w:r>
      <w:r w:rsidR="007E5BEF" w:rsidRPr="00C37471">
        <w:rPr>
          <w:rFonts w:cstheme="minorHAnsi"/>
        </w:rPr>
        <w:t>udowy posiada uprawnienia budowlane w wymaganej przez Zamawiającego specjalności</w:t>
      </w:r>
      <w:r w:rsidR="00F95A53" w:rsidRPr="00C37471">
        <w:rPr>
          <w:rFonts w:cstheme="minorHAnsi"/>
        </w:rPr>
        <w:t xml:space="preserve"> oraz doświadczenie zadeklarowane w ofercie Wykonawcy</w:t>
      </w:r>
      <w:r w:rsidR="00C636D8" w:rsidRPr="00C37471">
        <w:rPr>
          <w:rFonts w:cstheme="minorHAnsi"/>
        </w:rPr>
        <w:t>;</w:t>
      </w:r>
    </w:p>
    <w:p w14:paraId="7441EEF4" w14:textId="2A2D39F7" w:rsidR="00E17C5D" w:rsidRPr="00C37471" w:rsidRDefault="00E17C5D" w:rsidP="00C37471">
      <w:pPr>
        <w:pStyle w:val="Akapitzlist"/>
        <w:numPr>
          <w:ilvl w:val="0"/>
          <w:numId w:val="43"/>
        </w:numPr>
        <w:rPr>
          <w:rFonts w:cstheme="minorHAnsi"/>
        </w:rPr>
      </w:pPr>
      <w:r w:rsidRPr="00C37471">
        <w:rPr>
          <w:rFonts w:cstheme="minorHAnsi"/>
        </w:rPr>
        <w:t xml:space="preserve">Wykonawca wyznacza kierownika robót </w:t>
      </w:r>
      <w:r w:rsidR="00E6613B" w:rsidRPr="00C37471">
        <w:rPr>
          <w:rFonts w:cstheme="minorHAnsi"/>
        </w:rPr>
        <w:t>kanalizacyjnych</w:t>
      </w:r>
      <w:r w:rsidRPr="00C37471">
        <w:rPr>
          <w:rFonts w:cstheme="minorHAnsi"/>
        </w:rPr>
        <w:t xml:space="preserve"> w osobie Pana </w:t>
      </w:r>
      <w:r w:rsidR="00C37471">
        <w:rPr>
          <w:rFonts w:cstheme="minorHAnsi"/>
          <w:b/>
          <w:bCs/>
        </w:rPr>
        <w:t>……………..</w:t>
      </w:r>
      <w:r w:rsidRPr="00C37471">
        <w:rPr>
          <w:rFonts w:cstheme="minorHAnsi"/>
        </w:rPr>
        <w:t xml:space="preserve"> </w:t>
      </w:r>
      <w:r w:rsidR="00E6613B" w:rsidRPr="00C37471">
        <w:rPr>
          <w:rFonts w:cstheme="minorHAnsi"/>
        </w:rPr>
        <w:t xml:space="preserve">dla realizacji zakresu robót odwadniających. </w:t>
      </w:r>
      <w:r w:rsidRPr="00C37471">
        <w:rPr>
          <w:rFonts w:cstheme="minorHAnsi"/>
        </w:rPr>
        <w:t xml:space="preserve">Wyznaczony przez Wykonawcę Kierownik robót posiada uprawnienia budowlane </w:t>
      </w:r>
      <w:r w:rsidR="00E6613B" w:rsidRPr="00C37471">
        <w:rPr>
          <w:rFonts w:cstheme="minorHAnsi"/>
        </w:rPr>
        <w:t xml:space="preserve">w </w:t>
      </w:r>
      <w:r w:rsidRPr="00C37471">
        <w:rPr>
          <w:rFonts w:cstheme="minorHAnsi"/>
        </w:rPr>
        <w:t xml:space="preserve">specjalności </w:t>
      </w:r>
      <w:r w:rsidR="00E6613B" w:rsidRPr="00C37471">
        <w:rPr>
          <w:rFonts w:cstheme="minorHAnsi"/>
        </w:rPr>
        <w:t>niezbędnej do wykonania robót kanalizacyjnych</w:t>
      </w:r>
      <w:r w:rsidR="001909F3" w:rsidRPr="00C37471">
        <w:rPr>
          <w:rFonts w:cstheme="minorHAnsi"/>
        </w:rPr>
        <w:t xml:space="preserve"> (odwodnieniowych)</w:t>
      </w:r>
      <w:r w:rsidRPr="00C37471">
        <w:rPr>
          <w:rFonts w:cstheme="minorHAnsi"/>
        </w:rPr>
        <w:t>.</w:t>
      </w:r>
    </w:p>
    <w:bookmarkEnd w:id="2"/>
    <w:p w14:paraId="2F018FC3" w14:textId="77777777" w:rsidR="007E5BEF" w:rsidRPr="00C37471" w:rsidRDefault="007E5BEF" w:rsidP="00C37471">
      <w:pPr>
        <w:numPr>
          <w:ilvl w:val="0"/>
          <w:numId w:val="42"/>
        </w:numPr>
        <w:ind w:left="357" w:hanging="357"/>
        <w:rPr>
          <w:rFonts w:cstheme="minorHAnsi"/>
        </w:rPr>
      </w:pPr>
      <w:r w:rsidRPr="00C37471">
        <w:rPr>
          <w:rFonts w:cstheme="minorHAnsi"/>
        </w:rPr>
        <w:t xml:space="preserve">Osoby wymienione w ust. 1 są uprawnione do odbioru prac stanowiących </w:t>
      </w:r>
      <w:r w:rsidR="00BF7BCC" w:rsidRPr="00C37471">
        <w:rPr>
          <w:rFonts w:cstheme="minorHAnsi"/>
        </w:rPr>
        <w:t>P</w:t>
      </w:r>
      <w:r w:rsidRPr="00C37471">
        <w:rPr>
          <w:rFonts w:cstheme="minorHAnsi"/>
        </w:rPr>
        <w:t xml:space="preserve">rzedmiot </w:t>
      </w:r>
      <w:r w:rsidR="00BF7BCC" w:rsidRPr="00C37471">
        <w:rPr>
          <w:rFonts w:cstheme="minorHAnsi"/>
        </w:rPr>
        <w:t>U</w:t>
      </w:r>
      <w:r w:rsidRPr="00C37471">
        <w:rPr>
          <w:rFonts w:cstheme="minorHAnsi"/>
        </w:rPr>
        <w:t xml:space="preserve">mowy, uzgadniania form i metod pracy, udzielania koniecznych informacji, podejmowania innych niezbędnych działań koniecznych do prawidłowego wykonania </w:t>
      </w:r>
      <w:r w:rsidR="00BF7BCC" w:rsidRPr="00C37471">
        <w:rPr>
          <w:rFonts w:cstheme="minorHAnsi"/>
        </w:rPr>
        <w:t>P</w:t>
      </w:r>
      <w:r w:rsidRPr="00C37471">
        <w:rPr>
          <w:rFonts w:cstheme="minorHAnsi"/>
        </w:rPr>
        <w:t xml:space="preserve">rzedmiotu </w:t>
      </w:r>
      <w:r w:rsidR="00BF7BCC" w:rsidRPr="00C37471">
        <w:rPr>
          <w:rFonts w:cstheme="minorHAnsi"/>
        </w:rPr>
        <w:t>U</w:t>
      </w:r>
      <w:r w:rsidRPr="00C37471">
        <w:rPr>
          <w:rFonts w:cstheme="minorHAnsi"/>
        </w:rPr>
        <w:t>mowy</w:t>
      </w:r>
      <w:r w:rsidR="003A5D5C" w:rsidRPr="00C37471">
        <w:rPr>
          <w:rFonts w:cstheme="minorHAnsi"/>
        </w:rPr>
        <w:t>;</w:t>
      </w:r>
      <w:r w:rsidR="00701B12" w:rsidRPr="00C37471">
        <w:rPr>
          <w:rFonts w:cstheme="minorHAnsi"/>
        </w:rPr>
        <w:t xml:space="preserve"> </w:t>
      </w:r>
      <w:r w:rsidR="003A5D5C" w:rsidRPr="00C37471">
        <w:rPr>
          <w:rFonts w:cstheme="minorHAnsi"/>
        </w:rPr>
        <w:t xml:space="preserve">osoby te </w:t>
      </w:r>
      <w:r w:rsidR="00701B12" w:rsidRPr="00C37471">
        <w:rPr>
          <w:rFonts w:cstheme="minorHAnsi"/>
        </w:rPr>
        <w:t>n</w:t>
      </w:r>
      <w:r w:rsidRPr="00C37471">
        <w:rPr>
          <w:rFonts w:cstheme="minorHAnsi"/>
        </w:rPr>
        <w:t xml:space="preserve">ie są uprawnione do zaciągania </w:t>
      </w:r>
      <w:r w:rsidR="00244C63" w:rsidRPr="00C37471">
        <w:rPr>
          <w:rFonts w:cstheme="minorHAnsi"/>
        </w:rPr>
        <w:t xml:space="preserve">jakichkolwiek </w:t>
      </w:r>
      <w:r w:rsidRPr="00C37471">
        <w:rPr>
          <w:rFonts w:cstheme="minorHAnsi"/>
        </w:rPr>
        <w:t>zobowiązań finansowych.</w:t>
      </w:r>
    </w:p>
    <w:p w14:paraId="69F50680" w14:textId="77777777" w:rsidR="007E5BEF" w:rsidRPr="00C37471" w:rsidRDefault="007E5BEF" w:rsidP="00C37471">
      <w:pPr>
        <w:numPr>
          <w:ilvl w:val="0"/>
          <w:numId w:val="42"/>
        </w:numPr>
        <w:ind w:left="357" w:hanging="357"/>
        <w:rPr>
          <w:rFonts w:cstheme="minorHAnsi"/>
        </w:rPr>
      </w:pPr>
      <w:r w:rsidRPr="00C37471">
        <w:rPr>
          <w:rFonts w:cstheme="minorHAnsi"/>
        </w:rPr>
        <w:t xml:space="preserve">Porozumiewanie się Stron w sprawach związanych z wykonywaniem </w:t>
      </w:r>
      <w:r w:rsidR="00BF7BCC" w:rsidRPr="00C37471">
        <w:rPr>
          <w:rFonts w:cstheme="minorHAnsi"/>
        </w:rPr>
        <w:t>P</w:t>
      </w:r>
      <w:r w:rsidRPr="00C37471">
        <w:rPr>
          <w:rFonts w:cstheme="minorHAnsi"/>
        </w:rPr>
        <w:t xml:space="preserve">rzedmiotu </w:t>
      </w:r>
      <w:r w:rsidR="00BF7BCC" w:rsidRPr="00C37471">
        <w:rPr>
          <w:rFonts w:cstheme="minorHAnsi"/>
        </w:rPr>
        <w:t>U</w:t>
      </w:r>
      <w:r w:rsidRPr="00C37471">
        <w:rPr>
          <w:rFonts w:cstheme="minorHAnsi"/>
        </w:rPr>
        <w:t xml:space="preserve">mowy oraz dotyczących interpretowania </w:t>
      </w:r>
      <w:r w:rsidR="00A078EB" w:rsidRPr="00C37471">
        <w:rPr>
          <w:rFonts w:cstheme="minorHAnsi"/>
        </w:rPr>
        <w:t>Umowy</w:t>
      </w:r>
      <w:r w:rsidRPr="00C37471">
        <w:rPr>
          <w:rFonts w:cstheme="minorHAnsi"/>
        </w:rPr>
        <w:t xml:space="preserve"> odbywać się będzie drogą korespondencji pisemnej lub elektronicznej na adres</w:t>
      </w:r>
      <w:r w:rsidR="00701B12" w:rsidRPr="00C37471">
        <w:rPr>
          <w:rFonts w:cstheme="minorHAnsi"/>
        </w:rPr>
        <w:t xml:space="preserve">y </w:t>
      </w:r>
      <w:r w:rsidRPr="00C37471">
        <w:rPr>
          <w:rFonts w:cstheme="minorHAnsi"/>
        </w:rPr>
        <w:t xml:space="preserve">e-mail </w:t>
      </w:r>
      <w:r w:rsidR="00701B12" w:rsidRPr="00C37471">
        <w:rPr>
          <w:rFonts w:cstheme="minorHAnsi"/>
        </w:rPr>
        <w:t>wskazane</w:t>
      </w:r>
      <w:r w:rsidR="00321C21" w:rsidRPr="00C37471">
        <w:rPr>
          <w:rFonts w:cstheme="minorHAnsi"/>
        </w:rPr>
        <w:t xml:space="preserve"> w ust. 1.</w:t>
      </w:r>
    </w:p>
    <w:p w14:paraId="78075475" w14:textId="29BEA560" w:rsidR="00C835E6" w:rsidRPr="00C37471" w:rsidRDefault="007E5BEF" w:rsidP="00C37471">
      <w:pPr>
        <w:numPr>
          <w:ilvl w:val="0"/>
          <w:numId w:val="42"/>
        </w:numPr>
        <w:ind w:left="357" w:hanging="357"/>
        <w:rPr>
          <w:rFonts w:cstheme="minorHAnsi"/>
        </w:rPr>
      </w:pPr>
      <w:r w:rsidRPr="00C37471">
        <w:rPr>
          <w:rFonts w:cstheme="minorHAnsi"/>
        </w:rPr>
        <w:t>Zaakceptowana przez Zamawiającego zmiana którejkolwiek z osób, o których mowa</w:t>
      </w:r>
      <w:r w:rsidR="00A420D4" w:rsidRPr="00C37471">
        <w:rPr>
          <w:rFonts w:cstheme="minorHAnsi"/>
        </w:rPr>
        <w:t xml:space="preserve"> w ust. 1</w:t>
      </w:r>
      <w:r w:rsidR="00E60438" w:rsidRPr="00C37471">
        <w:rPr>
          <w:rFonts w:cstheme="minorHAnsi"/>
        </w:rPr>
        <w:t xml:space="preserve"> pkt 1 i/</w:t>
      </w:r>
      <w:r w:rsidR="000C573C" w:rsidRPr="00C37471">
        <w:rPr>
          <w:rFonts w:cstheme="minorHAnsi"/>
        </w:rPr>
        <w:t>lub</w:t>
      </w:r>
      <w:r w:rsidR="00E60438" w:rsidRPr="00C37471">
        <w:rPr>
          <w:rFonts w:cstheme="minorHAnsi"/>
        </w:rPr>
        <w:t xml:space="preserve"> 2</w:t>
      </w:r>
      <w:r w:rsidR="00A420D4" w:rsidRPr="00C37471">
        <w:rPr>
          <w:rFonts w:cstheme="minorHAnsi"/>
        </w:rPr>
        <w:t xml:space="preserve"> nie wymaga aneksu do </w:t>
      </w:r>
      <w:r w:rsidR="00A078EB" w:rsidRPr="00C37471">
        <w:rPr>
          <w:rFonts w:cstheme="minorHAnsi"/>
        </w:rPr>
        <w:t>Umowy</w:t>
      </w:r>
      <w:r w:rsidRPr="00C37471">
        <w:rPr>
          <w:rFonts w:cstheme="minorHAnsi"/>
        </w:rPr>
        <w:t>, a jedynie oświadczenia Strony</w:t>
      </w:r>
      <w:r w:rsidR="00321C21" w:rsidRPr="00C37471">
        <w:rPr>
          <w:rFonts w:cstheme="minorHAnsi"/>
        </w:rPr>
        <w:t xml:space="preserve"> w formie pisemnej lub</w:t>
      </w:r>
      <w:r w:rsidR="00BD5CD7" w:rsidRPr="00C37471">
        <w:rPr>
          <w:rFonts w:cstheme="minorHAnsi"/>
        </w:rPr>
        <w:t xml:space="preserve"> </w:t>
      </w:r>
      <w:r w:rsidR="00321C21" w:rsidRPr="00C37471">
        <w:rPr>
          <w:rFonts w:cstheme="minorHAnsi"/>
        </w:rPr>
        <w:t>z zachowaniem formy elektronicznej</w:t>
      </w:r>
      <w:r w:rsidRPr="00C37471">
        <w:rPr>
          <w:rFonts w:cstheme="minorHAnsi"/>
        </w:rPr>
        <w:t>.</w:t>
      </w:r>
    </w:p>
    <w:p w14:paraId="33FF6B7B" w14:textId="27FDE34F" w:rsidR="000C1F23" w:rsidRPr="00C37471" w:rsidRDefault="001154FC" w:rsidP="00C37471">
      <w:pPr>
        <w:numPr>
          <w:ilvl w:val="0"/>
          <w:numId w:val="42"/>
        </w:numPr>
        <w:ind w:left="357" w:hanging="357"/>
        <w:rPr>
          <w:rFonts w:cstheme="minorHAnsi"/>
        </w:rPr>
      </w:pPr>
      <w:r w:rsidRPr="00C37471">
        <w:rPr>
          <w:rFonts w:cstheme="minorHAnsi"/>
        </w:rPr>
        <w:t>Z</w:t>
      </w:r>
      <w:r w:rsidR="000C1F23" w:rsidRPr="00C37471">
        <w:rPr>
          <w:rFonts w:cstheme="minorHAnsi"/>
        </w:rPr>
        <w:t xml:space="preserve">miana którejkolwiek z osób, o których mowa w ust. 1 pkt 3 i/albo 4 zgodnie z §12 ust. </w:t>
      </w:r>
      <w:r w:rsidR="00666713" w:rsidRPr="00C37471">
        <w:rPr>
          <w:rFonts w:cstheme="minorHAnsi"/>
        </w:rPr>
        <w:t>16</w:t>
      </w:r>
    </w:p>
    <w:p w14:paraId="4C40054A" w14:textId="7EE3104F" w:rsidR="00345AAC" w:rsidRPr="00C37471" w:rsidRDefault="000A5B45" w:rsidP="00C37471">
      <w:pPr>
        <w:pStyle w:val="Bezodstpw"/>
        <w:spacing w:before="240" w:line="276" w:lineRule="auto"/>
        <w:ind w:left="0"/>
        <w:rPr>
          <w:rFonts w:cstheme="minorHAnsi"/>
          <w:szCs w:val="24"/>
        </w:rPr>
      </w:pPr>
      <w:r w:rsidRPr="00C37471">
        <w:rPr>
          <w:rFonts w:cstheme="minorHAnsi"/>
          <w:szCs w:val="24"/>
        </w:rPr>
        <w:t>§ 8</w:t>
      </w:r>
    </w:p>
    <w:p w14:paraId="4F17BA3A" w14:textId="77777777" w:rsidR="00345AAC" w:rsidRPr="00C37471" w:rsidRDefault="00AD7989" w:rsidP="00C37471">
      <w:pPr>
        <w:pStyle w:val="Bezodstpw"/>
        <w:spacing w:after="120" w:line="276" w:lineRule="auto"/>
        <w:ind w:left="0"/>
        <w:rPr>
          <w:rFonts w:cstheme="minorHAnsi"/>
          <w:szCs w:val="24"/>
        </w:rPr>
      </w:pPr>
      <w:r w:rsidRPr="00C37471">
        <w:rPr>
          <w:rFonts w:cstheme="minorHAnsi"/>
          <w:szCs w:val="24"/>
        </w:rPr>
        <w:t>Odbiory P</w:t>
      </w:r>
      <w:r w:rsidR="00C835E6" w:rsidRPr="00C37471">
        <w:rPr>
          <w:rFonts w:cstheme="minorHAnsi"/>
          <w:szCs w:val="24"/>
        </w:rPr>
        <w:t>rzedmiotu Umowy</w:t>
      </w:r>
    </w:p>
    <w:p w14:paraId="5C5034CF" w14:textId="77777777" w:rsidR="00400DE0" w:rsidRPr="00C37471" w:rsidRDefault="00400DE0" w:rsidP="00C37471">
      <w:pPr>
        <w:pStyle w:val="Akapitzlist"/>
        <w:numPr>
          <w:ilvl w:val="0"/>
          <w:numId w:val="44"/>
        </w:numPr>
        <w:suppressAutoHyphens w:val="0"/>
        <w:ind w:left="357" w:hanging="357"/>
        <w:rPr>
          <w:rFonts w:cstheme="minorHAnsi"/>
          <w:bCs/>
        </w:rPr>
      </w:pPr>
      <w:r w:rsidRPr="00C37471">
        <w:rPr>
          <w:rFonts w:cstheme="minorHAnsi"/>
          <w:bCs/>
        </w:rPr>
        <w:t xml:space="preserve">Strony na potrzeby realizacji </w:t>
      </w:r>
      <w:r w:rsidR="00A74945" w:rsidRPr="00C37471">
        <w:rPr>
          <w:rFonts w:cstheme="minorHAnsi"/>
          <w:bCs/>
        </w:rPr>
        <w:t>P</w:t>
      </w:r>
      <w:r w:rsidRPr="00C37471">
        <w:rPr>
          <w:rFonts w:cstheme="minorHAnsi"/>
          <w:bCs/>
        </w:rPr>
        <w:t xml:space="preserve">rzedmiotu </w:t>
      </w:r>
      <w:r w:rsidR="00A74945" w:rsidRPr="00C37471">
        <w:rPr>
          <w:rFonts w:cstheme="minorHAnsi"/>
          <w:bCs/>
        </w:rPr>
        <w:t>U</w:t>
      </w:r>
      <w:r w:rsidRPr="00C37471">
        <w:rPr>
          <w:rFonts w:cstheme="minorHAnsi"/>
          <w:bCs/>
        </w:rPr>
        <w:t>mowy, ustalają następujące rodzaje odbiorów robót:</w:t>
      </w:r>
    </w:p>
    <w:p w14:paraId="0C06DF11" w14:textId="67F5A241" w:rsidR="00400DE0" w:rsidRPr="00C37471" w:rsidRDefault="00400DE0" w:rsidP="00C37471">
      <w:pPr>
        <w:pStyle w:val="Bezodstpw"/>
        <w:widowControl/>
        <w:numPr>
          <w:ilvl w:val="0"/>
          <w:numId w:val="52"/>
        </w:numPr>
        <w:autoSpaceDN w:val="0"/>
        <w:spacing w:line="276" w:lineRule="auto"/>
        <w:ind w:left="714" w:hanging="357"/>
        <w:rPr>
          <w:rFonts w:cstheme="minorHAnsi"/>
          <w:b w:val="0"/>
          <w:bCs/>
          <w:szCs w:val="24"/>
        </w:rPr>
      </w:pPr>
      <w:r w:rsidRPr="00C37471">
        <w:rPr>
          <w:rFonts w:cstheme="minorHAnsi"/>
          <w:szCs w:val="24"/>
        </w:rPr>
        <w:lastRenderedPageBreak/>
        <w:t>odbiory robót zanik</w:t>
      </w:r>
      <w:r w:rsidR="0079615D" w:rsidRPr="00C37471">
        <w:rPr>
          <w:rFonts w:cstheme="minorHAnsi"/>
          <w:szCs w:val="24"/>
        </w:rPr>
        <w:t>aj</w:t>
      </w:r>
      <w:r w:rsidR="00B432EE" w:rsidRPr="00C37471">
        <w:rPr>
          <w:rFonts w:cstheme="minorHAnsi"/>
          <w:szCs w:val="24"/>
        </w:rPr>
        <w:t>ą</w:t>
      </w:r>
      <w:r w:rsidR="0079615D" w:rsidRPr="00C37471">
        <w:rPr>
          <w:rFonts w:cstheme="minorHAnsi"/>
          <w:szCs w:val="24"/>
        </w:rPr>
        <w:t>cych i ulegaj</w:t>
      </w:r>
      <w:r w:rsidR="00B432EE" w:rsidRPr="00C37471">
        <w:rPr>
          <w:rFonts w:cstheme="minorHAnsi"/>
          <w:szCs w:val="24"/>
        </w:rPr>
        <w:t>ą</w:t>
      </w:r>
      <w:r w:rsidR="0079615D" w:rsidRPr="00C37471">
        <w:rPr>
          <w:rFonts w:cstheme="minorHAnsi"/>
          <w:szCs w:val="24"/>
        </w:rPr>
        <w:t>cych zakryciu</w:t>
      </w:r>
      <w:r w:rsidRPr="00C37471">
        <w:rPr>
          <w:rFonts w:cstheme="minorHAnsi"/>
          <w:b w:val="0"/>
          <w:bCs/>
          <w:szCs w:val="24"/>
        </w:rPr>
        <w:t xml:space="preserve">: dokonanie sprawdzeń, prób i </w:t>
      </w:r>
      <w:r w:rsidR="00604C96" w:rsidRPr="00C37471">
        <w:rPr>
          <w:rFonts w:cstheme="minorHAnsi"/>
          <w:b w:val="0"/>
          <w:bCs/>
          <w:szCs w:val="24"/>
        </w:rPr>
        <w:t>zaawansowania</w:t>
      </w:r>
      <w:r w:rsidR="00E17C5D" w:rsidRPr="00C37471">
        <w:rPr>
          <w:rFonts w:cstheme="minorHAnsi"/>
          <w:b w:val="0"/>
          <w:bCs/>
          <w:szCs w:val="24"/>
        </w:rPr>
        <w:t xml:space="preserve"> </w:t>
      </w:r>
      <w:r w:rsidRPr="00C37471">
        <w:rPr>
          <w:rFonts w:cstheme="minorHAnsi"/>
          <w:b w:val="0"/>
          <w:bCs/>
          <w:szCs w:val="24"/>
        </w:rPr>
        <w:t>robót ulegających zakryciu;</w:t>
      </w:r>
    </w:p>
    <w:p w14:paraId="7EA837EF" w14:textId="555E85AF" w:rsidR="00400DE0" w:rsidRPr="00C37471" w:rsidRDefault="00400DE0" w:rsidP="00C37471">
      <w:pPr>
        <w:pStyle w:val="Bezodstpw"/>
        <w:widowControl/>
        <w:numPr>
          <w:ilvl w:val="0"/>
          <w:numId w:val="52"/>
        </w:numPr>
        <w:autoSpaceDN w:val="0"/>
        <w:spacing w:line="276" w:lineRule="auto"/>
        <w:ind w:left="714" w:hanging="357"/>
        <w:rPr>
          <w:rFonts w:cstheme="minorHAnsi"/>
          <w:b w:val="0"/>
          <w:bCs/>
          <w:szCs w:val="24"/>
        </w:rPr>
      </w:pPr>
      <w:r w:rsidRPr="00C37471">
        <w:rPr>
          <w:rFonts w:cstheme="minorHAnsi"/>
          <w:szCs w:val="24"/>
        </w:rPr>
        <w:t>odbior</w:t>
      </w:r>
      <w:r w:rsidR="009B43F9" w:rsidRPr="00C37471">
        <w:rPr>
          <w:rFonts w:cstheme="minorHAnsi"/>
          <w:szCs w:val="24"/>
        </w:rPr>
        <w:t>y</w:t>
      </w:r>
      <w:r w:rsidRPr="00C37471">
        <w:rPr>
          <w:rFonts w:cstheme="minorHAnsi"/>
          <w:szCs w:val="24"/>
        </w:rPr>
        <w:t xml:space="preserve"> częściow</w:t>
      </w:r>
      <w:r w:rsidR="009B43F9" w:rsidRPr="00C37471">
        <w:rPr>
          <w:rFonts w:cstheme="minorHAnsi"/>
          <w:szCs w:val="24"/>
        </w:rPr>
        <w:t>e</w:t>
      </w:r>
      <w:r w:rsidRPr="00C37471">
        <w:rPr>
          <w:rFonts w:cstheme="minorHAnsi"/>
          <w:b w:val="0"/>
          <w:bCs/>
          <w:szCs w:val="24"/>
        </w:rPr>
        <w:t xml:space="preserve"> potwierdzając</w:t>
      </w:r>
      <w:r w:rsidR="009B43F9" w:rsidRPr="00C37471">
        <w:rPr>
          <w:rFonts w:cstheme="minorHAnsi"/>
          <w:b w:val="0"/>
          <w:bCs/>
          <w:szCs w:val="24"/>
        </w:rPr>
        <w:t>e</w:t>
      </w:r>
      <w:r w:rsidRPr="00C37471">
        <w:rPr>
          <w:rFonts w:cstheme="minorHAnsi"/>
          <w:b w:val="0"/>
          <w:bCs/>
          <w:szCs w:val="24"/>
        </w:rPr>
        <w:t xml:space="preserve"> stan zaawansowania prac budowlanych, zgodnie z Harmonogramem; </w:t>
      </w:r>
      <w:r w:rsidR="009B43F9" w:rsidRPr="00C37471">
        <w:rPr>
          <w:rFonts w:cstheme="minorHAnsi"/>
          <w:b w:val="0"/>
          <w:bCs/>
          <w:szCs w:val="24"/>
        </w:rPr>
        <w:t>polegające</w:t>
      </w:r>
      <w:r w:rsidRPr="00C37471">
        <w:rPr>
          <w:rFonts w:cstheme="minorHAnsi"/>
          <w:b w:val="0"/>
          <w:bCs/>
          <w:szCs w:val="24"/>
        </w:rPr>
        <w:t xml:space="preserve"> na ocenie przez przedstawiciela Zamawiającego ilości i jakości wykonanego elementu robót, którego szczegółowy zakres i wartość określone zostały w Harmonogramie;</w:t>
      </w:r>
    </w:p>
    <w:p w14:paraId="282C7205" w14:textId="4F4F5726" w:rsidR="00064817" w:rsidRPr="00C37471" w:rsidRDefault="00400DE0" w:rsidP="00C37471">
      <w:pPr>
        <w:pStyle w:val="Bezodstpw"/>
        <w:widowControl/>
        <w:numPr>
          <w:ilvl w:val="0"/>
          <w:numId w:val="52"/>
        </w:numPr>
        <w:autoSpaceDN w:val="0"/>
        <w:spacing w:line="276" w:lineRule="auto"/>
        <w:ind w:left="714" w:hanging="357"/>
        <w:rPr>
          <w:rFonts w:cstheme="minorHAnsi"/>
          <w:b w:val="0"/>
          <w:szCs w:val="24"/>
        </w:rPr>
      </w:pPr>
      <w:r w:rsidRPr="00C37471">
        <w:rPr>
          <w:rFonts w:cstheme="minorHAnsi"/>
          <w:szCs w:val="24"/>
        </w:rPr>
        <w:t>odbi</w:t>
      </w:r>
      <w:r w:rsidR="009B43F9" w:rsidRPr="00C37471">
        <w:rPr>
          <w:rFonts w:cstheme="minorHAnsi"/>
          <w:szCs w:val="24"/>
        </w:rPr>
        <w:t xml:space="preserve">ór </w:t>
      </w:r>
      <w:r w:rsidRPr="00C37471">
        <w:rPr>
          <w:rFonts w:cstheme="minorHAnsi"/>
          <w:szCs w:val="24"/>
        </w:rPr>
        <w:t>końcow</w:t>
      </w:r>
      <w:r w:rsidR="009B43F9" w:rsidRPr="00C37471">
        <w:rPr>
          <w:rFonts w:cstheme="minorHAnsi"/>
          <w:szCs w:val="24"/>
        </w:rPr>
        <w:t>y</w:t>
      </w:r>
      <w:r w:rsidR="00286F35" w:rsidRPr="00C37471">
        <w:rPr>
          <w:rFonts w:cstheme="minorHAnsi"/>
          <w:b w:val="0"/>
          <w:bCs/>
          <w:szCs w:val="24"/>
        </w:rPr>
        <w:t>,</w:t>
      </w:r>
      <w:r w:rsidRPr="00C37471">
        <w:rPr>
          <w:rFonts w:cstheme="minorHAnsi"/>
          <w:b w:val="0"/>
          <w:bCs/>
          <w:szCs w:val="24"/>
        </w:rPr>
        <w:t xml:space="preserve"> stanowiąc</w:t>
      </w:r>
      <w:r w:rsidR="009B43F9" w:rsidRPr="00C37471">
        <w:rPr>
          <w:rFonts w:cstheme="minorHAnsi"/>
          <w:b w:val="0"/>
          <w:bCs/>
          <w:szCs w:val="24"/>
        </w:rPr>
        <w:t>y</w:t>
      </w:r>
      <w:r w:rsidRPr="00C37471">
        <w:rPr>
          <w:rFonts w:cstheme="minorHAnsi"/>
          <w:b w:val="0"/>
          <w:bCs/>
          <w:szCs w:val="24"/>
        </w:rPr>
        <w:t xml:space="preserve"> potwierdzenie wykonania całego </w:t>
      </w:r>
      <w:r w:rsidR="00A74945" w:rsidRPr="00C37471">
        <w:rPr>
          <w:rFonts w:cstheme="minorHAnsi"/>
          <w:b w:val="0"/>
          <w:bCs/>
          <w:szCs w:val="24"/>
        </w:rPr>
        <w:t>P</w:t>
      </w:r>
      <w:r w:rsidRPr="00C37471">
        <w:rPr>
          <w:rFonts w:cstheme="minorHAnsi"/>
          <w:b w:val="0"/>
          <w:bCs/>
          <w:szCs w:val="24"/>
        </w:rPr>
        <w:t xml:space="preserve">rzedmiotu </w:t>
      </w:r>
      <w:r w:rsidR="00A74945" w:rsidRPr="00C37471">
        <w:rPr>
          <w:rFonts w:cstheme="minorHAnsi"/>
          <w:b w:val="0"/>
          <w:bCs/>
          <w:szCs w:val="24"/>
        </w:rPr>
        <w:t>U</w:t>
      </w:r>
      <w:r w:rsidRPr="00C37471">
        <w:rPr>
          <w:rFonts w:cstheme="minorHAnsi"/>
          <w:b w:val="0"/>
          <w:bCs/>
          <w:szCs w:val="24"/>
        </w:rPr>
        <w:t>mowy, oraz realizacji wszystkich obowiązków Wykonawcy</w:t>
      </w:r>
      <w:r w:rsidR="00064817" w:rsidRPr="00C37471">
        <w:rPr>
          <w:rFonts w:cstheme="minorHAnsi"/>
          <w:b w:val="0"/>
          <w:bCs/>
          <w:szCs w:val="24"/>
        </w:rPr>
        <w:t xml:space="preserve">. </w:t>
      </w:r>
      <w:r w:rsidR="00064817" w:rsidRPr="00C37471">
        <w:rPr>
          <w:rFonts w:cstheme="minorHAnsi"/>
          <w:b w:val="0"/>
          <w:szCs w:val="24"/>
        </w:rPr>
        <w:t xml:space="preserve">Wykonawca zobowiązany jest do uzyskania wymaganych odbiorów technicznych i protokołów od właściwych gestorów sieci, w tym MPWiK sp. z o.o. w zakresie urządzeń </w:t>
      </w:r>
      <w:proofErr w:type="spellStart"/>
      <w:r w:rsidR="00064817" w:rsidRPr="00C37471">
        <w:rPr>
          <w:rFonts w:cstheme="minorHAnsi"/>
          <w:b w:val="0"/>
          <w:szCs w:val="24"/>
        </w:rPr>
        <w:t>wod</w:t>
      </w:r>
      <w:proofErr w:type="spellEnd"/>
      <w:r w:rsidR="00064817" w:rsidRPr="00C37471">
        <w:rPr>
          <w:rFonts w:cstheme="minorHAnsi"/>
          <w:b w:val="0"/>
          <w:szCs w:val="24"/>
        </w:rPr>
        <w:t>-kan</w:t>
      </w:r>
      <w:r w:rsidR="00E4641B" w:rsidRPr="00C37471">
        <w:rPr>
          <w:rFonts w:cstheme="minorHAnsi"/>
          <w:b w:val="0"/>
          <w:szCs w:val="24"/>
        </w:rPr>
        <w:t>.</w:t>
      </w:r>
      <w:r w:rsidR="00064817" w:rsidRPr="00C37471">
        <w:rPr>
          <w:rFonts w:cstheme="minorHAnsi"/>
          <w:b w:val="0"/>
          <w:szCs w:val="24"/>
        </w:rPr>
        <w:t xml:space="preserve"> (wymiana/naprawa/regulacje</w:t>
      </w:r>
      <w:r w:rsidR="001065BC" w:rsidRPr="00C37471">
        <w:rPr>
          <w:rFonts w:cstheme="minorHAnsi"/>
          <w:b w:val="0"/>
          <w:szCs w:val="24"/>
        </w:rPr>
        <w:t xml:space="preserve"> oraz studni telekomunikacyjnych i innych urządzeń (jeśli są wymagane)</w:t>
      </w:r>
      <w:r w:rsidR="00064817" w:rsidRPr="00C37471">
        <w:rPr>
          <w:rFonts w:cstheme="minorHAnsi"/>
          <w:b w:val="0"/>
          <w:szCs w:val="24"/>
        </w:rPr>
        <w:t>, zgodnie z obowiązującymi przepisami i uzgodnieniami branżowymi. Przed zgłoszeniem gotowości do odbioru końcowego Wykonawca przekaże Zamawiającemu kopie protokołów odbiorów gestorów sieci. Uzyskanie protokołów stanowi warunek przystąpienia do odbioru końcowego przez Zamawiającego.</w:t>
      </w:r>
    </w:p>
    <w:p w14:paraId="1676C4D6" w14:textId="4D364525" w:rsidR="00400DE0" w:rsidRPr="00C37471" w:rsidRDefault="00A80593" w:rsidP="00C37471">
      <w:pPr>
        <w:pStyle w:val="Bezodstpw"/>
        <w:widowControl/>
        <w:autoSpaceDN w:val="0"/>
        <w:spacing w:line="276" w:lineRule="auto"/>
        <w:ind w:left="714"/>
        <w:rPr>
          <w:rFonts w:cstheme="minorHAnsi"/>
          <w:b w:val="0"/>
          <w:szCs w:val="24"/>
        </w:rPr>
      </w:pPr>
      <w:r w:rsidRPr="00C37471">
        <w:rPr>
          <w:rFonts w:cstheme="minorHAnsi"/>
          <w:b w:val="0"/>
          <w:szCs w:val="24"/>
        </w:rPr>
        <w:t xml:space="preserve">Wykonawca obowiązany jest do uzyskania protokołu odbioru w zakresie zieleni od Referatu Ochrony Środowiska lub jeśli jest wymagany nadzoru </w:t>
      </w:r>
      <w:proofErr w:type="spellStart"/>
      <w:r w:rsidRPr="00C37471">
        <w:rPr>
          <w:rFonts w:cstheme="minorHAnsi"/>
          <w:b w:val="0"/>
          <w:szCs w:val="24"/>
        </w:rPr>
        <w:t>arborystycznego</w:t>
      </w:r>
      <w:proofErr w:type="spellEnd"/>
      <w:r w:rsidR="00B25BD7" w:rsidRPr="00C37471">
        <w:rPr>
          <w:rFonts w:cstheme="minorHAnsi"/>
          <w:b w:val="0"/>
          <w:szCs w:val="24"/>
        </w:rPr>
        <w:t>/dendrologicznego</w:t>
      </w:r>
      <w:r w:rsidR="001065BC" w:rsidRPr="00C37471">
        <w:rPr>
          <w:rFonts w:cstheme="minorHAnsi"/>
          <w:b w:val="0"/>
          <w:szCs w:val="24"/>
        </w:rPr>
        <w:t>.</w:t>
      </w:r>
      <w:r w:rsidR="00B25BD7" w:rsidRPr="00C37471">
        <w:rPr>
          <w:rFonts w:cstheme="minorHAnsi"/>
          <w:b w:val="0"/>
          <w:szCs w:val="24"/>
        </w:rPr>
        <w:t xml:space="preserve"> </w:t>
      </w:r>
      <w:r w:rsidR="001065BC" w:rsidRPr="00C37471">
        <w:rPr>
          <w:rFonts w:cstheme="minorHAnsi"/>
          <w:b w:val="0"/>
          <w:szCs w:val="24"/>
        </w:rPr>
        <w:t>P</w:t>
      </w:r>
      <w:r w:rsidR="009B7E7C" w:rsidRPr="00C37471">
        <w:rPr>
          <w:rFonts w:cstheme="minorHAnsi"/>
          <w:b w:val="0"/>
          <w:szCs w:val="24"/>
        </w:rPr>
        <w:t xml:space="preserve">rzed zgłoszeniem gotowości do odbioru końcowego Wykonawca przekaże Zamawiającemu kopie protokołu odbioru w zakresie zieleni. </w:t>
      </w:r>
    </w:p>
    <w:p w14:paraId="2F9013BD" w14:textId="6F962CCF" w:rsidR="00400DE0" w:rsidRPr="00C37471" w:rsidRDefault="00400DE0" w:rsidP="00C37471">
      <w:pPr>
        <w:pStyle w:val="Akapitzlist"/>
        <w:numPr>
          <w:ilvl w:val="0"/>
          <w:numId w:val="44"/>
        </w:numPr>
        <w:suppressAutoHyphens w:val="0"/>
        <w:ind w:left="357" w:hanging="357"/>
        <w:rPr>
          <w:rFonts w:cstheme="minorHAnsi"/>
        </w:rPr>
      </w:pPr>
      <w:r w:rsidRPr="00C37471">
        <w:rPr>
          <w:rFonts w:cstheme="minorHAnsi"/>
          <w:bCs/>
        </w:rPr>
        <w:t xml:space="preserve">Jeśli </w:t>
      </w:r>
      <w:r w:rsidRPr="00C37471">
        <w:rPr>
          <w:rFonts w:cstheme="minorHAnsi"/>
        </w:rPr>
        <w:t>w trakcie odbioru zostaną stwierdzone nieprawidłowości w wykonaniu prac będących Przedmiotem Umowy, Wykonawca zobowiązany jest do ponownego wykonania ww</w:t>
      </w:r>
      <w:r w:rsidR="00BC5B8C" w:rsidRPr="00C37471">
        <w:rPr>
          <w:rFonts w:cstheme="minorHAnsi"/>
        </w:rPr>
        <w:t>.</w:t>
      </w:r>
      <w:r w:rsidRPr="00C37471">
        <w:rPr>
          <w:rFonts w:cstheme="minorHAnsi"/>
        </w:rPr>
        <w:t xml:space="preserve"> robót w należyty sposób we wskazanym przez Zamawiającego terminie. Ww</w:t>
      </w:r>
      <w:r w:rsidR="00BC5B8C" w:rsidRPr="00C37471">
        <w:rPr>
          <w:rFonts w:cstheme="minorHAnsi"/>
        </w:rPr>
        <w:t>.</w:t>
      </w:r>
      <w:r w:rsidRPr="00C37471">
        <w:rPr>
          <w:rFonts w:cstheme="minorHAnsi"/>
        </w:rPr>
        <w:t xml:space="preserve"> zdarzenia skutkują koniecznością ponownego odbioru wykonanych prac.</w:t>
      </w:r>
    </w:p>
    <w:p w14:paraId="45520629" w14:textId="6F41EB38" w:rsidR="00400DE0" w:rsidRPr="00C37471" w:rsidRDefault="00400DE0" w:rsidP="00C37471">
      <w:pPr>
        <w:pStyle w:val="Akapitzlist"/>
        <w:numPr>
          <w:ilvl w:val="0"/>
          <w:numId w:val="44"/>
        </w:numPr>
        <w:suppressAutoHyphens w:val="0"/>
        <w:ind w:left="357" w:hanging="357"/>
        <w:rPr>
          <w:rFonts w:cstheme="minorHAnsi"/>
        </w:rPr>
      </w:pPr>
      <w:r w:rsidRPr="00C37471">
        <w:rPr>
          <w:rFonts w:cstheme="minorHAnsi"/>
        </w:rPr>
        <w:t xml:space="preserve">W przypadku odbiorów robót </w:t>
      </w:r>
      <w:r w:rsidR="00391186" w:rsidRPr="00C37471">
        <w:rPr>
          <w:rFonts w:cstheme="minorHAnsi"/>
        </w:rPr>
        <w:t>zanikających i ulegających zakryciu</w:t>
      </w:r>
      <w:r w:rsidRPr="00C37471">
        <w:rPr>
          <w:rFonts w:cstheme="minorHAnsi"/>
        </w:rPr>
        <w:t>:</w:t>
      </w:r>
    </w:p>
    <w:p w14:paraId="76C33E30" w14:textId="4EE9C472" w:rsidR="00400DE0" w:rsidRPr="00C37471" w:rsidRDefault="00400DE0" w:rsidP="00C37471">
      <w:pPr>
        <w:pStyle w:val="Bezodstpw"/>
        <w:widowControl/>
        <w:numPr>
          <w:ilvl w:val="0"/>
          <w:numId w:val="45"/>
        </w:numPr>
        <w:autoSpaceDN w:val="0"/>
        <w:spacing w:line="276" w:lineRule="auto"/>
        <w:ind w:left="714" w:hanging="357"/>
        <w:rPr>
          <w:rFonts w:cstheme="minorHAnsi"/>
          <w:b w:val="0"/>
          <w:szCs w:val="24"/>
        </w:rPr>
      </w:pPr>
      <w:r w:rsidRPr="00C37471">
        <w:rPr>
          <w:rFonts w:cstheme="minorHAnsi"/>
          <w:b w:val="0"/>
          <w:szCs w:val="24"/>
        </w:rPr>
        <w:t>Kierownik Budowy zgłasza gotowość do odbioru wpisem do dziennika budowy</w:t>
      </w:r>
      <w:r w:rsidR="00391186" w:rsidRPr="00C37471">
        <w:rPr>
          <w:rFonts w:cstheme="minorHAnsi"/>
          <w:b w:val="0"/>
          <w:szCs w:val="24"/>
        </w:rPr>
        <w:t xml:space="preserve"> lub wpisem do innego dokumentu wydanego przez Zamawiającego)</w:t>
      </w:r>
      <w:r w:rsidRPr="00C37471">
        <w:rPr>
          <w:rFonts w:cstheme="minorHAnsi"/>
          <w:b w:val="0"/>
          <w:szCs w:val="24"/>
        </w:rPr>
        <w:t>,</w:t>
      </w:r>
      <w:r w:rsidR="00391186" w:rsidRPr="00C37471">
        <w:rPr>
          <w:rFonts w:cstheme="minorHAnsi"/>
          <w:b w:val="0"/>
          <w:szCs w:val="24"/>
        </w:rPr>
        <w:t xml:space="preserve"> </w:t>
      </w:r>
      <w:r w:rsidRPr="00C37471">
        <w:rPr>
          <w:rFonts w:cstheme="minorHAnsi"/>
          <w:b w:val="0"/>
          <w:szCs w:val="24"/>
        </w:rPr>
        <w:t>jednocześnie informując o tym Przedstawiciela Zamawiającego;</w:t>
      </w:r>
    </w:p>
    <w:p w14:paraId="3B35BBD6" w14:textId="7922220D" w:rsidR="00400DE0" w:rsidRPr="00C37471" w:rsidRDefault="00400DE0" w:rsidP="00C37471">
      <w:pPr>
        <w:pStyle w:val="Bezodstpw"/>
        <w:widowControl/>
        <w:numPr>
          <w:ilvl w:val="0"/>
          <w:numId w:val="45"/>
        </w:numPr>
        <w:autoSpaceDN w:val="0"/>
        <w:spacing w:line="276" w:lineRule="auto"/>
        <w:ind w:left="714" w:hanging="357"/>
        <w:rPr>
          <w:rFonts w:cstheme="minorHAnsi"/>
          <w:b w:val="0"/>
          <w:szCs w:val="24"/>
        </w:rPr>
      </w:pPr>
      <w:r w:rsidRPr="00C37471">
        <w:rPr>
          <w:rFonts w:cstheme="minorHAnsi"/>
          <w:b w:val="0"/>
          <w:szCs w:val="24"/>
        </w:rPr>
        <w:t xml:space="preserve">właściwi Przedstawiciele Zamawiającego dokonują odbioru nie później niż w ciągu 5 dni roboczych od dnia ww. zgłoszenia przez Kierownika Budowy; ocenie podlega jakość robót ulegających zakryciu na podstawie warunków technicznych wykonania i odbioru robót zawartych w odpowiednich przepisach i normach, a także w zakresie zgodności z </w:t>
      </w:r>
      <w:r w:rsidR="001065BC" w:rsidRPr="00C37471">
        <w:rPr>
          <w:rFonts w:cstheme="minorHAnsi"/>
          <w:b w:val="0"/>
          <w:szCs w:val="24"/>
        </w:rPr>
        <w:t>Umową</w:t>
      </w:r>
      <w:r w:rsidRPr="00C37471">
        <w:rPr>
          <w:rFonts w:cstheme="minorHAnsi"/>
          <w:b w:val="0"/>
          <w:szCs w:val="24"/>
        </w:rPr>
        <w:t>.</w:t>
      </w:r>
    </w:p>
    <w:p w14:paraId="1773D916" w14:textId="0101ED23" w:rsidR="00400DE0" w:rsidRPr="00C37471" w:rsidRDefault="00400DE0" w:rsidP="00C37471">
      <w:pPr>
        <w:pStyle w:val="Bezodstpw"/>
        <w:widowControl/>
        <w:numPr>
          <w:ilvl w:val="0"/>
          <w:numId w:val="45"/>
        </w:numPr>
        <w:autoSpaceDN w:val="0"/>
        <w:spacing w:line="276" w:lineRule="auto"/>
        <w:ind w:left="714" w:hanging="357"/>
        <w:rPr>
          <w:rFonts w:cstheme="minorHAnsi"/>
          <w:b w:val="0"/>
          <w:szCs w:val="24"/>
        </w:rPr>
      </w:pPr>
      <w:r w:rsidRPr="00C37471">
        <w:rPr>
          <w:rFonts w:cstheme="minorHAnsi"/>
          <w:b w:val="0"/>
          <w:szCs w:val="24"/>
        </w:rPr>
        <w:t>w przypadku, gdy roboty</w:t>
      </w:r>
      <w:r w:rsidR="00E430DE" w:rsidRPr="00C37471">
        <w:rPr>
          <w:rFonts w:cstheme="minorHAnsi"/>
          <w:b w:val="0"/>
          <w:szCs w:val="24"/>
        </w:rPr>
        <w:t xml:space="preserve"> zanik</w:t>
      </w:r>
      <w:r w:rsidR="00391186" w:rsidRPr="00C37471">
        <w:rPr>
          <w:rFonts w:cstheme="minorHAnsi"/>
          <w:b w:val="0"/>
          <w:szCs w:val="24"/>
        </w:rPr>
        <w:t>ające</w:t>
      </w:r>
      <w:r w:rsidR="00B83CF0" w:rsidRPr="00C37471">
        <w:rPr>
          <w:rFonts w:cstheme="minorHAnsi"/>
          <w:b w:val="0"/>
          <w:szCs w:val="24"/>
        </w:rPr>
        <w:t xml:space="preserve"> </w:t>
      </w:r>
      <w:r w:rsidRPr="00C37471">
        <w:rPr>
          <w:rFonts w:cstheme="minorHAnsi"/>
          <w:b w:val="0"/>
          <w:szCs w:val="24"/>
        </w:rPr>
        <w:t>nie zostaną zgłoszone</w:t>
      </w:r>
      <w:r w:rsidR="00247C1A" w:rsidRPr="00C37471">
        <w:rPr>
          <w:rFonts w:cstheme="minorHAnsi"/>
          <w:b w:val="0"/>
          <w:szCs w:val="24"/>
        </w:rPr>
        <w:t xml:space="preserve"> </w:t>
      </w:r>
      <w:r w:rsidRPr="00C37471">
        <w:rPr>
          <w:rFonts w:cstheme="minorHAnsi"/>
          <w:b w:val="0"/>
          <w:szCs w:val="24"/>
        </w:rPr>
        <w:t>do odbioru przez Kierownika Budowy i nie zostaną odebrane przez Przedstawiciela Zamawiającego, Wykonawca zobowiązany jest do umożliwienia Przedstawicielom Zamawiającego sprawdzenia wykonania ww. robót poprzez np. ich odkrycie lub wykonanie otworów umożliwiających to sprawdzenie. Pełny zakres dodatkowych robót, o których mowa powyżej, Wykonawca zobowiązany jest wykonać w ramach wynagrodzenia za wykonanie Przedmiotu Umowy.</w:t>
      </w:r>
    </w:p>
    <w:p w14:paraId="525BDA63" w14:textId="77777777" w:rsidR="00400DE0" w:rsidRPr="00C37471" w:rsidRDefault="00400DE0" w:rsidP="00C37471">
      <w:pPr>
        <w:pStyle w:val="Akapitzlist"/>
        <w:numPr>
          <w:ilvl w:val="0"/>
          <w:numId w:val="44"/>
        </w:numPr>
        <w:suppressAutoHyphens w:val="0"/>
        <w:ind w:left="357" w:hanging="357"/>
        <w:rPr>
          <w:rFonts w:cstheme="minorHAnsi"/>
        </w:rPr>
      </w:pPr>
      <w:r w:rsidRPr="00C37471">
        <w:rPr>
          <w:rFonts w:cstheme="minorHAnsi"/>
        </w:rPr>
        <w:t>W przypadku odbioru częściowego:</w:t>
      </w:r>
    </w:p>
    <w:p w14:paraId="28D5E70D" w14:textId="4536705E" w:rsidR="00400DE0" w:rsidRPr="00C37471" w:rsidRDefault="00A74945" w:rsidP="00C37471">
      <w:pPr>
        <w:pStyle w:val="Bezodstpw"/>
        <w:widowControl/>
        <w:numPr>
          <w:ilvl w:val="0"/>
          <w:numId w:val="46"/>
        </w:numPr>
        <w:autoSpaceDN w:val="0"/>
        <w:spacing w:line="276" w:lineRule="auto"/>
        <w:ind w:left="714" w:hanging="357"/>
        <w:rPr>
          <w:rFonts w:cstheme="minorHAnsi"/>
          <w:b w:val="0"/>
          <w:szCs w:val="24"/>
        </w:rPr>
      </w:pPr>
      <w:r w:rsidRPr="00C37471">
        <w:rPr>
          <w:rFonts w:cstheme="minorHAnsi"/>
          <w:b w:val="0"/>
          <w:szCs w:val="24"/>
        </w:rPr>
        <w:lastRenderedPageBreak/>
        <w:t>w</w:t>
      </w:r>
      <w:r w:rsidR="00400DE0" w:rsidRPr="00C37471">
        <w:rPr>
          <w:rFonts w:cstheme="minorHAnsi"/>
          <w:b w:val="0"/>
          <w:szCs w:val="24"/>
        </w:rPr>
        <w:t xml:space="preserve">arunkiem przystąpienia do odbioru elementu Harmonogramu jest zgłoszenie przez Kierownika Budowy, gotowości do odbioru tego elementu wpisem do Dziennika Budowy </w:t>
      </w:r>
      <w:r w:rsidR="00391186" w:rsidRPr="00C37471">
        <w:rPr>
          <w:rFonts w:cstheme="minorHAnsi"/>
          <w:b w:val="0"/>
          <w:szCs w:val="24"/>
        </w:rPr>
        <w:t xml:space="preserve">(lub innego dokumentu wydanego przez Zamawiającego) </w:t>
      </w:r>
      <w:r w:rsidR="00400DE0" w:rsidRPr="00C37471">
        <w:rPr>
          <w:rFonts w:cstheme="minorHAnsi"/>
          <w:b w:val="0"/>
          <w:szCs w:val="24"/>
        </w:rPr>
        <w:t>przedłożenie do wglądu Zamawiającemu wyników przeprowadzonych przeglądów, prób i sprawdzeń, badań, pomiarów i dokumentów dopuszczających do stosowania w budownictwie materiałów, wyrobów i urządzeń wbudowanych w odbierany element Harmonogramu;</w:t>
      </w:r>
    </w:p>
    <w:p w14:paraId="310DA475" w14:textId="3BEFD7C8" w:rsidR="00400DE0" w:rsidRPr="00C37471" w:rsidRDefault="00E430DE" w:rsidP="00C37471">
      <w:pPr>
        <w:pStyle w:val="Bezodstpw"/>
        <w:widowControl/>
        <w:numPr>
          <w:ilvl w:val="0"/>
          <w:numId w:val="46"/>
        </w:numPr>
        <w:autoSpaceDN w:val="0"/>
        <w:spacing w:line="276" w:lineRule="auto"/>
        <w:ind w:left="714" w:hanging="357"/>
        <w:rPr>
          <w:rFonts w:cstheme="minorHAnsi"/>
          <w:b w:val="0"/>
          <w:szCs w:val="24"/>
        </w:rPr>
      </w:pPr>
      <w:r w:rsidRPr="00C37471">
        <w:rPr>
          <w:rFonts w:cstheme="minorHAnsi"/>
          <w:b w:val="0"/>
          <w:szCs w:val="24"/>
        </w:rPr>
        <w:t xml:space="preserve">nastąpi ocena </w:t>
      </w:r>
      <w:r w:rsidR="00400DE0" w:rsidRPr="00C37471">
        <w:rPr>
          <w:rFonts w:cstheme="minorHAnsi"/>
          <w:b w:val="0"/>
          <w:szCs w:val="24"/>
        </w:rPr>
        <w:t>ilości</w:t>
      </w:r>
      <w:r w:rsidR="00E35F3C" w:rsidRPr="00C37471">
        <w:rPr>
          <w:rFonts w:cstheme="minorHAnsi"/>
          <w:b w:val="0"/>
          <w:szCs w:val="24"/>
        </w:rPr>
        <w:t>/zaawansowania</w:t>
      </w:r>
      <w:r w:rsidR="00400DE0" w:rsidRPr="00C37471">
        <w:rPr>
          <w:rFonts w:cstheme="minorHAnsi"/>
          <w:b w:val="0"/>
          <w:szCs w:val="24"/>
        </w:rPr>
        <w:t xml:space="preserve"> i jakości wykonanego elementu robót, którego zakres i wartość określone zostały w Harmonogramie. Odbioru dokonuje przedstawiciel Zamawiającego;</w:t>
      </w:r>
    </w:p>
    <w:p w14:paraId="736AE1F6" w14:textId="7B35EBD8" w:rsidR="00400DE0" w:rsidRPr="00C37471" w:rsidRDefault="00A74945" w:rsidP="00C37471">
      <w:pPr>
        <w:pStyle w:val="Bezodstpw"/>
        <w:widowControl/>
        <w:numPr>
          <w:ilvl w:val="0"/>
          <w:numId w:val="46"/>
        </w:numPr>
        <w:autoSpaceDN w:val="0"/>
        <w:spacing w:line="276" w:lineRule="auto"/>
        <w:ind w:left="714" w:hanging="357"/>
        <w:rPr>
          <w:rFonts w:cstheme="minorHAnsi"/>
          <w:b w:val="0"/>
          <w:szCs w:val="24"/>
        </w:rPr>
      </w:pPr>
      <w:r w:rsidRPr="00C37471">
        <w:rPr>
          <w:rFonts w:cstheme="minorHAnsi"/>
          <w:b w:val="0"/>
          <w:szCs w:val="24"/>
        </w:rPr>
        <w:t>w</w:t>
      </w:r>
      <w:r w:rsidR="00400DE0" w:rsidRPr="00C37471">
        <w:rPr>
          <w:rFonts w:cstheme="minorHAnsi"/>
          <w:b w:val="0"/>
          <w:szCs w:val="24"/>
        </w:rPr>
        <w:t xml:space="preserve"> przypadku realizacji danego elementu Harmonogramu przez Podwykonawcę, w czynnościach odbiorowych bierze udział przedstawiciel Podwykonawcy;</w:t>
      </w:r>
    </w:p>
    <w:p w14:paraId="666B82D1" w14:textId="1636AEFF" w:rsidR="00400DE0" w:rsidRPr="00C37471" w:rsidRDefault="00A74945" w:rsidP="00C37471">
      <w:pPr>
        <w:pStyle w:val="Bezodstpw"/>
        <w:widowControl/>
        <w:numPr>
          <w:ilvl w:val="0"/>
          <w:numId w:val="46"/>
        </w:numPr>
        <w:autoSpaceDN w:val="0"/>
        <w:spacing w:line="276" w:lineRule="auto"/>
        <w:ind w:left="714" w:hanging="357"/>
        <w:rPr>
          <w:rFonts w:cstheme="minorHAnsi"/>
          <w:b w:val="0"/>
          <w:szCs w:val="24"/>
        </w:rPr>
      </w:pPr>
      <w:r w:rsidRPr="00C37471">
        <w:rPr>
          <w:rFonts w:cstheme="minorHAnsi"/>
          <w:b w:val="0"/>
          <w:szCs w:val="24"/>
        </w:rPr>
        <w:t>n</w:t>
      </w:r>
      <w:r w:rsidR="00400DE0" w:rsidRPr="00C37471">
        <w:rPr>
          <w:rFonts w:cstheme="minorHAnsi"/>
          <w:b w:val="0"/>
          <w:szCs w:val="24"/>
        </w:rPr>
        <w:t xml:space="preserve">ie częściej niż raz w miesiącu zostanie podpisany przez przedstawicieli Zamawiającego i Kierownika budowy protokół odbioru </w:t>
      </w:r>
      <w:r w:rsidR="00573AC5" w:rsidRPr="00C37471">
        <w:rPr>
          <w:rFonts w:cstheme="minorHAnsi"/>
          <w:b w:val="0"/>
          <w:szCs w:val="24"/>
        </w:rPr>
        <w:t>częściowego</w:t>
      </w:r>
      <w:r w:rsidR="00294E3C" w:rsidRPr="00C37471">
        <w:rPr>
          <w:rFonts w:cstheme="minorHAnsi"/>
          <w:b w:val="0"/>
          <w:szCs w:val="24"/>
        </w:rPr>
        <w:t xml:space="preserve"> </w:t>
      </w:r>
      <w:r w:rsidR="00400DE0" w:rsidRPr="00C37471">
        <w:rPr>
          <w:rFonts w:cstheme="minorHAnsi"/>
          <w:b w:val="0"/>
          <w:szCs w:val="24"/>
        </w:rPr>
        <w:t>elementów Harmonogramu.</w:t>
      </w:r>
    </w:p>
    <w:p w14:paraId="45866DDB" w14:textId="2F76CA44" w:rsidR="00400DE0" w:rsidRPr="00C37471" w:rsidRDefault="00E430DE" w:rsidP="00C37471">
      <w:pPr>
        <w:pStyle w:val="Akapitzlist"/>
        <w:widowControl/>
        <w:numPr>
          <w:ilvl w:val="0"/>
          <w:numId w:val="46"/>
        </w:numPr>
        <w:suppressAutoHyphens w:val="0"/>
        <w:ind w:left="714" w:hanging="357"/>
        <w:rPr>
          <w:rFonts w:cstheme="minorHAnsi"/>
        </w:rPr>
      </w:pPr>
      <w:r w:rsidRPr="00C37471">
        <w:rPr>
          <w:rFonts w:cstheme="minorHAnsi"/>
        </w:rPr>
        <w:t xml:space="preserve">podczas odbioru zostanie sporządzony </w:t>
      </w:r>
      <w:r w:rsidR="00400DE0" w:rsidRPr="00C37471">
        <w:rPr>
          <w:rFonts w:cstheme="minorHAnsi"/>
        </w:rPr>
        <w:t xml:space="preserve">protokół </w:t>
      </w:r>
      <w:r w:rsidRPr="00C37471">
        <w:rPr>
          <w:rFonts w:cstheme="minorHAnsi"/>
        </w:rPr>
        <w:t>odbioru</w:t>
      </w:r>
      <w:r w:rsidR="00573AC5" w:rsidRPr="00C37471">
        <w:rPr>
          <w:rFonts w:cstheme="minorHAnsi"/>
        </w:rPr>
        <w:t xml:space="preserve"> częściowego</w:t>
      </w:r>
      <w:r w:rsidRPr="00C37471">
        <w:rPr>
          <w:rFonts w:cstheme="minorHAnsi"/>
        </w:rPr>
        <w:t xml:space="preserve">, który </w:t>
      </w:r>
      <w:r w:rsidR="00400DE0" w:rsidRPr="00C37471">
        <w:rPr>
          <w:rFonts w:cstheme="minorHAnsi"/>
        </w:rPr>
        <w:t xml:space="preserve">będzie podstawą do wystawienia przez Wykonawcę faktury na zasadach określonych w </w:t>
      </w:r>
      <w:r w:rsidR="00BC5B8C" w:rsidRPr="00C37471">
        <w:rPr>
          <w:rFonts w:cstheme="minorHAnsi"/>
        </w:rPr>
        <w:t>U</w:t>
      </w:r>
      <w:r w:rsidR="00400DE0" w:rsidRPr="00C37471">
        <w:rPr>
          <w:rFonts w:cstheme="minorHAnsi"/>
        </w:rPr>
        <w:t xml:space="preserve">mowie. </w:t>
      </w:r>
    </w:p>
    <w:p w14:paraId="513153E8" w14:textId="77777777" w:rsidR="00400DE0" w:rsidRPr="00C37471" w:rsidRDefault="00400DE0" w:rsidP="00C37471">
      <w:pPr>
        <w:pStyle w:val="Akapitzlist"/>
        <w:numPr>
          <w:ilvl w:val="0"/>
          <w:numId w:val="44"/>
        </w:numPr>
        <w:suppressAutoHyphens w:val="0"/>
        <w:ind w:left="357" w:hanging="357"/>
        <w:rPr>
          <w:rFonts w:cstheme="minorHAnsi"/>
        </w:rPr>
      </w:pPr>
      <w:r w:rsidRPr="00C37471">
        <w:rPr>
          <w:rFonts w:cstheme="minorHAnsi"/>
        </w:rPr>
        <w:t>W przypadku odbioru</w:t>
      </w:r>
      <w:r w:rsidR="009B43F9" w:rsidRPr="00C37471">
        <w:rPr>
          <w:rFonts w:cstheme="minorHAnsi"/>
        </w:rPr>
        <w:t xml:space="preserve"> końcowego</w:t>
      </w:r>
      <w:r w:rsidRPr="00C37471">
        <w:rPr>
          <w:rFonts w:cstheme="minorHAnsi"/>
        </w:rPr>
        <w:t>:</w:t>
      </w:r>
    </w:p>
    <w:p w14:paraId="6C6CD3F4" w14:textId="77777777" w:rsidR="00400DE0" w:rsidRPr="00C37471" w:rsidRDefault="00400DE0" w:rsidP="00C37471">
      <w:pPr>
        <w:pStyle w:val="Bezodstpw"/>
        <w:widowControl/>
        <w:numPr>
          <w:ilvl w:val="0"/>
          <w:numId w:val="47"/>
        </w:numPr>
        <w:autoSpaceDN w:val="0"/>
        <w:spacing w:line="276" w:lineRule="auto"/>
        <w:ind w:left="714" w:hanging="357"/>
        <w:rPr>
          <w:rFonts w:cstheme="minorHAnsi"/>
          <w:b w:val="0"/>
          <w:szCs w:val="24"/>
        </w:rPr>
      </w:pPr>
      <w:r w:rsidRPr="00C37471">
        <w:rPr>
          <w:rFonts w:cstheme="minorHAnsi"/>
          <w:b w:val="0"/>
          <w:szCs w:val="24"/>
        </w:rPr>
        <w:t>Wykonawca przeprowadzi przed czynnościami odbioru wymagane próby i sprawdzenia. O terminie ich przeprowadzenia Wykonawca zawiadomi Zamawiającego wpisem do dziennika budowy, nie później niż na 5 dni roboczych przed terminem wyznaczonym do dokonania prób i sprawdzeń,</w:t>
      </w:r>
    </w:p>
    <w:p w14:paraId="260C2E54" w14:textId="3030822C" w:rsidR="00400DE0" w:rsidRPr="00C37471" w:rsidRDefault="00A74945" w:rsidP="00C37471">
      <w:pPr>
        <w:pStyle w:val="Bezodstpw"/>
        <w:widowControl/>
        <w:numPr>
          <w:ilvl w:val="0"/>
          <w:numId w:val="47"/>
        </w:numPr>
        <w:autoSpaceDN w:val="0"/>
        <w:spacing w:line="276" w:lineRule="auto"/>
        <w:ind w:left="714" w:hanging="357"/>
        <w:rPr>
          <w:rFonts w:cstheme="minorHAnsi"/>
          <w:b w:val="0"/>
          <w:szCs w:val="24"/>
        </w:rPr>
      </w:pPr>
      <w:r w:rsidRPr="00C37471">
        <w:rPr>
          <w:rFonts w:cstheme="minorHAnsi"/>
          <w:b w:val="0"/>
          <w:szCs w:val="24"/>
        </w:rPr>
        <w:t xml:space="preserve">Wykonawca </w:t>
      </w:r>
      <w:r w:rsidR="00400DE0" w:rsidRPr="00C37471">
        <w:rPr>
          <w:rFonts w:cstheme="minorHAnsi"/>
          <w:b w:val="0"/>
          <w:szCs w:val="24"/>
        </w:rPr>
        <w:t>zakończy wszystkie roboty oraz przeprowadzi z wynikiem pozytywnym wymagane próby i sprawdzenia w trybie ustalonym w pkt. 1 oraz stwierdzi to wpisem do dziennika budowy</w:t>
      </w:r>
      <w:r w:rsidR="00391186" w:rsidRPr="00C37471">
        <w:rPr>
          <w:rFonts w:cstheme="minorHAnsi"/>
          <w:b w:val="0"/>
          <w:szCs w:val="24"/>
        </w:rPr>
        <w:t xml:space="preserve"> lub innego dokumentu wydanego przez Zamawiającego</w:t>
      </w:r>
      <w:r w:rsidR="00400DE0" w:rsidRPr="00C37471">
        <w:rPr>
          <w:rFonts w:cstheme="minorHAnsi"/>
          <w:b w:val="0"/>
          <w:szCs w:val="24"/>
        </w:rPr>
        <w:t>;</w:t>
      </w:r>
    </w:p>
    <w:p w14:paraId="3C5A1B91" w14:textId="78101FFC" w:rsidR="00400DE0" w:rsidRPr="00C37471" w:rsidRDefault="00400DE0" w:rsidP="00C37471">
      <w:pPr>
        <w:pStyle w:val="Bezodstpw"/>
        <w:widowControl/>
        <w:numPr>
          <w:ilvl w:val="0"/>
          <w:numId w:val="47"/>
        </w:numPr>
        <w:autoSpaceDN w:val="0"/>
        <w:spacing w:line="276" w:lineRule="auto"/>
        <w:ind w:left="714" w:hanging="357"/>
        <w:rPr>
          <w:rFonts w:cstheme="minorHAnsi"/>
          <w:b w:val="0"/>
          <w:szCs w:val="24"/>
        </w:rPr>
      </w:pPr>
      <w:r w:rsidRPr="00C37471">
        <w:rPr>
          <w:rFonts w:cstheme="minorHAnsi"/>
          <w:b w:val="0"/>
          <w:szCs w:val="24"/>
        </w:rPr>
        <w:t>warunkiem potwierdzenia gotowości do odbioru końcowego jest przekazanie przez Wykonawcę kompletnej i prawidłowo sporządzonej dokumentacji powykonawczej uwzględniającej ewentualne uwagi Przedstawicieli Zamawiającego jak również innych dokumentów wymaganych w myśl zawartej umowy i obowiązujących przepisów.</w:t>
      </w:r>
      <w:r w:rsidR="00DE0713" w:rsidRPr="00C37471">
        <w:rPr>
          <w:rFonts w:cstheme="minorHAnsi"/>
          <w:b w:val="0"/>
          <w:szCs w:val="24"/>
        </w:rPr>
        <w:t xml:space="preserve"> </w:t>
      </w:r>
      <w:r w:rsidRPr="00C37471">
        <w:rPr>
          <w:rFonts w:cstheme="minorHAnsi"/>
          <w:b w:val="0"/>
          <w:szCs w:val="24"/>
        </w:rPr>
        <w:t>Kompletność</w:t>
      </w:r>
      <w:r w:rsidR="00DE0713" w:rsidRPr="00C37471">
        <w:rPr>
          <w:rFonts w:cstheme="minorHAnsi"/>
          <w:b w:val="0"/>
          <w:szCs w:val="24"/>
        </w:rPr>
        <w:t xml:space="preserve"> </w:t>
      </w:r>
      <w:r w:rsidRPr="00C37471">
        <w:rPr>
          <w:rFonts w:cstheme="minorHAnsi"/>
          <w:b w:val="0"/>
          <w:szCs w:val="24"/>
        </w:rPr>
        <w:t>dokumentów</w:t>
      </w:r>
      <w:r w:rsidR="00DE0713" w:rsidRPr="00C37471">
        <w:rPr>
          <w:rFonts w:cstheme="minorHAnsi"/>
          <w:b w:val="0"/>
          <w:szCs w:val="24"/>
        </w:rPr>
        <w:t xml:space="preserve"> </w:t>
      </w:r>
      <w:r w:rsidRPr="00C37471">
        <w:rPr>
          <w:rFonts w:cstheme="minorHAnsi"/>
          <w:b w:val="0"/>
          <w:szCs w:val="24"/>
        </w:rPr>
        <w:t>powykonawczych potwierdza</w:t>
      </w:r>
      <w:r w:rsidR="00DE0713" w:rsidRPr="00C37471">
        <w:rPr>
          <w:rFonts w:cstheme="minorHAnsi"/>
          <w:b w:val="0"/>
          <w:szCs w:val="24"/>
        </w:rPr>
        <w:t xml:space="preserve"> </w:t>
      </w:r>
      <w:r w:rsidRPr="00C37471">
        <w:rPr>
          <w:rFonts w:cstheme="minorHAnsi"/>
          <w:b w:val="0"/>
          <w:szCs w:val="24"/>
        </w:rPr>
        <w:t>Przedstawiciel</w:t>
      </w:r>
      <w:r w:rsidR="00DE0713" w:rsidRPr="00C37471">
        <w:rPr>
          <w:rFonts w:cstheme="minorHAnsi"/>
          <w:b w:val="0"/>
          <w:szCs w:val="24"/>
        </w:rPr>
        <w:t xml:space="preserve"> </w:t>
      </w:r>
      <w:r w:rsidRPr="00C37471">
        <w:rPr>
          <w:rFonts w:cstheme="minorHAnsi"/>
          <w:b w:val="0"/>
          <w:szCs w:val="24"/>
        </w:rPr>
        <w:t>Zamawiającego;</w:t>
      </w:r>
    </w:p>
    <w:p w14:paraId="67E0555A" w14:textId="77777777" w:rsidR="00400DE0" w:rsidRPr="00C37471" w:rsidRDefault="00400DE0" w:rsidP="00C37471">
      <w:pPr>
        <w:pStyle w:val="Bezodstpw"/>
        <w:widowControl/>
        <w:numPr>
          <w:ilvl w:val="0"/>
          <w:numId w:val="47"/>
        </w:numPr>
        <w:autoSpaceDN w:val="0"/>
        <w:spacing w:line="276" w:lineRule="auto"/>
        <w:ind w:left="714" w:hanging="357"/>
        <w:rPr>
          <w:rFonts w:cstheme="minorHAnsi"/>
          <w:b w:val="0"/>
          <w:szCs w:val="24"/>
        </w:rPr>
      </w:pPr>
      <w:r w:rsidRPr="00C37471">
        <w:rPr>
          <w:rFonts w:cstheme="minorHAnsi"/>
          <w:b w:val="0"/>
          <w:szCs w:val="24"/>
        </w:rPr>
        <w:t>potwierdzenie gotowości do odbioru przez Przedstawiciela Zamawiającego lub brak ustosunkowania się do wpisu w ciągu 5 dni roboczych, będzie oznaczało osiągnięcie gotowości do odbioru z dniem wpisu do dziennika budowy;</w:t>
      </w:r>
    </w:p>
    <w:p w14:paraId="24374912" w14:textId="77777777" w:rsidR="00400DE0" w:rsidRPr="00C37471" w:rsidRDefault="00400DE0" w:rsidP="00C37471">
      <w:pPr>
        <w:pStyle w:val="Bezodstpw"/>
        <w:widowControl/>
        <w:numPr>
          <w:ilvl w:val="0"/>
          <w:numId w:val="47"/>
        </w:numPr>
        <w:autoSpaceDN w:val="0"/>
        <w:spacing w:line="276" w:lineRule="auto"/>
        <w:ind w:left="714" w:hanging="357"/>
        <w:rPr>
          <w:rFonts w:cstheme="minorHAnsi"/>
          <w:b w:val="0"/>
          <w:szCs w:val="24"/>
        </w:rPr>
      </w:pPr>
      <w:r w:rsidRPr="00C37471">
        <w:rPr>
          <w:rFonts w:cstheme="minorHAnsi"/>
          <w:b w:val="0"/>
          <w:szCs w:val="24"/>
        </w:rPr>
        <w:t>ustala się, że Zamawiający powoła Komisję odbiorową oraz wyznaczy datę i rozpocznie czynności odbioru końcowego w ciągu 5 dni roboczych od daty osiągnięcia przez Wykonawcę gotowości do odbioru.</w:t>
      </w:r>
    </w:p>
    <w:p w14:paraId="77FAF62D" w14:textId="77777777" w:rsidR="00400DE0" w:rsidRPr="00C37471" w:rsidRDefault="00400DE0" w:rsidP="00C37471">
      <w:pPr>
        <w:pStyle w:val="Bezodstpw"/>
        <w:widowControl/>
        <w:numPr>
          <w:ilvl w:val="0"/>
          <w:numId w:val="47"/>
        </w:numPr>
        <w:autoSpaceDN w:val="0"/>
        <w:spacing w:line="276" w:lineRule="auto"/>
        <w:ind w:left="714" w:hanging="357"/>
        <w:rPr>
          <w:rFonts w:cstheme="minorHAnsi"/>
          <w:b w:val="0"/>
          <w:szCs w:val="24"/>
        </w:rPr>
      </w:pPr>
      <w:r w:rsidRPr="00C37471">
        <w:rPr>
          <w:rFonts w:cstheme="minorHAnsi"/>
          <w:b w:val="0"/>
          <w:szCs w:val="24"/>
        </w:rPr>
        <w:t xml:space="preserve">jeżeli w toku czynności odbioru zostaną stwierdzone wady, Zamawiającemu będą przysługiwały następujące uprawnienia, w przypadku: </w:t>
      </w:r>
    </w:p>
    <w:p w14:paraId="71C316DA" w14:textId="77777777" w:rsidR="00400DE0" w:rsidRPr="00C37471" w:rsidRDefault="00400DE0" w:rsidP="00C37471">
      <w:pPr>
        <w:pStyle w:val="Akapitzlist"/>
        <w:widowControl/>
        <w:numPr>
          <w:ilvl w:val="0"/>
          <w:numId w:val="28"/>
        </w:numPr>
        <w:suppressAutoHyphens w:val="0"/>
        <w:ind w:left="1071" w:hanging="357"/>
        <w:rPr>
          <w:rFonts w:cstheme="minorHAnsi"/>
        </w:rPr>
      </w:pPr>
      <w:r w:rsidRPr="00C37471">
        <w:rPr>
          <w:rFonts w:cstheme="minorHAnsi"/>
        </w:rPr>
        <w:lastRenderedPageBreak/>
        <w:t xml:space="preserve">wad nadających się do usunięcia – Zamawiający dokona odbioru, wyznaczając jednocześnie termin na ich usunięcie, w tym przypadku Zamawiający nie nalicza kar umownych; </w:t>
      </w:r>
    </w:p>
    <w:p w14:paraId="6450A8CC" w14:textId="77777777" w:rsidR="00400DE0" w:rsidRPr="00C37471" w:rsidRDefault="00400DE0" w:rsidP="00C37471">
      <w:pPr>
        <w:pStyle w:val="Akapitzlist"/>
        <w:widowControl/>
        <w:numPr>
          <w:ilvl w:val="0"/>
          <w:numId w:val="28"/>
        </w:numPr>
        <w:suppressAutoHyphens w:val="0"/>
        <w:ind w:left="1071" w:hanging="357"/>
        <w:rPr>
          <w:rFonts w:cstheme="minorHAnsi"/>
        </w:rPr>
      </w:pPr>
      <w:r w:rsidRPr="00C37471">
        <w:rPr>
          <w:rFonts w:cstheme="minorHAnsi"/>
        </w:rPr>
        <w:t xml:space="preserve">wad nie nadających się do usunięcia – Zamawiający: obniży wynagrodzenie, a gdy uniemożliwiają użytkowanie zgodnie z przeznaczeniem – odstąpi od </w:t>
      </w:r>
      <w:r w:rsidR="00A74945" w:rsidRPr="00C37471">
        <w:rPr>
          <w:rFonts w:cstheme="minorHAnsi"/>
        </w:rPr>
        <w:t>U</w:t>
      </w:r>
      <w:r w:rsidRPr="00C37471">
        <w:rPr>
          <w:rFonts w:cstheme="minorHAnsi"/>
        </w:rPr>
        <w:t xml:space="preserve">mowy lub zażąda wykonania </w:t>
      </w:r>
      <w:r w:rsidR="00A74945" w:rsidRPr="00C37471">
        <w:rPr>
          <w:rFonts w:cstheme="minorHAnsi"/>
        </w:rPr>
        <w:t>P</w:t>
      </w:r>
      <w:r w:rsidRPr="00C37471">
        <w:rPr>
          <w:rFonts w:cstheme="minorHAnsi"/>
        </w:rPr>
        <w:t xml:space="preserve">rzedmiotu </w:t>
      </w:r>
      <w:r w:rsidR="00A74945" w:rsidRPr="00C37471">
        <w:rPr>
          <w:rFonts w:cstheme="minorHAnsi"/>
        </w:rPr>
        <w:t>U</w:t>
      </w:r>
      <w:r w:rsidRPr="00C37471">
        <w:rPr>
          <w:rFonts w:cstheme="minorHAnsi"/>
        </w:rPr>
        <w:t>mowy po raz drugi, zachowując przy tym prawo do naliczania kar oraz do domagania się naprawienia szkody wynikłej ze zwłoki.</w:t>
      </w:r>
    </w:p>
    <w:p w14:paraId="246BE58B" w14:textId="3FD26A70" w:rsidR="00400DE0" w:rsidRPr="00C37471" w:rsidRDefault="00400DE0" w:rsidP="00C37471">
      <w:pPr>
        <w:pStyle w:val="Akapitzlist"/>
        <w:numPr>
          <w:ilvl w:val="0"/>
          <w:numId w:val="44"/>
        </w:numPr>
        <w:suppressAutoHyphens w:val="0"/>
        <w:ind w:left="357" w:hanging="357"/>
        <w:rPr>
          <w:rFonts w:cstheme="minorHAnsi"/>
        </w:rPr>
      </w:pPr>
      <w:r w:rsidRPr="00C37471">
        <w:rPr>
          <w:rFonts w:cstheme="minorHAnsi"/>
        </w:rPr>
        <w:t xml:space="preserve">Z czynności odbioru </w:t>
      </w:r>
      <w:r w:rsidR="00391186" w:rsidRPr="00C37471">
        <w:rPr>
          <w:rFonts w:cstheme="minorHAnsi"/>
        </w:rPr>
        <w:t xml:space="preserve">częściowego i końcowego </w:t>
      </w:r>
      <w:r w:rsidRPr="00C37471">
        <w:rPr>
          <w:rFonts w:cstheme="minorHAnsi"/>
        </w:rPr>
        <w:t xml:space="preserve">sporządzony zostanie protokół, który winien zawierać ustalenia poczynione w trakcie odbioru. Protokół winien być podpisany przez przedstawicieli obydwu stron </w:t>
      </w:r>
      <w:r w:rsidR="00CB0CC5" w:rsidRPr="00C37471">
        <w:rPr>
          <w:rFonts w:cstheme="minorHAnsi"/>
        </w:rPr>
        <w:t>U</w:t>
      </w:r>
      <w:r w:rsidRPr="00C37471">
        <w:rPr>
          <w:rFonts w:cstheme="minorHAnsi"/>
        </w:rPr>
        <w:t>mowy.</w:t>
      </w:r>
    </w:p>
    <w:p w14:paraId="5A51DC1D" w14:textId="5AD23708" w:rsidR="00400DE0" w:rsidRPr="00C37471" w:rsidRDefault="00A74945" w:rsidP="00C37471">
      <w:pPr>
        <w:pStyle w:val="Akapitzlist"/>
        <w:numPr>
          <w:ilvl w:val="0"/>
          <w:numId w:val="44"/>
        </w:numPr>
        <w:suppressAutoHyphens w:val="0"/>
        <w:ind w:left="357" w:hanging="357"/>
        <w:rPr>
          <w:rFonts w:cstheme="minorHAnsi"/>
        </w:rPr>
      </w:pPr>
      <w:r w:rsidRPr="00C37471">
        <w:rPr>
          <w:rFonts w:cstheme="minorHAnsi"/>
        </w:rPr>
        <w:t>P</w:t>
      </w:r>
      <w:r w:rsidR="00400DE0" w:rsidRPr="00C37471">
        <w:rPr>
          <w:rFonts w:cstheme="minorHAnsi"/>
        </w:rPr>
        <w:t xml:space="preserve">rzedmiot </w:t>
      </w:r>
      <w:r w:rsidR="00CB0CC5" w:rsidRPr="00C37471">
        <w:rPr>
          <w:rFonts w:cstheme="minorHAnsi"/>
        </w:rPr>
        <w:t>U</w:t>
      </w:r>
      <w:r w:rsidR="00400DE0" w:rsidRPr="00C37471">
        <w:rPr>
          <w:rFonts w:cstheme="minorHAnsi"/>
        </w:rPr>
        <w:t xml:space="preserve">mowy zostanie uznany za wykonany po podpisaniu wszystkich protokołów odbioru – za datę wykonania </w:t>
      </w:r>
      <w:r w:rsidRPr="00C37471">
        <w:rPr>
          <w:rFonts w:cstheme="minorHAnsi"/>
        </w:rPr>
        <w:t>P</w:t>
      </w:r>
      <w:r w:rsidR="00400DE0" w:rsidRPr="00C37471">
        <w:rPr>
          <w:rFonts w:cstheme="minorHAnsi"/>
        </w:rPr>
        <w:t xml:space="preserve">rzedmiotu </w:t>
      </w:r>
      <w:r w:rsidRPr="00C37471">
        <w:rPr>
          <w:rFonts w:cstheme="minorHAnsi"/>
        </w:rPr>
        <w:t>U</w:t>
      </w:r>
      <w:r w:rsidR="00400DE0" w:rsidRPr="00C37471">
        <w:rPr>
          <w:rFonts w:cstheme="minorHAnsi"/>
        </w:rPr>
        <w:t xml:space="preserve">mowy przyjmuje się datę </w:t>
      </w:r>
      <w:r w:rsidR="00E430DE" w:rsidRPr="00C37471">
        <w:rPr>
          <w:rFonts w:cstheme="minorHAnsi"/>
        </w:rPr>
        <w:t>podpisania ostatniego z protokołów</w:t>
      </w:r>
      <w:r w:rsidR="00DE0713" w:rsidRPr="00C37471">
        <w:rPr>
          <w:rFonts w:cstheme="minorHAnsi"/>
        </w:rPr>
        <w:t xml:space="preserve"> </w:t>
      </w:r>
      <w:r w:rsidR="00CB0CC5" w:rsidRPr="00C37471">
        <w:rPr>
          <w:rFonts w:cstheme="minorHAnsi"/>
        </w:rPr>
        <w:t>(protokołu odbioru końcowego)</w:t>
      </w:r>
      <w:r w:rsidRPr="00C37471">
        <w:rPr>
          <w:rFonts w:cstheme="minorHAnsi"/>
        </w:rPr>
        <w:t xml:space="preserve">. </w:t>
      </w:r>
    </w:p>
    <w:p w14:paraId="11761D7A" w14:textId="77777777" w:rsidR="00965E23" w:rsidRPr="00C37471" w:rsidRDefault="00965E23" w:rsidP="00C37471">
      <w:pPr>
        <w:pStyle w:val="Bezodstpw"/>
        <w:spacing w:before="240" w:line="276" w:lineRule="auto"/>
        <w:ind w:left="0"/>
        <w:rPr>
          <w:rFonts w:cstheme="minorHAnsi"/>
          <w:szCs w:val="24"/>
        </w:rPr>
      </w:pPr>
      <w:r w:rsidRPr="00C37471">
        <w:rPr>
          <w:rFonts w:cstheme="minorHAnsi"/>
          <w:szCs w:val="24"/>
        </w:rPr>
        <w:t>§</w:t>
      </w:r>
      <w:r w:rsidR="002D45DA" w:rsidRPr="00C37471">
        <w:rPr>
          <w:rFonts w:cstheme="minorHAnsi"/>
          <w:szCs w:val="24"/>
        </w:rPr>
        <w:t> </w:t>
      </w:r>
      <w:r w:rsidR="002722CB" w:rsidRPr="00C37471">
        <w:rPr>
          <w:rFonts w:cstheme="minorHAnsi"/>
          <w:szCs w:val="24"/>
        </w:rPr>
        <w:t>9</w:t>
      </w:r>
    </w:p>
    <w:p w14:paraId="7B559C18" w14:textId="77777777" w:rsidR="00321C21" w:rsidRPr="00C37471" w:rsidRDefault="00A15604" w:rsidP="00C37471">
      <w:pPr>
        <w:pStyle w:val="Bezodstpw"/>
        <w:spacing w:after="120" w:line="276" w:lineRule="auto"/>
        <w:ind w:left="0"/>
        <w:rPr>
          <w:rFonts w:cstheme="minorHAnsi"/>
          <w:szCs w:val="24"/>
        </w:rPr>
      </w:pPr>
      <w:r w:rsidRPr="00C37471">
        <w:rPr>
          <w:rFonts w:cstheme="minorHAnsi"/>
          <w:szCs w:val="24"/>
        </w:rPr>
        <w:t>Wynagrodzenie</w:t>
      </w:r>
    </w:p>
    <w:p w14:paraId="1E524F90" w14:textId="61AD618C" w:rsidR="00E81AF8" w:rsidRPr="00C37471" w:rsidRDefault="004328DB" w:rsidP="00C37471">
      <w:pPr>
        <w:pStyle w:val="Treparagrafu"/>
        <w:numPr>
          <w:ilvl w:val="0"/>
          <w:numId w:val="6"/>
        </w:numPr>
        <w:ind w:left="357" w:hanging="357"/>
        <w:rPr>
          <w:rFonts w:cstheme="minorHAnsi"/>
        </w:rPr>
      </w:pPr>
      <w:r w:rsidRPr="00C37471">
        <w:rPr>
          <w:rFonts w:cstheme="minorHAnsi"/>
        </w:rPr>
        <w:t>Strony ustalają</w:t>
      </w:r>
      <w:r w:rsidR="00321C21" w:rsidRPr="00C37471">
        <w:rPr>
          <w:rFonts w:cstheme="minorHAnsi"/>
        </w:rPr>
        <w:t xml:space="preserve"> wynagro</w:t>
      </w:r>
      <w:r w:rsidR="002C6CD2" w:rsidRPr="00C37471">
        <w:rPr>
          <w:rFonts w:cstheme="minorHAnsi"/>
        </w:rPr>
        <w:t>dzenie ryczałtowe za wykonanie P</w:t>
      </w:r>
      <w:r w:rsidR="00321C21" w:rsidRPr="00C37471">
        <w:rPr>
          <w:rFonts w:cstheme="minorHAnsi"/>
        </w:rPr>
        <w:t xml:space="preserve">rzedmiotu </w:t>
      </w:r>
      <w:r w:rsidR="002C6CD2" w:rsidRPr="00C37471">
        <w:rPr>
          <w:rFonts w:cstheme="minorHAnsi"/>
        </w:rPr>
        <w:t>Umowy</w:t>
      </w:r>
      <w:r w:rsidR="00A91180" w:rsidRPr="00C37471">
        <w:rPr>
          <w:rFonts w:cstheme="minorHAnsi"/>
        </w:rPr>
        <w:t>,</w:t>
      </w:r>
      <w:r w:rsidR="00650081" w:rsidRPr="00C37471">
        <w:rPr>
          <w:rFonts w:cstheme="minorHAnsi"/>
        </w:rPr>
        <w:t xml:space="preserve"> dalej jako</w:t>
      </w:r>
      <w:r w:rsidR="00025176" w:rsidRPr="00C37471">
        <w:rPr>
          <w:rFonts w:cstheme="minorHAnsi"/>
        </w:rPr>
        <w:t xml:space="preserve"> </w:t>
      </w:r>
      <w:r w:rsidR="00650081" w:rsidRPr="00C37471">
        <w:rPr>
          <w:rFonts w:cstheme="minorHAnsi"/>
        </w:rPr>
        <w:t>„wynagrodzenie”</w:t>
      </w:r>
      <w:r w:rsidR="00A91180" w:rsidRPr="00C37471">
        <w:rPr>
          <w:rFonts w:cstheme="minorHAnsi"/>
        </w:rPr>
        <w:t xml:space="preserve"> zgodnie z ofertą Wykonawcy, na kwotę w wysokości </w:t>
      </w:r>
      <w:r w:rsidR="00DA1025" w:rsidRPr="00C37471">
        <w:rPr>
          <w:rFonts w:cstheme="minorHAnsi"/>
        </w:rPr>
        <w:t xml:space="preserve">1 590 000,00 </w:t>
      </w:r>
      <w:r w:rsidR="00A91180" w:rsidRPr="00C37471">
        <w:rPr>
          <w:rFonts w:cstheme="minorHAnsi"/>
        </w:rPr>
        <w:t xml:space="preserve">zł netto, wraz z podatkiem </w:t>
      </w:r>
      <w:r w:rsidR="00DA1025" w:rsidRPr="00C37471">
        <w:rPr>
          <w:rFonts w:cstheme="minorHAnsi"/>
        </w:rPr>
        <w:t>23</w:t>
      </w:r>
      <w:r w:rsidR="00A91180" w:rsidRPr="00C37471">
        <w:rPr>
          <w:rFonts w:cstheme="minorHAnsi"/>
        </w:rPr>
        <w:t xml:space="preserve">% VAT, co łącznie stanowi kwotę brutto w wysokości </w:t>
      </w:r>
      <w:r w:rsidR="00237C5E" w:rsidRPr="00C37471">
        <w:rPr>
          <w:rFonts w:cstheme="minorHAnsi"/>
          <w:b/>
          <w:bCs/>
        </w:rPr>
        <w:t>1</w:t>
      </w:r>
      <w:r w:rsidR="00DA1025" w:rsidRPr="00C37471">
        <w:rPr>
          <w:rFonts w:cstheme="minorHAnsi"/>
          <w:b/>
          <w:bCs/>
        </w:rPr>
        <w:t> </w:t>
      </w:r>
      <w:r w:rsidR="00237C5E" w:rsidRPr="00C37471">
        <w:rPr>
          <w:rFonts w:cstheme="minorHAnsi"/>
          <w:b/>
          <w:bCs/>
        </w:rPr>
        <w:t>955</w:t>
      </w:r>
      <w:r w:rsidR="00DA1025" w:rsidRPr="00C37471">
        <w:rPr>
          <w:rFonts w:cstheme="minorHAnsi"/>
          <w:b/>
          <w:bCs/>
        </w:rPr>
        <w:t xml:space="preserve"> </w:t>
      </w:r>
      <w:r w:rsidR="00237C5E" w:rsidRPr="00C37471">
        <w:rPr>
          <w:rFonts w:cstheme="minorHAnsi"/>
          <w:b/>
          <w:bCs/>
        </w:rPr>
        <w:t xml:space="preserve">700,00 </w:t>
      </w:r>
      <w:r w:rsidR="00F61A04" w:rsidRPr="00C37471">
        <w:rPr>
          <w:rFonts w:cstheme="minorHAnsi"/>
          <w:b/>
          <w:bCs/>
        </w:rPr>
        <w:t>zł</w:t>
      </w:r>
      <w:r w:rsidR="00F61A04" w:rsidRPr="00C37471">
        <w:rPr>
          <w:rFonts w:cstheme="minorHAnsi"/>
        </w:rPr>
        <w:t xml:space="preserve"> (słownie: </w:t>
      </w:r>
      <w:r w:rsidR="00DA1025" w:rsidRPr="00C37471">
        <w:rPr>
          <w:rFonts w:cstheme="minorHAnsi"/>
        </w:rPr>
        <w:t xml:space="preserve">jeden milion dziewięćset pięćdziesiąt pięć tysięcy siedemset 00/100 </w:t>
      </w:r>
      <w:r w:rsidR="00F61A04" w:rsidRPr="00C37471">
        <w:rPr>
          <w:rFonts w:cstheme="minorHAnsi"/>
        </w:rPr>
        <w:t>złotych)</w:t>
      </w:r>
      <w:r w:rsidR="00DE0713" w:rsidRPr="00C37471">
        <w:rPr>
          <w:rFonts w:cstheme="minorHAnsi"/>
        </w:rPr>
        <w:t>.</w:t>
      </w:r>
    </w:p>
    <w:p w14:paraId="4A1AA0BB" w14:textId="77777777" w:rsidR="00407A09" w:rsidRPr="00C37471" w:rsidRDefault="00407A09" w:rsidP="00C37471">
      <w:pPr>
        <w:pStyle w:val="Akapitzlist"/>
        <w:numPr>
          <w:ilvl w:val="0"/>
          <w:numId w:val="6"/>
        </w:numPr>
        <w:rPr>
          <w:rFonts w:cstheme="minorHAnsi"/>
        </w:rPr>
      </w:pPr>
      <w:r w:rsidRPr="00C37471">
        <w:rPr>
          <w:rFonts w:cstheme="minorHAnsi"/>
        </w:rPr>
        <w:t>Wynagrodzenie obejmuje całkowity koszt realizacji inwestycji, na który składają się całość kosztów robót budowlanych oraz wszystkich innych wydatków niezbędnych do zrealizowania Przedmiotu Umowy na warunkach określonych zawartą Umową.</w:t>
      </w:r>
    </w:p>
    <w:p w14:paraId="14748285" w14:textId="3FF85B4C" w:rsidR="00DC386D" w:rsidRPr="00C37471" w:rsidRDefault="007E355A" w:rsidP="00C37471">
      <w:pPr>
        <w:pStyle w:val="Treparagrafu"/>
        <w:numPr>
          <w:ilvl w:val="0"/>
          <w:numId w:val="6"/>
        </w:numPr>
        <w:ind w:left="357" w:hanging="357"/>
        <w:rPr>
          <w:rFonts w:cstheme="minorHAnsi"/>
        </w:rPr>
      </w:pPr>
      <w:r w:rsidRPr="00C37471">
        <w:rPr>
          <w:rFonts w:cstheme="minorHAnsi"/>
        </w:rPr>
        <w:t>W przypadku nie</w:t>
      </w:r>
      <w:r w:rsidR="00D62AF6" w:rsidRPr="00C37471">
        <w:rPr>
          <w:rFonts w:cstheme="minorHAnsi"/>
        </w:rPr>
        <w:t xml:space="preserve"> </w:t>
      </w:r>
      <w:r w:rsidRPr="00C37471">
        <w:rPr>
          <w:rFonts w:cstheme="minorHAnsi"/>
        </w:rPr>
        <w:t xml:space="preserve">uwzględnienia przez Wykonawcę prac lub innych wydatków niezbędnych do zrealizowania Przedmiotu Umowy na warunkach określonych </w:t>
      </w:r>
      <w:r w:rsidR="00A74945" w:rsidRPr="00C37471">
        <w:rPr>
          <w:rFonts w:cstheme="minorHAnsi"/>
        </w:rPr>
        <w:t>U</w:t>
      </w:r>
      <w:r w:rsidRPr="00C37471">
        <w:rPr>
          <w:rFonts w:cstheme="minorHAnsi"/>
        </w:rPr>
        <w:t>mową, powstałe różnice stanowią element ryzyka Wykonawcy i nie skutkują zwiększeniem wynagrodzenia.</w:t>
      </w:r>
    </w:p>
    <w:p w14:paraId="3FA0180B" w14:textId="1ED6B46A" w:rsidR="00F64E1A" w:rsidRPr="00C37471" w:rsidRDefault="00F64E1A" w:rsidP="00C37471">
      <w:pPr>
        <w:pStyle w:val="Treparagrafu"/>
        <w:numPr>
          <w:ilvl w:val="0"/>
          <w:numId w:val="6"/>
        </w:numPr>
        <w:rPr>
          <w:rFonts w:cstheme="minorHAnsi"/>
        </w:rPr>
      </w:pPr>
      <w:r w:rsidRPr="00C37471">
        <w:rPr>
          <w:rFonts w:cstheme="minorHAnsi"/>
        </w:rPr>
        <w:t>Zamawiający przewiduje możliwość zmiany wysokości wynagrodzenia określonego w ust. 1 w przypadku zmiany przez ustawodawcę stawki podatku VAT – wynagrodzenie Wykonawcy ulegnie odpowiedniej zmianie w tej części, której ta zmiana będzie dotyczyła, po dniu wejścia wżycie przepisów zmieniających stawkę podatku od towarów i usług oraz wyłącznie do części Przedmiotu Umowy, do której zastosowanie znajdzie zmiana stawki podatku od towarów i usług. Wartość wynagrodzenia netto nie zmieni się, a wartość wynagrodzenia brutto zostanie wyliczona na podstawie nowych przepisów z uwzględnieniem stopnia wykonania zamówienia.</w:t>
      </w:r>
    </w:p>
    <w:p w14:paraId="7BC7252D" w14:textId="77777777" w:rsidR="00F64E1A" w:rsidRPr="00C37471" w:rsidRDefault="00F64E1A" w:rsidP="00C37471">
      <w:pPr>
        <w:pStyle w:val="Treparagrafu"/>
        <w:numPr>
          <w:ilvl w:val="0"/>
          <w:numId w:val="6"/>
        </w:numPr>
        <w:rPr>
          <w:rFonts w:cstheme="minorHAnsi"/>
        </w:rPr>
      </w:pPr>
      <w:r w:rsidRPr="00C37471">
        <w:rPr>
          <w:rFonts w:cstheme="minorHAnsi"/>
        </w:rPr>
        <w:t xml:space="preserve">Strona zainteresowana waloryzacją składa drugiej Stronie wniosek o dokonanie waloryzacji wynagrodzenia wraz z uzasadnieniem wskazującym poziom zmiany ceny. </w:t>
      </w:r>
    </w:p>
    <w:p w14:paraId="21EA1E9E" w14:textId="2DD41C3A" w:rsidR="00F64E1A" w:rsidRPr="00C37471" w:rsidRDefault="00F64E1A" w:rsidP="00C37471">
      <w:pPr>
        <w:pStyle w:val="Treparagrafu"/>
        <w:numPr>
          <w:ilvl w:val="0"/>
          <w:numId w:val="6"/>
        </w:numPr>
        <w:rPr>
          <w:rFonts w:cstheme="minorHAnsi"/>
        </w:rPr>
      </w:pPr>
      <w:r w:rsidRPr="00C37471">
        <w:rPr>
          <w:rFonts w:cstheme="minorHAnsi"/>
        </w:rPr>
        <w:t xml:space="preserve">W terminie 10 dni od dnia przekazania wniosku o zmianę Wynagrodzenia Strona, której przedłożono wniosek przekaże informację o zakresie, w jakim zatwierdza wniosek oraz wskaże kwotę, o którą wynagrodzenie należne Wykonawcy powinno ulec zmianie albo </w:t>
      </w:r>
      <w:r w:rsidRPr="00C37471">
        <w:rPr>
          <w:rFonts w:cstheme="minorHAnsi"/>
        </w:rPr>
        <w:lastRenderedPageBreak/>
        <w:t xml:space="preserve">informację o niezatwierdzeniu wniosku wraz z uzasadnieniem.  </w:t>
      </w:r>
    </w:p>
    <w:p w14:paraId="1B89E7C5" w14:textId="37CC5A3A" w:rsidR="00F64E1A" w:rsidRPr="00C37471" w:rsidRDefault="00F64E1A" w:rsidP="00C37471">
      <w:pPr>
        <w:pStyle w:val="Treparagrafu"/>
        <w:numPr>
          <w:ilvl w:val="0"/>
          <w:numId w:val="6"/>
        </w:numPr>
        <w:rPr>
          <w:rFonts w:cstheme="minorHAnsi"/>
        </w:rPr>
      </w:pPr>
      <w:r w:rsidRPr="00C37471">
        <w:rPr>
          <w:rFonts w:cstheme="minorHAnsi"/>
        </w:rPr>
        <w:t xml:space="preserve">Pozostałe możliwości zmian postanowień zawartej Umowy w zakresie zmiany wysokości całkowitego wynagrodzenia brutto zostały opisane w § 12 Umowy.  </w:t>
      </w:r>
    </w:p>
    <w:p w14:paraId="765F8184" w14:textId="444564C3" w:rsidR="009C47E9" w:rsidRPr="00C37471" w:rsidRDefault="009C47E9" w:rsidP="00C37471">
      <w:pPr>
        <w:pStyle w:val="Treparagrafu"/>
        <w:widowControl/>
        <w:numPr>
          <w:ilvl w:val="0"/>
          <w:numId w:val="0"/>
        </w:numPr>
        <w:suppressAutoHyphens w:val="0"/>
        <w:spacing w:before="240"/>
        <w:rPr>
          <w:rFonts w:cstheme="minorHAnsi"/>
          <w:b/>
          <w:bCs/>
        </w:rPr>
      </w:pPr>
      <w:bookmarkStart w:id="3" w:name="_Hlk127446306"/>
      <w:r w:rsidRPr="00C37471">
        <w:rPr>
          <w:rFonts w:cstheme="minorHAnsi"/>
          <w:b/>
          <w:bCs/>
        </w:rPr>
        <w:t>§ </w:t>
      </w:r>
      <w:bookmarkEnd w:id="3"/>
      <w:r w:rsidRPr="00C37471">
        <w:rPr>
          <w:rFonts w:cstheme="minorHAnsi"/>
          <w:b/>
          <w:bCs/>
        </w:rPr>
        <w:t>10</w:t>
      </w:r>
    </w:p>
    <w:p w14:paraId="48F89917" w14:textId="77777777" w:rsidR="007E355A" w:rsidRPr="00C37471" w:rsidRDefault="009C47E9" w:rsidP="00C37471">
      <w:pPr>
        <w:pStyle w:val="Bezodstpw"/>
        <w:spacing w:after="120" w:line="276" w:lineRule="auto"/>
        <w:ind w:left="0"/>
        <w:rPr>
          <w:rFonts w:cstheme="minorHAnsi"/>
          <w:szCs w:val="24"/>
        </w:rPr>
      </w:pPr>
      <w:r w:rsidRPr="00C37471">
        <w:rPr>
          <w:rFonts w:cstheme="minorHAnsi"/>
          <w:szCs w:val="24"/>
        </w:rPr>
        <w:t>Warunki płatności</w:t>
      </w:r>
    </w:p>
    <w:p w14:paraId="0415F62E" w14:textId="77777777" w:rsidR="00246FFC" w:rsidRPr="00C37471" w:rsidRDefault="00694D95" w:rsidP="00C37471">
      <w:pPr>
        <w:pStyle w:val="Bezodstpw"/>
        <w:numPr>
          <w:ilvl w:val="0"/>
          <w:numId w:val="48"/>
        </w:numPr>
        <w:suppressAutoHyphens w:val="0"/>
        <w:spacing w:line="276" w:lineRule="auto"/>
        <w:ind w:left="357" w:hanging="357"/>
        <w:rPr>
          <w:rFonts w:cstheme="minorHAnsi"/>
          <w:kern w:val="0"/>
          <w:szCs w:val="24"/>
          <w:lang w:eastAsia="pl-PL" w:bidi="ar-SA"/>
        </w:rPr>
      </w:pPr>
      <w:r w:rsidRPr="00C37471">
        <w:rPr>
          <w:rFonts w:cstheme="minorHAnsi"/>
          <w:szCs w:val="24"/>
        </w:rPr>
        <w:t>Wykonawca oświadcza, że:</w:t>
      </w:r>
    </w:p>
    <w:p w14:paraId="5991E8A0" w14:textId="77777777" w:rsidR="00694D95" w:rsidRPr="00C37471" w:rsidRDefault="00EC3793" w:rsidP="00C37471">
      <w:pPr>
        <w:widowControl/>
        <w:numPr>
          <w:ilvl w:val="0"/>
          <w:numId w:val="26"/>
        </w:numPr>
        <w:suppressAutoHyphens w:val="0"/>
        <w:ind w:left="851" w:hanging="357"/>
        <w:rPr>
          <w:rFonts w:cstheme="minorHAnsi"/>
          <w:kern w:val="0"/>
          <w:lang w:eastAsia="pl-PL" w:bidi="ar-SA"/>
        </w:rPr>
      </w:pPr>
      <w:r w:rsidRPr="00C37471">
        <w:rPr>
          <w:rFonts w:cstheme="minorHAnsi"/>
          <w:kern w:val="0"/>
          <w:lang w:eastAsia="pl-PL" w:bidi="ar-SA"/>
        </w:rPr>
        <w:t>j</w:t>
      </w:r>
      <w:r w:rsidR="00694D95" w:rsidRPr="00C37471">
        <w:rPr>
          <w:rFonts w:cstheme="minorHAnsi"/>
          <w:kern w:val="0"/>
          <w:lang w:eastAsia="pl-PL" w:bidi="ar-SA"/>
        </w:rPr>
        <w:t>est czynnym podatnikiem podatku od towarów i usług i jest uprawniony do wystawiania faktur</w:t>
      </w:r>
      <w:r w:rsidR="00A66C00" w:rsidRPr="00C37471">
        <w:rPr>
          <w:rFonts w:cstheme="minorHAnsi"/>
          <w:kern w:val="0"/>
          <w:lang w:eastAsia="pl-PL" w:bidi="ar-SA"/>
        </w:rPr>
        <w:t>;</w:t>
      </w:r>
    </w:p>
    <w:p w14:paraId="4D961884" w14:textId="70223C0D" w:rsidR="00694D95" w:rsidRPr="00C37471" w:rsidRDefault="00EC3793" w:rsidP="00C37471">
      <w:pPr>
        <w:widowControl/>
        <w:numPr>
          <w:ilvl w:val="0"/>
          <w:numId w:val="26"/>
        </w:numPr>
        <w:suppressAutoHyphens w:val="0"/>
        <w:ind w:left="851" w:hanging="357"/>
        <w:rPr>
          <w:rFonts w:cstheme="minorHAnsi"/>
          <w:kern w:val="0"/>
          <w:lang w:eastAsia="pl-PL" w:bidi="ar-SA"/>
        </w:rPr>
      </w:pPr>
      <w:r w:rsidRPr="00C37471">
        <w:rPr>
          <w:rFonts w:cstheme="minorHAnsi"/>
          <w:kern w:val="0"/>
          <w:lang w:eastAsia="pl-PL" w:bidi="ar-SA"/>
        </w:rPr>
        <w:t>w</w:t>
      </w:r>
      <w:r w:rsidR="00694D95" w:rsidRPr="00C37471">
        <w:rPr>
          <w:rFonts w:cstheme="minorHAnsi"/>
          <w:kern w:val="0"/>
          <w:lang w:eastAsia="pl-PL" w:bidi="ar-SA"/>
        </w:rPr>
        <w:t>skazany w fakturze rachunek bankowy jest rachunkiem rozliczeniowym służącym wyłącznie dla celów rozliczeń z tytułu prowadzonej przez niego dz</w:t>
      </w:r>
      <w:r w:rsidR="00A66C00" w:rsidRPr="00C37471">
        <w:rPr>
          <w:rFonts w:cstheme="minorHAnsi"/>
          <w:kern w:val="0"/>
          <w:lang w:eastAsia="pl-PL" w:bidi="ar-SA"/>
        </w:rPr>
        <w:t>iałalności gospodarczej – dot. o</w:t>
      </w:r>
      <w:r w:rsidR="00694D95" w:rsidRPr="00C37471">
        <w:rPr>
          <w:rFonts w:cstheme="minorHAnsi"/>
          <w:kern w:val="0"/>
          <w:lang w:eastAsia="pl-PL" w:bidi="ar-SA"/>
        </w:rPr>
        <w:t>sób fizycznych prowadzących działalność gospodarczą</w:t>
      </w:r>
      <w:r w:rsidR="00A66C00" w:rsidRPr="00C37471">
        <w:rPr>
          <w:rFonts w:cstheme="minorHAnsi"/>
          <w:kern w:val="0"/>
          <w:lang w:eastAsia="pl-PL" w:bidi="ar-SA"/>
        </w:rPr>
        <w:t>;</w:t>
      </w:r>
    </w:p>
    <w:p w14:paraId="12376A5B" w14:textId="308EC4D7" w:rsidR="00694D95" w:rsidRPr="00C37471" w:rsidRDefault="00EC3793" w:rsidP="00C37471">
      <w:pPr>
        <w:widowControl/>
        <w:numPr>
          <w:ilvl w:val="0"/>
          <w:numId w:val="26"/>
        </w:numPr>
        <w:suppressAutoHyphens w:val="0"/>
        <w:ind w:left="851" w:hanging="357"/>
        <w:rPr>
          <w:rFonts w:cstheme="minorHAnsi"/>
          <w:kern w:val="0"/>
          <w:lang w:eastAsia="pl-PL" w:bidi="ar-SA"/>
        </w:rPr>
      </w:pPr>
      <w:r w:rsidRPr="00C37471">
        <w:rPr>
          <w:rFonts w:cstheme="minorHAnsi"/>
          <w:kern w:val="0"/>
          <w:lang w:eastAsia="pl-PL" w:bidi="ar-SA"/>
        </w:rPr>
        <w:t>w</w:t>
      </w:r>
      <w:r w:rsidR="00694D95" w:rsidRPr="00C37471">
        <w:rPr>
          <w:rFonts w:cstheme="minorHAnsi"/>
          <w:kern w:val="0"/>
          <w:lang w:eastAsia="pl-PL" w:bidi="ar-SA"/>
        </w:rPr>
        <w:t xml:space="preserve">skazany w fakturze rachunek bankowy jest rachunkiem rozliczeniowym – dot. </w:t>
      </w:r>
      <w:r w:rsidR="00A66C00" w:rsidRPr="00C37471">
        <w:rPr>
          <w:rFonts w:cstheme="minorHAnsi"/>
          <w:kern w:val="0"/>
          <w:lang w:eastAsia="pl-PL" w:bidi="ar-SA"/>
        </w:rPr>
        <w:t>p</w:t>
      </w:r>
      <w:r w:rsidR="00694D95" w:rsidRPr="00C37471">
        <w:rPr>
          <w:rFonts w:cstheme="minorHAnsi"/>
          <w:kern w:val="0"/>
          <w:lang w:eastAsia="pl-PL" w:bidi="ar-SA"/>
        </w:rPr>
        <w:t>ozostałych podmiotów</w:t>
      </w:r>
      <w:r w:rsidR="00A66C00" w:rsidRPr="00C37471">
        <w:rPr>
          <w:rFonts w:cstheme="minorHAnsi"/>
          <w:kern w:val="0"/>
          <w:lang w:eastAsia="pl-PL" w:bidi="ar-SA"/>
        </w:rPr>
        <w:t>.</w:t>
      </w:r>
    </w:p>
    <w:p w14:paraId="72F7D5D6" w14:textId="4ACD2862" w:rsidR="007E355A" w:rsidRPr="00C37471" w:rsidRDefault="007E355A" w:rsidP="00C37471">
      <w:pPr>
        <w:pStyle w:val="Treparagrafu"/>
        <w:numPr>
          <w:ilvl w:val="0"/>
          <w:numId w:val="48"/>
        </w:numPr>
        <w:ind w:left="357" w:hanging="357"/>
        <w:rPr>
          <w:rFonts w:cstheme="minorHAnsi"/>
        </w:rPr>
      </w:pPr>
      <w:r w:rsidRPr="00C37471">
        <w:rPr>
          <w:rFonts w:cstheme="minorHAnsi"/>
        </w:rPr>
        <w:t xml:space="preserve">Rozliczenie wynagrodzenia za wykonanie </w:t>
      </w:r>
      <w:r w:rsidR="00650081" w:rsidRPr="00C37471">
        <w:rPr>
          <w:rFonts w:cstheme="minorHAnsi"/>
        </w:rPr>
        <w:t>P</w:t>
      </w:r>
      <w:r w:rsidRPr="00C37471">
        <w:rPr>
          <w:rFonts w:cstheme="minorHAnsi"/>
        </w:rPr>
        <w:t xml:space="preserve">rzedmiotu </w:t>
      </w:r>
      <w:r w:rsidR="00650081" w:rsidRPr="00C37471">
        <w:rPr>
          <w:rFonts w:cstheme="minorHAnsi"/>
        </w:rPr>
        <w:t>U</w:t>
      </w:r>
      <w:r w:rsidRPr="00C37471">
        <w:rPr>
          <w:rFonts w:cstheme="minorHAnsi"/>
        </w:rPr>
        <w:t>mowy nastąpi na podstawie podpisanego bez uwag protokołu odbioru oraz prawidłowo wystawionej faktury:</w:t>
      </w:r>
    </w:p>
    <w:p w14:paraId="4E9AD187" w14:textId="4C71E358" w:rsidR="00E430DE" w:rsidRPr="00C37471" w:rsidRDefault="007E355A" w:rsidP="00C37471">
      <w:pPr>
        <w:pStyle w:val="Bezodstpw"/>
        <w:numPr>
          <w:ilvl w:val="0"/>
          <w:numId w:val="58"/>
        </w:numPr>
        <w:suppressAutoHyphens w:val="0"/>
        <w:spacing w:line="276" w:lineRule="auto"/>
        <w:rPr>
          <w:rFonts w:cstheme="minorHAnsi"/>
          <w:b w:val="0"/>
          <w:szCs w:val="24"/>
        </w:rPr>
      </w:pPr>
      <w:r w:rsidRPr="00C37471">
        <w:rPr>
          <w:rFonts w:cstheme="minorHAnsi"/>
          <w:b w:val="0"/>
          <w:szCs w:val="24"/>
        </w:rPr>
        <w:t>fakturami częściowymi wystawianymi nie częściej niż raz w miesiącu w oparciu o protokoły odbior</w:t>
      </w:r>
      <w:r w:rsidR="002713BD" w:rsidRPr="00C37471">
        <w:rPr>
          <w:rFonts w:cstheme="minorHAnsi"/>
          <w:b w:val="0"/>
          <w:szCs w:val="24"/>
        </w:rPr>
        <w:t>ów</w:t>
      </w:r>
      <w:r w:rsidRPr="00C37471">
        <w:rPr>
          <w:rFonts w:cstheme="minorHAnsi"/>
          <w:b w:val="0"/>
          <w:szCs w:val="24"/>
        </w:rPr>
        <w:t xml:space="preserve"> </w:t>
      </w:r>
      <w:r w:rsidR="00573AC5" w:rsidRPr="00C37471">
        <w:rPr>
          <w:rFonts w:cstheme="minorHAnsi"/>
          <w:b w:val="0"/>
          <w:szCs w:val="24"/>
        </w:rPr>
        <w:t>częściowych,</w:t>
      </w:r>
      <w:r w:rsidR="002713BD" w:rsidRPr="00C37471">
        <w:rPr>
          <w:rFonts w:cstheme="minorHAnsi"/>
          <w:b w:val="0"/>
          <w:szCs w:val="24"/>
        </w:rPr>
        <w:t xml:space="preserve"> </w:t>
      </w:r>
      <w:r w:rsidRPr="00C37471">
        <w:rPr>
          <w:rFonts w:cstheme="minorHAnsi"/>
          <w:b w:val="0"/>
          <w:szCs w:val="24"/>
        </w:rPr>
        <w:t>podpisan</w:t>
      </w:r>
      <w:r w:rsidR="00BE4C70" w:rsidRPr="00C37471">
        <w:rPr>
          <w:rFonts w:cstheme="minorHAnsi"/>
          <w:b w:val="0"/>
          <w:szCs w:val="24"/>
        </w:rPr>
        <w:t>ych</w:t>
      </w:r>
      <w:r w:rsidRPr="00C37471">
        <w:rPr>
          <w:rFonts w:cstheme="minorHAnsi"/>
          <w:b w:val="0"/>
          <w:szCs w:val="24"/>
        </w:rPr>
        <w:t xml:space="preserve"> przez Przedstawiciela Zamawiającego, Kierown</w:t>
      </w:r>
      <w:r w:rsidR="00C24C09" w:rsidRPr="00C37471">
        <w:rPr>
          <w:rFonts w:cstheme="minorHAnsi"/>
          <w:b w:val="0"/>
          <w:szCs w:val="24"/>
        </w:rPr>
        <w:t>ika Budowy i Inspektora nadzoru.</w:t>
      </w:r>
      <w:r w:rsidRPr="00C37471">
        <w:rPr>
          <w:rFonts w:cstheme="minorHAnsi"/>
          <w:b w:val="0"/>
          <w:szCs w:val="24"/>
        </w:rPr>
        <w:t xml:space="preserve"> </w:t>
      </w:r>
      <w:r w:rsidR="006F6ACF" w:rsidRPr="00C37471">
        <w:rPr>
          <w:rFonts w:cstheme="minorHAnsi"/>
          <w:b w:val="0"/>
          <w:szCs w:val="24"/>
        </w:rPr>
        <w:t xml:space="preserve">Do każdej faktury Wykonawca dołączy oświadczenie o braku zaległości w płatnościach dla Podwykonawców/ Usługodawców/ Dostawców. </w:t>
      </w:r>
    </w:p>
    <w:p w14:paraId="2464F6B8" w14:textId="77777777" w:rsidR="00E430DE" w:rsidRPr="00C37471" w:rsidRDefault="007E355A" w:rsidP="00C37471">
      <w:pPr>
        <w:pStyle w:val="Bezodstpw"/>
        <w:numPr>
          <w:ilvl w:val="0"/>
          <w:numId w:val="58"/>
        </w:numPr>
        <w:suppressAutoHyphens w:val="0"/>
        <w:spacing w:line="276" w:lineRule="auto"/>
        <w:rPr>
          <w:rFonts w:cstheme="minorHAnsi"/>
          <w:b w:val="0"/>
          <w:szCs w:val="24"/>
        </w:rPr>
      </w:pPr>
      <w:r w:rsidRPr="00C37471">
        <w:rPr>
          <w:rFonts w:cstheme="minorHAnsi"/>
          <w:b w:val="0"/>
          <w:szCs w:val="24"/>
        </w:rPr>
        <w:t>fakturą końcową rozliczającą pozostałe wynagrodzenie, wystawioną po zakończeniu i odebraniu Przedmiotu Umowy na podstawie protokołu odbioru końcowego Przedmiotu Umowy.</w:t>
      </w:r>
    </w:p>
    <w:p w14:paraId="5059C00B" w14:textId="153ACEA1" w:rsidR="007E355A" w:rsidRPr="00C37471" w:rsidRDefault="007E355A" w:rsidP="00C37471">
      <w:pPr>
        <w:pStyle w:val="Treparagrafu"/>
        <w:numPr>
          <w:ilvl w:val="0"/>
          <w:numId w:val="48"/>
        </w:numPr>
        <w:ind w:left="357" w:hanging="357"/>
        <w:rPr>
          <w:rFonts w:cstheme="minorHAnsi"/>
        </w:rPr>
      </w:pPr>
      <w:r w:rsidRPr="00C37471">
        <w:rPr>
          <w:rFonts w:cstheme="minorHAnsi"/>
        </w:rPr>
        <w:t xml:space="preserve">Łączna wartość brutto faktur częściowych, nie może przekroczyć </w:t>
      </w:r>
      <w:r w:rsidR="008364A4" w:rsidRPr="00C37471">
        <w:rPr>
          <w:rFonts w:cstheme="minorHAnsi"/>
        </w:rPr>
        <w:t>90</w:t>
      </w:r>
      <w:r w:rsidRPr="00C37471">
        <w:rPr>
          <w:rFonts w:cstheme="minorHAnsi"/>
        </w:rPr>
        <w:t xml:space="preserve">% </w:t>
      </w:r>
      <w:r w:rsidR="005106A4" w:rsidRPr="00C37471">
        <w:rPr>
          <w:rFonts w:cstheme="minorHAnsi"/>
        </w:rPr>
        <w:t>wartości brutto Umowy</w:t>
      </w:r>
      <w:r w:rsidR="00E6363F" w:rsidRPr="00C37471">
        <w:rPr>
          <w:rFonts w:cstheme="minorHAnsi"/>
        </w:rPr>
        <w:t xml:space="preserve"> określonej w</w:t>
      </w:r>
      <w:r w:rsidR="005106A4" w:rsidRPr="00C37471">
        <w:rPr>
          <w:rFonts w:cstheme="minorHAnsi"/>
        </w:rPr>
        <w:t xml:space="preserve"> </w:t>
      </w:r>
      <w:r w:rsidR="00E6363F" w:rsidRPr="00C37471">
        <w:rPr>
          <w:rFonts w:cstheme="minorHAnsi"/>
        </w:rPr>
        <w:t>§ 9 ust. 1 Umowy</w:t>
      </w:r>
      <w:r w:rsidR="00573AC5" w:rsidRPr="00C37471">
        <w:rPr>
          <w:rFonts w:cstheme="minorHAnsi"/>
        </w:rPr>
        <w:t>.</w:t>
      </w:r>
    </w:p>
    <w:p w14:paraId="1E293F9D" w14:textId="77777777" w:rsidR="007E355A" w:rsidRPr="00C37471" w:rsidRDefault="007E355A" w:rsidP="00C37471">
      <w:pPr>
        <w:pStyle w:val="Treparagrafu"/>
        <w:numPr>
          <w:ilvl w:val="0"/>
          <w:numId w:val="48"/>
        </w:numPr>
        <w:ind w:left="357" w:hanging="357"/>
        <w:rPr>
          <w:rFonts w:cstheme="minorHAnsi"/>
        </w:rPr>
      </w:pPr>
      <w:r w:rsidRPr="00C37471">
        <w:rPr>
          <w:rFonts w:cstheme="minorHAnsi"/>
        </w:rPr>
        <w:t xml:space="preserve">Prawidłowo wystawione faktury powinny zawierać numer </w:t>
      </w:r>
      <w:r w:rsidR="00650081" w:rsidRPr="00C37471">
        <w:rPr>
          <w:rFonts w:cstheme="minorHAnsi"/>
        </w:rPr>
        <w:t>U</w:t>
      </w:r>
      <w:r w:rsidRPr="00C37471">
        <w:rPr>
          <w:rFonts w:cstheme="minorHAnsi"/>
        </w:rPr>
        <w:t>mowy, na podstawie której są wystawione.</w:t>
      </w:r>
    </w:p>
    <w:p w14:paraId="2F7A26CE" w14:textId="77777777" w:rsidR="007E355A" w:rsidRPr="00C37471" w:rsidRDefault="007E355A" w:rsidP="00C37471">
      <w:pPr>
        <w:pStyle w:val="Treparagrafu"/>
        <w:numPr>
          <w:ilvl w:val="0"/>
          <w:numId w:val="48"/>
        </w:numPr>
        <w:ind w:left="357" w:hanging="357"/>
        <w:rPr>
          <w:rFonts w:cstheme="minorHAnsi"/>
        </w:rPr>
      </w:pPr>
      <w:r w:rsidRPr="00C37471">
        <w:rPr>
          <w:rFonts w:cstheme="minorHAnsi"/>
        </w:rPr>
        <w:t xml:space="preserve">Należności Wykonawcy z tytułu realizacji </w:t>
      </w:r>
      <w:r w:rsidR="00650081" w:rsidRPr="00C37471">
        <w:rPr>
          <w:rFonts w:cstheme="minorHAnsi"/>
        </w:rPr>
        <w:t>U</w:t>
      </w:r>
      <w:r w:rsidRPr="00C37471">
        <w:rPr>
          <w:rFonts w:cstheme="minorHAnsi"/>
        </w:rPr>
        <w:t>mowy</w:t>
      </w:r>
      <w:r w:rsidR="009C47E9" w:rsidRPr="00C37471">
        <w:rPr>
          <w:rFonts w:cstheme="minorHAnsi"/>
        </w:rPr>
        <w:t xml:space="preserve"> </w:t>
      </w:r>
      <w:r w:rsidRPr="00C37471">
        <w:rPr>
          <w:rFonts w:cstheme="minorHAnsi"/>
        </w:rPr>
        <w:t>będą</w:t>
      </w:r>
      <w:r w:rsidR="00A66C00" w:rsidRPr="00C37471">
        <w:rPr>
          <w:rFonts w:cstheme="minorHAnsi"/>
        </w:rPr>
        <w:t xml:space="preserve"> realizowane</w:t>
      </w:r>
      <w:r w:rsidRPr="00C37471">
        <w:rPr>
          <w:rFonts w:cstheme="minorHAnsi"/>
        </w:rPr>
        <w:t xml:space="preserve"> przelewem na rachunek Wykonawcy w terminie </w:t>
      </w:r>
      <w:r w:rsidR="00825F1C" w:rsidRPr="00C37471">
        <w:rPr>
          <w:rFonts w:cstheme="minorHAnsi"/>
        </w:rPr>
        <w:t xml:space="preserve">30 </w:t>
      </w:r>
      <w:r w:rsidRPr="00C37471">
        <w:rPr>
          <w:rFonts w:cstheme="minorHAnsi"/>
        </w:rPr>
        <w:t>dni liczonych od daty dostarczenia do siedziby Zamawiającego prawidłowo wystawionej faktury. W przypadku wskazania przez Wykonawcę niewłaściwego numeru rachunku bankowego w fakturze, skutkującego zwrotem dokonanej płatności na rachunek Zamawiającego, Zamawiający nie ponosi odpowiedzialności za wszelkie skutki z tego wynikające w tym skutki odsetkowe z tytułu nieterminowej płatności faktur.</w:t>
      </w:r>
    </w:p>
    <w:p w14:paraId="7C2F6C39" w14:textId="77777777" w:rsidR="007E355A" w:rsidRPr="00C37471" w:rsidRDefault="007E355A" w:rsidP="00C37471">
      <w:pPr>
        <w:pStyle w:val="Treparagrafu"/>
        <w:numPr>
          <w:ilvl w:val="0"/>
          <w:numId w:val="48"/>
        </w:numPr>
        <w:ind w:left="357" w:hanging="357"/>
        <w:rPr>
          <w:rFonts w:cstheme="minorHAnsi"/>
        </w:rPr>
      </w:pPr>
      <w:r w:rsidRPr="00C37471">
        <w:rPr>
          <w:rFonts w:cstheme="minorHAnsi"/>
        </w:rPr>
        <w:t xml:space="preserve">W przypadku wystawienia faktury niezgodnie z postanowieniami </w:t>
      </w:r>
      <w:r w:rsidR="00650081" w:rsidRPr="00C37471">
        <w:rPr>
          <w:rFonts w:cstheme="minorHAnsi"/>
        </w:rPr>
        <w:t>U</w:t>
      </w:r>
      <w:r w:rsidRPr="00C37471">
        <w:rPr>
          <w:rFonts w:cstheme="minorHAnsi"/>
        </w:rPr>
        <w:t>mowy, za datę skutecznego doręczenia faktury strony będą uznawać datę wpływu poprawionej faktury do siedziby Zamawiającego.</w:t>
      </w:r>
    </w:p>
    <w:p w14:paraId="4257BA2C" w14:textId="77777777" w:rsidR="007E355A" w:rsidRPr="00C37471" w:rsidRDefault="007E355A" w:rsidP="00C37471">
      <w:pPr>
        <w:pStyle w:val="Treparagrafu"/>
        <w:numPr>
          <w:ilvl w:val="0"/>
          <w:numId w:val="48"/>
        </w:numPr>
        <w:ind w:left="357" w:hanging="357"/>
        <w:rPr>
          <w:rFonts w:cstheme="minorHAnsi"/>
        </w:rPr>
      </w:pPr>
      <w:r w:rsidRPr="00C37471">
        <w:rPr>
          <w:rFonts w:cstheme="minorHAnsi"/>
        </w:rPr>
        <w:t>Za termin zapłaty faktury uznaje się dzień obciążenia rachunku Zamawiającego.</w:t>
      </w:r>
    </w:p>
    <w:p w14:paraId="3A8E0061" w14:textId="07F67687" w:rsidR="00194C90" w:rsidRPr="00C37471" w:rsidRDefault="00194C90" w:rsidP="00C37471">
      <w:pPr>
        <w:pStyle w:val="Treparagrafu"/>
        <w:numPr>
          <w:ilvl w:val="0"/>
          <w:numId w:val="48"/>
        </w:numPr>
        <w:ind w:left="357" w:hanging="357"/>
        <w:rPr>
          <w:rFonts w:cstheme="minorHAnsi"/>
        </w:rPr>
      </w:pPr>
      <w:r w:rsidRPr="00C37471">
        <w:rPr>
          <w:rFonts w:cstheme="minorHAnsi"/>
        </w:rPr>
        <w:t xml:space="preserve">W przypadku </w:t>
      </w:r>
      <w:r w:rsidR="006577EF" w:rsidRPr="00C37471">
        <w:rPr>
          <w:rFonts w:cstheme="minorHAnsi"/>
        </w:rPr>
        <w:t>nie</w:t>
      </w:r>
      <w:r w:rsidRPr="00C37471">
        <w:rPr>
          <w:rFonts w:cstheme="minorHAnsi"/>
        </w:rPr>
        <w:t>przedstawienia przez Wykonawcę</w:t>
      </w:r>
      <w:r w:rsidR="003A04D1" w:rsidRPr="00C37471">
        <w:rPr>
          <w:rFonts w:cstheme="minorHAnsi"/>
        </w:rPr>
        <w:t>,</w:t>
      </w:r>
      <w:r w:rsidRPr="00C37471">
        <w:rPr>
          <w:rFonts w:cstheme="minorHAnsi"/>
        </w:rPr>
        <w:t xml:space="preserve"> w terminach określonych w </w:t>
      </w:r>
      <w:r w:rsidR="00650081" w:rsidRPr="00C37471">
        <w:rPr>
          <w:rFonts w:cstheme="minorHAnsi"/>
        </w:rPr>
        <w:t>U</w:t>
      </w:r>
      <w:r w:rsidRPr="00C37471">
        <w:rPr>
          <w:rFonts w:cstheme="minorHAnsi"/>
        </w:rPr>
        <w:t>mowie</w:t>
      </w:r>
      <w:r w:rsidR="003A04D1" w:rsidRPr="00C37471">
        <w:rPr>
          <w:rFonts w:cstheme="minorHAnsi"/>
        </w:rPr>
        <w:t>,</w:t>
      </w:r>
      <w:r w:rsidRPr="00C37471">
        <w:rPr>
          <w:rFonts w:cstheme="minorHAnsi"/>
        </w:rPr>
        <w:t xml:space="preserve"> dowodów zapłaty pełnego wynagrodzenia</w:t>
      </w:r>
      <w:r w:rsidR="0004752C" w:rsidRPr="00C37471">
        <w:rPr>
          <w:rFonts w:cstheme="minorHAnsi"/>
        </w:rPr>
        <w:t xml:space="preserve"> </w:t>
      </w:r>
      <w:r w:rsidRPr="00C37471">
        <w:rPr>
          <w:rFonts w:cstheme="minorHAnsi"/>
        </w:rPr>
        <w:t xml:space="preserve">wynikającego z umów zawartych </w:t>
      </w:r>
      <w:r w:rsidR="00AC3004" w:rsidRPr="00C37471">
        <w:rPr>
          <w:rFonts w:cstheme="minorHAnsi"/>
        </w:rPr>
        <w:lastRenderedPageBreak/>
        <w:t>z</w:t>
      </w:r>
      <w:r w:rsidRPr="00C37471">
        <w:rPr>
          <w:rFonts w:cstheme="minorHAnsi"/>
        </w:rPr>
        <w:t> Podwykonawcami i Dalszymi Podwykonawcami - Zamawiający zastrzega sobie prawo do zatrzymania kwoty należnej Podwykonawcom i Dalszym Podwykonawcom z faktur Wykonawcy w celu dokonania bezpośredniej zapłaty Podwykonawcom lub Dalszym Podwykonawcom</w:t>
      </w:r>
      <w:r w:rsidR="00886406" w:rsidRPr="00C37471">
        <w:rPr>
          <w:rFonts w:cstheme="minorHAnsi"/>
        </w:rPr>
        <w:t xml:space="preserve"> na zasadach określonych w §</w:t>
      </w:r>
      <w:r w:rsidR="00E3002B" w:rsidRPr="00C37471">
        <w:rPr>
          <w:rFonts w:cstheme="minorHAnsi"/>
        </w:rPr>
        <w:t>5</w:t>
      </w:r>
      <w:r w:rsidR="00886406" w:rsidRPr="00C37471">
        <w:rPr>
          <w:rFonts w:cstheme="minorHAnsi"/>
        </w:rPr>
        <w:t xml:space="preserve"> ust. 11-15 Umowy</w:t>
      </w:r>
      <w:r w:rsidRPr="00C37471">
        <w:rPr>
          <w:rFonts w:cstheme="minorHAnsi"/>
        </w:rPr>
        <w:t>.</w:t>
      </w:r>
    </w:p>
    <w:p w14:paraId="74B14D45" w14:textId="77777777" w:rsidR="00194C90" w:rsidRPr="00C37471" w:rsidRDefault="00194C90" w:rsidP="00C37471">
      <w:pPr>
        <w:pStyle w:val="Treparagrafu"/>
        <w:numPr>
          <w:ilvl w:val="0"/>
          <w:numId w:val="48"/>
        </w:numPr>
        <w:ind w:left="357" w:hanging="357"/>
        <w:rPr>
          <w:rFonts w:cstheme="minorHAnsi"/>
        </w:rPr>
      </w:pPr>
      <w:r w:rsidRPr="00C37471">
        <w:rPr>
          <w:rFonts w:cstheme="minorHAnsi"/>
        </w:rPr>
        <w:t xml:space="preserve">Wynagrodzenie Wykonawcy zostanie przekazane na jego rachunek bankowy wskazany na fakturze. Wykonawca wystawi fakturę na Gminę Milanówek z siedzibą ul. Kościuszki 45, 05-822 Milanówek, NIP 529-179-92-45, REGON 013269150, przy czym za dzień zapłaty uważa się dzień obciążenia rachunku bankowego Zamawiającego. Zamawiający może skorzystać z odbioru faktur VAT wystawionych w związku z realizacją postanowień </w:t>
      </w:r>
      <w:r w:rsidR="00650081" w:rsidRPr="00C37471">
        <w:rPr>
          <w:rFonts w:cstheme="minorHAnsi"/>
        </w:rPr>
        <w:t>U</w:t>
      </w:r>
      <w:r w:rsidRPr="00C37471">
        <w:rPr>
          <w:rFonts w:cstheme="minorHAnsi"/>
        </w:rPr>
        <w:t>mowy w formie elektronicznej. Odbiór faktur w formie elektronicznej realizowany jest za pośrednictwem internetowej platformy, z której po zarejestrowaniu się, można pobrać faktury bezpośrednio lub można skorzystać z przesłania faktury z platformy na wskazany przez Zamawiającego adres e-mail</w:t>
      </w:r>
      <w:r w:rsidR="00000B5F" w:rsidRPr="00C37471">
        <w:rPr>
          <w:rFonts w:cstheme="minorHAnsi"/>
        </w:rPr>
        <w:t>:</w:t>
      </w:r>
      <w:r w:rsidRPr="00C37471">
        <w:rPr>
          <w:rFonts w:cstheme="minorHAnsi"/>
        </w:rPr>
        <w:t xml:space="preserve"> </w:t>
      </w:r>
      <w:hyperlink r:id="rId9" w:history="1">
        <w:r w:rsidR="00F73BD9" w:rsidRPr="00C37471">
          <w:rPr>
            <w:rStyle w:val="Hipercze"/>
            <w:rFonts w:cstheme="minorHAnsi"/>
            <w:color w:val="auto"/>
          </w:rPr>
          <w:t>sekretariat@milanowek.pl</w:t>
        </w:r>
      </w:hyperlink>
      <w:r w:rsidR="00F73BD9" w:rsidRPr="00C37471">
        <w:rPr>
          <w:rFonts w:cstheme="minorHAnsi"/>
        </w:rPr>
        <w:t xml:space="preserve">. </w:t>
      </w:r>
    </w:p>
    <w:p w14:paraId="50EE4D92" w14:textId="77777777" w:rsidR="00CB0834" w:rsidRPr="00C37471" w:rsidRDefault="00194C90" w:rsidP="00C37471">
      <w:pPr>
        <w:pStyle w:val="Treparagrafu"/>
        <w:numPr>
          <w:ilvl w:val="0"/>
          <w:numId w:val="48"/>
        </w:numPr>
        <w:ind w:left="357" w:hanging="357"/>
        <w:rPr>
          <w:rFonts w:cstheme="minorHAnsi"/>
        </w:rPr>
      </w:pPr>
      <w:r w:rsidRPr="00C37471">
        <w:rPr>
          <w:rFonts w:cstheme="minorHAnsi"/>
        </w:rPr>
        <w:t>Za nieterminową realizację prawidłowo wystawionych faktur, Wykonawcy przysługują odsetki ustawowe za opóźnienie w transakcjach handlowych, z zastrzeżeniem, że Wykonawcy nie przysługują odsetki od kwot zatrzymanych przez Zamawiającego w celu dokonania bezpośredniej zapłaty Podwykonawcom lub Dalszym Podwykonawcom.</w:t>
      </w:r>
    </w:p>
    <w:p w14:paraId="560FCA9F" w14:textId="0EDFED89" w:rsidR="006F6ACF" w:rsidRPr="00C37471" w:rsidRDefault="006F6ACF" w:rsidP="00C37471">
      <w:pPr>
        <w:pStyle w:val="Treparagrafu"/>
        <w:numPr>
          <w:ilvl w:val="0"/>
          <w:numId w:val="48"/>
        </w:numPr>
        <w:ind w:left="357" w:hanging="357"/>
        <w:rPr>
          <w:rFonts w:cstheme="minorHAnsi"/>
        </w:rPr>
      </w:pPr>
      <w:r w:rsidRPr="00C37471">
        <w:rPr>
          <w:rFonts w:cstheme="minorHAnsi"/>
        </w:rPr>
        <w:t xml:space="preserve">W przypadku gdy Wykonawca zobowiązany będzie do wystawienia faktury w systemie </w:t>
      </w:r>
      <w:proofErr w:type="spellStart"/>
      <w:r w:rsidRPr="00C37471">
        <w:rPr>
          <w:rFonts w:cstheme="minorHAnsi"/>
        </w:rPr>
        <w:t>KSeF</w:t>
      </w:r>
      <w:proofErr w:type="spellEnd"/>
      <w:r w:rsidRPr="00C37471">
        <w:rPr>
          <w:rFonts w:cstheme="minorHAnsi"/>
        </w:rPr>
        <w:t>, wówczas zobowiązuje się on do wystawiania faktur z uwzględnieniem specyfiki Jednostki Samorządu Terytorialnego. Wystawca wypełni w fakturze oprócz danych nabywcy również dane podmiotu trzeciego wraz z jego identyfikatorem NIP. Przy realizacji umowy Podmiotem trzecim jest: Urząd Miasta Milanówka, Milanówek ul. Kościuszki 45, nr NIP 529 100 41 97.</w:t>
      </w:r>
    </w:p>
    <w:p w14:paraId="6122BD78" w14:textId="77777777" w:rsidR="004675F8" w:rsidRPr="00C37471" w:rsidRDefault="004675F8" w:rsidP="00C37471">
      <w:pPr>
        <w:pStyle w:val="Bezodstpw"/>
        <w:spacing w:before="240" w:line="276" w:lineRule="auto"/>
        <w:ind w:left="0"/>
        <w:rPr>
          <w:rFonts w:cstheme="minorHAnsi"/>
          <w:szCs w:val="24"/>
        </w:rPr>
      </w:pPr>
      <w:r w:rsidRPr="00C37471">
        <w:rPr>
          <w:rFonts w:cstheme="minorHAnsi"/>
          <w:szCs w:val="24"/>
        </w:rPr>
        <w:t>§ </w:t>
      </w:r>
      <w:r w:rsidR="002722CB" w:rsidRPr="00C37471">
        <w:rPr>
          <w:rFonts w:cstheme="minorHAnsi"/>
          <w:szCs w:val="24"/>
        </w:rPr>
        <w:t>1</w:t>
      </w:r>
      <w:r w:rsidR="00F74B37" w:rsidRPr="00C37471">
        <w:rPr>
          <w:rFonts w:cstheme="minorHAnsi"/>
          <w:szCs w:val="24"/>
        </w:rPr>
        <w:t>1</w:t>
      </w:r>
    </w:p>
    <w:p w14:paraId="0CCB7FDC" w14:textId="77777777" w:rsidR="004675F8" w:rsidRPr="00C37471" w:rsidRDefault="00135A0E" w:rsidP="00C37471">
      <w:pPr>
        <w:pStyle w:val="Bezodstpw"/>
        <w:spacing w:after="120" w:line="276" w:lineRule="auto"/>
        <w:ind w:left="0"/>
        <w:rPr>
          <w:rFonts w:cstheme="minorHAnsi"/>
          <w:szCs w:val="24"/>
        </w:rPr>
      </w:pPr>
      <w:r w:rsidRPr="00C37471">
        <w:rPr>
          <w:rFonts w:cstheme="minorHAnsi"/>
          <w:szCs w:val="24"/>
        </w:rPr>
        <w:t>Kary umowne</w:t>
      </w:r>
    </w:p>
    <w:p w14:paraId="75F4D789" w14:textId="77777777" w:rsidR="00400DE0" w:rsidRPr="00C37471" w:rsidRDefault="004905A0" w:rsidP="00C37471">
      <w:pPr>
        <w:pStyle w:val="Akapitzlist"/>
        <w:widowControl/>
        <w:numPr>
          <w:ilvl w:val="0"/>
          <w:numId w:val="50"/>
        </w:numPr>
        <w:shd w:val="clear" w:color="auto" w:fill="FFFFFF"/>
        <w:suppressAutoHyphens w:val="0"/>
        <w:ind w:left="357" w:hanging="357"/>
        <w:contextualSpacing/>
        <w:rPr>
          <w:rFonts w:cstheme="minorHAnsi"/>
        </w:rPr>
      </w:pPr>
      <w:r w:rsidRPr="00C37471">
        <w:rPr>
          <w:rFonts w:cstheme="minorHAnsi"/>
        </w:rPr>
        <w:t xml:space="preserve">Strony </w:t>
      </w:r>
      <w:r w:rsidR="00A078EB" w:rsidRPr="00C37471">
        <w:rPr>
          <w:rFonts w:cstheme="minorHAnsi"/>
        </w:rPr>
        <w:t>Umowy</w:t>
      </w:r>
      <w:r w:rsidR="008E3E56" w:rsidRPr="00C37471">
        <w:rPr>
          <w:rFonts w:cstheme="minorHAnsi"/>
        </w:rPr>
        <w:t xml:space="preserve"> zastrzegają sobie prawo dochodzenia kar umownych za niewykonanie lub nienależyte wykonanie </w:t>
      </w:r>
      <w:r w:rsidR="00BF7BCC" w:rsidRPr="00C37471">
        <w:rPr>
          <w:rFonts w:cstheme="minorHAnsi"/>
        </w:rPr>
        <w:t>P</w:t>
      </w:r>
      <w:r w:rsidR="008E3E56" w:rsidRPr="00C37471">
        <w:rPr>
          <w:rFonts w:cstheme="minorHAnsi"/>
        </w:rPr>
        <w:t xml:space="preserve">rzedmiotu </w:t>
      </w:r>
      <w:r w:rsidR="00BF7BCC" w:rsidRPr="00C37471">
        <w:rPr>
          <w:rFonts w:cstheme="minorHAnsi"/>
        </w:rPr>
        <w:t>U</w:t>
      </w:r>
      <w:r w:rsidR="008E3E56" w:rsidRPr="00C37471">
        <w:rPr>
          <w:rFonts w:cstheme="minorHAnsi"/>
        </w:rPr>
        <w:t>mowy.</w:t>
      </w:r>
      <w:r w:rsidR="00C463E1" w:rsidRPr="00C37471">
        <w:rPr>
          <w:rFonts w:cstheme="minorHAnsi"/>
        </w:rPr>
        <w:t xml:space="preserve"> </w:t>
      </w:r>
      <w:r w:rsidR="00400DE0" w:rsidRPr="00C37471">
        <w:rPr>
          <w:rFonts w:cstheme="minorHAnsi"/>
        </w:rPr>
        <w:t>Wykonawca jest obowiązany do zapłaty na rzecz Zamawiającego kar umownych w przypadkach i wysokościach wskazanych poniżej:</w:t>
      </w:r>
    </w:p>
    <w:p w14:paraId="4CFDA0F3" w14:textId="3815529E" w:rsidR="00400DE0" w:rsidRPr="00C37471" w:rsidRDefault="00650081" w:rsidP="00C37471">
      <w:pPr>
        <w:pStyle w:val="Bezodstpw"/>
        <w:numPr>
          <w:ilvl w:val="0"/>
          <w:numId w:val="49"/>
        </w:numPr>
        <w:suppressAutoHyphens w:val="0"/>
        <w:spacing w:line="276" w:lineRule="auto"/>
        <w:ind w:left="714" w:hanging="357"/>
        <w:rPr>
          <w:rFonts w:cstheme="minorHAnsi"/>
          <w:b w:val="0"/>
          <w:szCs w:val="24"/>
        </w:rPr>
      </w:pPr>
      <w:r w:rsidRPr="00C37471">
        <w:rPr>
          <w:rFonts w:cstheme="minorHAnsi"/>
          <w:b w:val="0"/>
          <w:szCs w:val="24"/>
        </w:rPr>
        <w:t>z</w:t>
      </w:r>
      <w:r w:rsidR="00400DE0" w:rsidRPr="00C37471">
        <w:rPr>
          <w:rFonts w:cstheme="minorHAnsi"/>
          <w:b w:val="0"/>
          <w:szCs w:val="24"/>
        </w:rPr>
        <w:t>a zwłokę w wykonaniu przedmiotu umowy w wysokości 0,2% łącznego wynagrodzenia brutto</w:t>
      </w:r>
      <w:r w:rsidR="00E4065E" w:rsidRPr="00C37471">
        <w:rPr>
          <w:rFonts w:cstheme="minorHAnsi"/>
          <w:b w:val="0"/>
          <w:szCs w:val="24"/>
        </w:rPr>
        <w:t xml:space="preserve"> </w:t>
      </w:r>
      <w:r w:rsidR="00834926" w:rsidRPr="00C37471">
        <w:rPr>
          <w:rFonts w:cstheme="minorHAnsi"/>
          <w:b w:val="0"/>
          <w:szCs w:val="24"/>
        </w:rPr>
        <w:t>określonego</w:t>
      </w:r>
      <w:r w:rsidR="00E4065E" w:rsidRPr="00C37471">
        <w:rPr>
          <w:rFonts w:cstheme="minorHAnsi"/>
          <w:b w:val="0"/>
          <w:szCs w:val="24"/>
        </w:rPr>
        <w:t xml:space="preserve"> w § 9 ust. 1 Umowy </w:t>
      </w:r>
      <w:r w:rsidR="00400DE0" w:rsidRPr="00C37471">
        <w:rPr>
          <w:rFonts w:cstheme="minorHAnsi"/>
          <w:b w:val="0"/>
          <w:szCs w:val="24"/>
        </w:rPr>
        <w:t xml:space="preserve">za każdy dzień </w:t>
      </w:r>
      <w:r w:rsidR="00A51A5A" w:rsidRPr="00C37471">
        <w:rPr>
          <w:rFonts w:cstheme="minorHAnsi"/>
          <w:b w:val="0"/>
          <w:szCs w:val="24"/>
        </w:rPr>
        <w:t>zwłoki</w:t>
      </w:r>
      <w:r w:rsidRPr="00C37471">
        <w:rPr>
          <w:rFonts w:cstheme="minorHAnsi"/>
          <w:b w:val="0"/>
          <w:szCs w:val="24"/>
        </w:rPr>
        <w:t xml:space="preserve">; </w:t>
      </w:r>
    </w:p>
    <w:p w14:paraId="39145F9F" w14:textId="7BAD6DC2" w:rsidR="008E6ABF" w:rsidRPr="00C37471" w:rsidRDefault="008E6ABF" w:rsidP="00C37471">
      <w:pPr>
        <w:pStyle w:val="Bezodstpw"/>
        <w:numPr>
          <w:ilvl w:val="0"/>
          <w:numId w:val="49"/>
        </w:numPr>
        <w:suppressAutoHyphens w:val="0"/>
        <w:spacing w:line="276" w:lineRule="auto"/>
        <w:ind w:left="714" w:hanging="357"/>
        <w:rPr>
          <w:rFonts w:cstheme="minorHAnsi"/>
          <w:b w:val="0"/>
          <w:szCs w:val="24"/>
        </w:rPr>
      </w:pPr>
      <w:r w:rsidRPr="00C37471">
        <w:rPr>
          <w:rFonts w:cstheme="minorHAnsi"/>
          <w:b w:val="0"/>
          <w:szCs w:val="24"/>
        </w:rPr>
        <w:t xml:space="preserve">za przestój w trakcie realizacji robót budowlanych powyżej 5 dni nie dający się uzasadnić siłą wyższą lub szczególnie trudnymi warunkami pogodowymi 0,2% łącznego wynagrodzenia brutto </w:t>
      </w:r>
      <w:r w:rsidR="00E4065E" w:rsidRPr="00C37471">
        <w:rPr>
          <w:rFonts w:cstheme="minorHAnsi"/>
          <w:b w:val="0"/>
          <w:szCs w:val="24"/>
        </w:rPr>
        <w:t xml:space="preserve">określonego w § 9 ust. 1 Umowy </w:t>
      </w:r>
      <w:r w:rsidRPr="00C37471">
        <w:rPr>
          <w:rFonts w:cstheme="minorHAnsi"/>
          <w:b w:val="0"/>
          <w:szCs w:val="24"/>
        </w:rPr>
        <w:t>za każdy dzień przerwy w realizacji robót</w:t>
      </w:r>
      <w:r w:rsidR="00A07E42" w:rsidRPr="00C37471">
        <w:rPr>
          <w:rFonts w:cstheme="minorHAnsi"/>
          <w:b w:val="0"/>
          <w:szCs w:val="24"/>
        </w:rPr>
        <w:t>;</w:t>
      </w:r>
    </w:p>
    <w:p w14:paraId="5DA52C54" w14:textId="3315CB7A" w:rsidR="00400DE0" w:rsidRPr="00C37471" w:rsidRDefault="00650081" w:rsidP="00C37471">
      <w:pPr>
        <w:pStyle w:val="Bezodstpw"/>
        <w:numPr>
          <w:ilvl w:val="0"/>
          <w:numId w:val="49"/>
        </w:numPr>
        <w:suppressAutoHyphens w:val="0"/>
        <w:spacing w:line="276" w:lineRule="auto"/>
        <w:ind w:left="714" w:hanging="357"/>
        <w:rPr>
          <w:rFonts w:cstheme="minorHAnsi"/>
          <w:b w:val="0"/>
          <w:szCs w:val="24"/>
        </w:rPr>
      </w:pPr>
      <w:r w:rsidRPr="00C37471">
        <w:rPr>
          <w:rFonts w:cstheme="minorHAnsi"/>
          <w:b w:val="0"/>
          <w:szCs w:val="24"/>
        </w:rPr>
        <w:t>z</w:t>
      </w:r>
      <w:r w:rsidR="00400DE0" w:rsidRPr="00C37471">
        <w:rPr>
          <w:rFonts w:cstheme="minorHAnsi"/>
          <w:b w:val="0"/>
          <w:szCs w:val="24"/>
        </w:rPr>
        <w:t xml:space="preserve">a zwłokę w usunięciu wad stwierdzonych przy odbiorze </w:t>
      </w:r>
      <w:r w:rsidR="008E447A" w:rsidRPr="00C37471">
        <w:rPr>
          <w:rFonts w:cstheme="minorHAnsi"/>
          <w:b w:val="0"/>
          <w:szCs w:val="24"/>
        </w:rPr>
        <w:t xml:space="preserve">końcowym </w:t>
      </w:r>
      <w:r w:rsidR="00B9010B" w:rsidRPr="00C37471">
        <w:rPr>
          <w:rFonts w:cstheme="minorHAnsi"/>
          <w:b w:val="0"/>
          <w:szCs w:val="24"/>
        </w:rPr>
        <w:t xml:space="preserve">lub stwierdzonych w okresie gwarancji </w:t>
      </w:r>
      <w:r w:rsidR="00400DE0" w:rsidRPr="00C37471">
        <w:rPr>
          <w:rFonts w:cstheme="minorHAnsi"/>
          <w:b w:val="0"/>
          <w:szCs w:val="24"/>
        </w:rPr>
        <w:t xml:space="preserve">w wysokości 0,2% łącznego wynagrodzenia brutto </w:t>
      </w:r>
      <w:r w:rsidR="00E4065E" w:rsidRPr="00C37471">
        <w:rPr>
          <w:rFonts w:cstheme="minorHAnsi"/>
          <w:b w:val="0"/>
          <w:szCs w:val="24"/>
        </w:rPr>
        <w:t xml:space="preserve">określonego w § 9 ust. 1 Umowy </w:t>
      </w:r>
      <w:r w:rsidR="00400DE0" w:rsidRPr="00C37471">
        <w:rPr>
          <w:rFonts w:cstheme="minorHAnsi"/>
          <w:b w:val="0"/>
          <w:szCs w:val="24"/>
        </w:rPr>
        <w:t>za każdy dzień zwłoki</w:t>
      </w:r>
      <w:r w:rsidR="00E4065E" w:rsidRPr="00C37471">
        <w:rPr>
          <w:rFonts w:cstheme="minorHAnsi"/>
          <w:b w:val="0"/>
          <w:szCs w:val="24"/>
        </w:rPr>
        <w:t>,</w:t>
      </w:r>
      <w:r w:rsidR="00400DE0" w:rsidRPr="00C37471">
        <w:rPr>
          <w:rFonts w:cstheme="minorHAnsi"/>
          <w:b w:val="0"/>
          <w:szCs w:val="24"/>
        </w:rPr>
        <w:t xml:space="preserve"> licząc od dnia wyznaczonego na usunięcie wad</w:t>
      </w:r>
      <w:r w:rsidRPr="00C37471">
        <w:rPr>
          <w:rFonts w:cstheme="minorHAnsi"/>
          <w:b w:val="0"/>
          <w:szCs w:val="24"/>
        </w:rPr>
        <w:t xml:space="preserve">; </w:t>
      </w:r>
    </w:p>
    <w:p w14:paraId="72AE7C34" w14:textId="4B727556" w:rsidR="00C35AD3" w:rsidRPr="00C37471" w:rsidRDefault="00650081" w:rsidP="00C37471">
      <w:pPr>
        <w:pStyle w:val="Bezodstpw"/>
        <w:numPr>
          <w:ilvl w:val="0"/>
          <w:numId w:val="49"/>
        </w:numPr>
        <w:suppressAutoHyphens w:val="0"/>
        <w:spacing w:line="276" w:lineRule="auto"/>
        <w:ind w:left="714" w:hanging="357"/>
        <w:rPr>
          <w:rFonts w:cstheme="minorHAnsi"/>
          <w:b w:val="0"/>
          <w:szCs w:val="24"/>
        </w:rPr>
      </w:pPr>
      <w:r w:rsidRPr="00C37471">
        <w:rPr>
          <w:rFonts w:cstheme="minorHAnsi"/>
          <w:b w:val="0"/>
          <w:szCs w:val="24"/>
        </w:rPr>
        <w:t>z</w:t>
      </w:r>
      <w:r w:rsidR="00400DE0" w:rsidRPr="00C37471">
        <w:rPr>
          <w:rFonts w:cstheme="minorHAnsi"/>
          <w:b w:val="0"/>
          <w:szCs w:val="24"/>
        </w:rPr>
        <w:t xml:space="preserve">a każdy przypadek niewypełnienia obowiązków Wykonawcy określonych w </w:t>
      </w:r>
      <w:r w:rsidR="00834926" w:rsidRPr="00C37471">
        <w:rPr>
          <w:rFonts w:cstheme="minorHAnsi"/>
          <w:b w:val="0"/>
          <w:szCs w:val="24"/>
        </w:rPr>
        <w:t>U</w:t>
      </w:r>
      <w:r w:rsidR="00400DE0" w:rsidRPr="00C37471">
        <w:rPr>
          <w:rFonts w:cstheme="minorHAnsi"/>
          <w:b w:val="0"/>
          <w:szCs w:val="24"/>
        </w:rPr>
        <w:t>mowie</w:t>
      </w:r>
      <w:r w:rsidR="00902FDF" w:rsidRPr="00C37471">
        <w:rPr>
          <w:rFonts w:cstheme="minorHAnsi"/>
          <w:b w:val="0"/>
          <w:szCs w:val="24"/>
        </w:rPr>
        <w:t xml:space="preserve"> w § 3</w:t>
      </w:r>
      <w:r w:rsidR="00C972C4" w:rsidRPr="00C37471">
        <w:rPr>
          <w:rFonts w:cstheme="minorHAnsi"/>
          <w:b w:val="0"/>
          <w:szCs w:val="24"/>
        </w:rPr>
        <w:t xml:space="preserve"> </w:t>
      </w:r>
      <w:r w:rsidR="00902FDF" w:rsidRPr="00C37471">
        <w:rPr>
          <w:rFonts w:cstheme="minorHAnsi"/>
          <w:b w:val="0"/>
          <w:szCs w:val="24"/>
        </w:rPr>
        <w:t xml:space="preserve">Obowiązki Wykonawcy w zakresie realizacji </w:t>
      </w:r>
      <w:r w:rsidR="00834926" w:rsidRPr="00C37471">
        <w:rPr>
          <w:rFonts w:cstheme="minorHAnsi"/>
          <w:b w:val="0"/>
          <w:szCs w:val="24"/>
        </w:rPr>
        <w:t>P</w:t>
      </w:r>
      <w:r w:rsidR="00902FDF" w:rsidRPr="00C37471">
        <w:rPr>
          <w:rFonts w:cstheme="minorHAnsi"/>
          <w:b w:val="0"/>
          <w:szCs w:val="24"/>
        </w:rPr>
        <w:t xml:space="preserve">rzedmiotu </w:t>
      </w:r>
      <w:r w:rsidR="00834926" w:rsidRPr="00C37471">
        <w:rPr>
          <w:rFonts w:cstheme="minorHAnsi"/>
          <w:b w:val="0"/>
          <w:szCs w:val="24"/>
        </w:rPr>
        <w:t>U</w:t>
      </w:r>
      <w:r w:rsidR="00902FDF" w:rsidRPr="00C37471">
        <w:rPr>
          <w:rFonts w:cstheme="minorHAnsi"/>
          <w:b w:val="0"/>
          <w:szCs w:val="24"/>
        </w:rPr>
        <w:t xml:space="preserve">mowy - </w:t>
      </w:r>
      <w:r w:rsidR="00400DE0" w:rsidRPr="00C37471">
        <w:rPr>
          <w:rFonts w:cstheme="minorHAnsi"/>
          <w:b w:val="0"/>
          <w:szCs w:val="24"/>
        </w:rPr>
        <w:t xml:space="preserve">karę umowną </w:t>
      </w:r>
      <w:r w:rsidR="00400DE0" w:rsidRPr="00C37471">
        <w:rPr>
          <w:rFonts w:cstheme="minorHAnsi"/>
          <w:b w:val="0"/>
          <w:szCs w:val="24"/>
        </w:rPr>
        <w:lastRenderedPageBreak/>
        <w:t>w wysokości 3 000,00 zł za każdy przypadek</w:t>
      </w:r>
      <w:r w:rsidR="009C25A1" w:rsidRPr="00C37471">
        <w:rPr>
          <w:rFonts w:cstheme="minorHAnsi"/>
          <w:b w:val="0"/>
          <w:szCs w:val="24"/>
        </w:rPr>
        <w:t>;</w:t>
      </w:r>
    </w:p>
    <w:p w14:paraId="717A3855" w14:textId="11AA6522" w:rsidR="009C25A1" w:rsidRPr="00C37471" w:rsidRDefault="00650081" w:rsidP="00C37471">
      <w:pPr>
        <w:pStyle w:val="Bezodstpw"/>
        <w:numPr>
          <w:ilvl w:val="0"/>
          <w:numId w:val="49"/>
        </w:numPr>
        <w:suppressAutoHyphens w:val="0"/>
        <w:spacing w:line="276" w:lineRule="auto"/>
        <w:ind w:left="714" w:hanging="357"/>
        <w:rPr>
          <w:rFonts w:cstheme="minorHAnsi"/>
          <w:b w:val="0"/>
          <w:szCs w:val="24"/>
        </w:rPr>
      </w:pPr>
      <w:r w:rsidRPr="00C37471">
        <w:rPr>
          <w:rFonts w:cstheme="minorHAnsi"/>
          <w:b w:val="0"/>
          <w:szCs w:val="24"/>
        </w:rPr>
        <w:t>z</w:t>
      </w:r>
      <w:r w:rsidR="00400DE0" w:rsidRPr="00C37471">
        <w:rPr>
          <w:rFonts w:cstheme="minorHAnsi"/>
          <w:b w:val="0"/>
          <w:szCs w:val="24"/>
        </w:rPr>
        <w:t>a nieprzedstawienie</w:t>
      </w:r>
      <w:r w:rsidR="0020048B" w:rsidRPr="00C37471">
        <w:rPr>
          <w:rFonts w:cstheme="minorHAnsi"/>
          <w:b w:val="0"/>
          <w:szCs w:val="24"/>
        </w:rPr>
        <w:t xml:space="preserve"> w terminie</w:t>
      </w:r>
      <w:r w:rsidR="00400DE0" w:rsidRPr="00C37471">
        <w:rPr>
          <w:rFonts w:cstheme="minorHAnsi"/>
          <w:b w:val="0"/>
          <w:szCs w:val="24"/>
        </w:rPr>
        <w:t xml:space="preserve"> do akceptacji Harmonogramu karę umowną w wysokości 5 000,00 zł</w:t>
      </w:r>
      <w:r w:rsidRPr="00C37471">
        <w:rPr>
          <w:rFonts w:cstheme="minorHAnsi"/>
          <w:b w:val="0"/>
          <w:szCs w:val="24"/>
        </w:rPr>
        <w:t>;</w:t>
      </w:r>
    </w:p>
    <w:p w14:paraId="74E6B2F2" w14:textId="5213B0B4" w:rsidR="008E447A" w:rsidRPr="00C37471" w:rsidRDefault="00650081" w:rsidP="00C37471">
      <w:pPr>
        <w:pStyle w:val="Bezodstpw"/>
        <w:numPr>
          <w:ilvl w:val="0"/>
          <w:numId w:val="49"/>
        </w:numPr>
        <w:suppressAutoHyphens w:val="0"/>
        <w:spacing w:line="276" w:lineRule="auto"/>
        <w:ind w:left="714" w:hanging="357"/>
        <w:rPr>
          <w:rFonts w:cstheme="minorHAnsi"/>
          <w:b w:val="0"/>
          <w:szCs w:val="24"/>
        </w:rPr>
      </w:pPr>
      <w:r w:rsidRPr="00C37471">
        <w:rPr>
          <w:rFonts w:cstheme="minorHAnsi"/>
          <w:b w:val="0"/>
          <w:szCs w:val="24"/>
        </w:rPr>
        <w:t>z</w:t>
      </w:r>
      <w:r w:rsidR="00400DE0" w:rsidRPr="00C37471">
        <w:rPr>
          <w:rFonts w:cstheme="minorHAnsi"/>
          <w:b w:val="0"/>
          <w:szCs w:val="24"/>
        </w:rPr>
        <w:t xml:space="preserve"> tytułu odstąpienia</w:t>
      </w:r>
      <w:r w:rsidR="0020048B" w:rsidRPr="00C37471">
        <w:rPr>
          <w:rFonts w:cstheme="minorHAnsi"/>
          <w:b w:val="0"/>
          <w:szCs w:val="24"/>
        </w:rPr>
        <w:t xml:space="preserve"> lub wypowiedzenia</w:t>
      </w:r>
      <w:r w:rsidR="00400DE0" w:rsidRPr="00C37471">
        <w:rPr>
          <w:rFonts w:cstheme="minorHAnsi"/>
          <w:b w:val="0"/>
          <w:szCs w:val="24"/>
        </w:rPr>
        <w:t xml:space="preserve"> </w:t>
      </w:r>
      <w:r w:rsidRPr="00C37471">
        <w:rPr>
          <w:rFonts w:cstheme="minorHAnsi"/>
          <w:b w:val="0"/>
          <w:szCs w:val="24"/>
        </w:rPr>
        <w:t>U</w:t>
      </w:r>
      <w:r w:rsidR="00400DE0" w:rsidRPr="00C37471">
        <w:rPr>
          <w:rFonts w:cstheme="minorHAnsi"/>
          <w:b w:val="0"/>
          <w:szCs w:val="24"/>
        </w:rPr>
        <w:t xml:space="preserve">mowy z przyczyn leżących po stronie Wykonawcy, w wysokości 20% wynagrodzenia brutto </w:t>
      </w:r>
      <w:r w:rsidR="00E4065E" w:rsidRPr="00C37471">
        <w:rPr>
          <w:rFonts w:cstheme="minorHAnsi"/>
          <w:b w:val="0"/>
          <w:szCs w:val="24"/>
        </w:rPr>
        <w:t>określonego w § 9 ust. 1 Umowy</w:t>
      </w:r>
      <w:r w:rsidR="00C463E1" w:rsidRPr="00C37471">
        <w:rPr>
          <w:rFonts w:cstheme="minorHAnsi"/>
          <w:b w:val="0"/>
          <w:szCs w:val="24"/>
        </w:rPr>
        <w:t xml:space="preserve">. </w:t>
      </w:r>
      <w:r w:rsidR="00400DE0" w:rsidRPr="00C37471">
        <w:rPr>
          <w:rFonts w:cstheme="minorHAnsi"/>
          <w:b w:val="0"/>
          <w:szCs w:val="24"/>
        </w:rPr>
        <w:t xml:space="preserve">Wynagrodzenie za niewykonaną część Przedmiotu </w:t>
      </w:r>
      <w:r w:rsidRPr="00C37471">
        <w:rPr>
          <w:rFonts w:cstheme="minorHAnsi"/>
          <w:b w:val="0"/>
          <w:szCs w:val="24"/>
        </w:rPr>
        <w:t>U</w:t>
      </w:r>
      <w:r w:rsidR="00400DE0" w:rsidRPr="00C37471">
        <w:rPr>
          <w:rFonts w:cstheme="minorHAnsi"/>
          <w:b w:val="0"/>
          <w:szCs w:val="24"/>
        </w:rPr>
        <w:t xml:space="preserve">mowy zostanie określone na podstawie inwentaryzacji wykonanego </w:t>
      </w:r>
      <w:r w:rsidRPr="00C37471">
        <w:rPr>
          <w:rFonts w:cstheme="minorHAnsi"/>
          <w:b w:val="0"/>
          <w:szCs w:val="24"/>
        </w:rPr>
        <w:t>P</w:t>
      </w:r>
      <w:r w:rsidR="00400DE0" w:rsidRPr="00C37471">
        <w:rPr>
          <w:rFonts w:cstheme="minorHAnsi"/>
          <w:b w:val="0"/>
          <w:szCs w:val="24"/>
        </w:rPr>
        <w:t xml:space="preserve">rzedmiotu </w:t>
      </w:r>
      <w:r w:rsidRPr="00C37471">
        <w:rPr>
          <w:rFonts w:cstheme="minorHAnsi"/>
          <w:b w:val="0"/>
          <w:szCs w:val="24"/>
        </w:rPr>
        <w:t>U</w:t>
      </w:r>
      <w:r w:rsidR="00400DE0" w:rsidRPr="00C37471">
        <w:rPr>
          <w:rFonts w:cstheme="minorHAnsi"/>
          <w:b w:val="0"/>
          <w:szCs w:val="24"/>
        </w:rPr>
        <w:t>mowy, sporządzonej przez Zamawiającego</w:t>
      </w:r>
      <w:r w:rsidR="00A07E42" w:rsidRPr="00C37471">
        <w:rPr>
          <w:rFonts w:cstheme="minorHAnsi"/>
          <w:b w:val="0"/>
          <w:szCs w:val="24"/>
        </w:rPr>
        <w:t>;</w:t>
      </w:r>
    </w:p>
    <w:p w14:paraId="18D51E7C" w14:textId="2C66FE8E" w:rsidR="00400DE0" w:rsidRPr="00C37471" w:rsidRDefault="00650081" w:rsidP="00C37471">
      <w:pPr>
        <w:pStyle w:val="Bezodstpw"/>
        <w:numPr>
          <w:ilvl w:val="0"/>
          <w:numId w:val="49"/>
        </w:numPr>
        <w:suppressAutoHyphens w:val="0"/>
        <w:spacing w:line="276" w:lineRule="auto"/>
        <w:ind w:left="714" w:hanging="357"/>
        <w:rPr>
          <w:rFonts w:cstheme="minorHAnsi"/>
          <w:b w:val="0"/>
          <w:szCs w:val="24"/>
        </w:rPr>
      </w:pPr>
      <w:r w:rsidRPr="00C37471">
        <w:rPr>
          <w:rFonts w:cstheme="minorHAnsi"/>
          <w:b w:val="0"/>
          <w:szCs w:val="24"/>
        </w:rPr>
        <w:t>w</w:t>
      </w:r>
      <w:r w:rsidR="00400DE0" w:rsidRPr="00C37471">
        <w:rPr>
          <w:rFonts w:cstheme="minorHAnsi"/>
          <w:b w:val="0"/>
          <w:szCs w:val="24"/>
        </w:rPr>
        <w:t xml:space="preserve"> przypadku nieprzedłożenia do zaakceptowania projektu </w:t>
      </w:r>
      <w:r w:rsidRPr="00C37471">
        <w:rPr>
          <w:rFonts w:cstheme="minorHAnsi"/>
          <w:b w:val="0"/>
          <w:szCs w:val="24"/>
        </w:rPr>
        <w:t>U</w:t>
      </w:r>
      <w:r w:rsidR="00400DE0" w:rsidRPr="00C37471">
        <w:rPr>
          <w:rFonts w:cstheme="minorHAnsi"/>
          <w:b w:val="0"/>
          <w:szCs w:val="24"/>
        </w:rPr>
        <w:t xml:space="preserve">mowy o </w:t>
      </w:r>
      <w:r w:rsidRPr="00C37471">
        <w:rPr>
          <w:rFonts w:cstheme="minorHAnsi"/>
          <w:b w:val="0"/>
          <w:szCs w:val="24"/>
        </w:rPr>
        <w:t>P</w:t>
      </w:r>
      <w:r w:rsidR="00400DE0" w:rsidRPr="00C37471">
        <w:rPr>
          <w:rFonts w:cstheme="minorHAnsi"/>
          <w:b w:val="0"/>
          <w:szCs w:val="24"/>
        </w:rPr>
        <w:t>odwykonawstwo</w:t>
      </w:r>
      <w:r w:rsidR="00CB0CC5" w:rsidRPr="00C37471">
        <w:rPr>
          <w:rFonts w:cstheme="minorHAnsi"/>
          <w:b w:val="0"/>
          <w:szCs w:val="24"/>
        </w:rPr>
        <w:t xml:space="preserve"> lub jej zmiany</w:t>
      </w:r>
      <w:r w:rsidR="00400DE0" w:rsidRPr="00C37471">
        <w:rPr>
          <w:rFonts w:cstheme="minorHAnsi"/>
          <w:b w:val="0"/>
          <w:szCs w:val="24"/>
        </w:rPr>
        <w:t>, której przedmiotem są roboty budowlane, w wysokości 0,</w:t>
      </w:r>
      <w:r w:rsidR="00474B3D" w:rsidRPr="00C37471">
        <w:rPr>
          <w:rFonts w:cstheme="minorHAnsi"/>
          <w:b w:val="0"/>
          <w:szCs w:val="24"/>
        </w:rPr>
        <w:t>2</w:t>
      </w:r>
      <w:r w:rsidR="00400DE0" w:rsidRPr="00C37471">
        <w:rPr>
          <w:rFonts w:cstheme="minorHAnsi"/>
          <w:b w:val="0"/>
          <w:szCs w:val="24"/>
        </w:rPr>
        <w:t xml:space="preserve">% wartości brutto tej </w:t>
      </w:r>
      <w:r w:rsidR="00834926" w:rsidRPr="00C37471">
        <w:rPr>
          <w:rFonts w:cstheme="minorHAnsi"/>
          <w:b w:val="0"/>
          <w:szCs w:val="24"/>
        </w:rPr>
        <w:t>u</w:t>
      </w:r>
      <w:r w:rsidR="00400DE0" w:rsidRPr="00C37471">
        <w:rPr>
          <w:rFonts w:cstheme="minorHAnsi"/>
          <w:b w:val="0"/>
          <w:szCs w:val="24"/>
        </w:rPr>
        <w:t>mowy, za każdy dzień zwłoki od daty jej popisania przez strony do dnia ujawnienia jej realizacji</w:t>
      </w:r>
      <w:r w:rsidR="00A07E42" w:rsidRPr="00C37471">
        <w:rPr>
          <w:rFonts w:cstheme="minorHAnsi"/>
          <w:b w:val="0"/>
          <w:szCs w:val="24"/>
        </w:rPr>
        <w:t>;</w:t>
      </w:r>
    </w:p>
    <w:p w14:paraId="42FF2F6C" w14:textId="1F80D04D" w:rsidR="00400DE0" w:rsidRPr="00C37471" w:rsidRDefault="00650081" w:rsidP="00C37471">
      <w:pPr>
        <w:pStyle w:val="Bezodstpw"/>
        <w:numPr>
          <w:ilvl w:val="0"/>
          <w:numId w:val="49"/>
        </w:numPr>
        <w:suppressAutoHyphens w:val="0"/>
        <w:spacing w:line="276" w:lineRule="auto"/>
        <w:ind w:left="714" w:hanging="357"/>
        <w:rPr>
          <w:rFonts w:cstheme="minorHAnsi"/>
          <w:b w:val="0"/>
          <w:szCs w:val="24"/>
        </w:rPr>
      </w:pPr>
      <w:r w:rsidRPr="00C37471">
        <w:rPr>
          <w:rFonts w:cstheme="minorHAnsi"/>
          <w:b w:val="0"/>
          <w:szCs w:val="24"/>
        </w:rPr>
        <w:t>w</w:t>
      </w:r>
      <w:r w:rsidR="00400DE0" w:rsidRPr="00C37471">
        <w:rPr>
          <w:rFonts w:cstheme="minorHAnsi"/>
          <w:b w:val="0"/>
          <w:szCs w:val="24"/>
        </w:rPr>
        <w:t xml:space="preserve"> przypadku nieprzedłożenia poświadczonej za zgodność z oryginałem kopii </w:t>
      </w:r>
      <w:r w:rsidRPr="00C37471">
        <w:rPr>
          <w:rFonts w:cstheme="minorHAnsi"/>
          <w:b w:val="0"/>
          <w:szCs w:val="24"/>
        </w:rPr>
        <w:t>U</w:t>
      </w:r>
      <w:r w:rsidR="00400DE0" w:rsidRPr="00C37471">
        <w:rPr>
          <w:rFonts w:cstheme="minorHAnsi"/>
          <w:b w:val="0"/>
          <w:szCs w:val="24"/>
        </w:rPr>
        <w:t xml:space="preserve">mowy o </w:t>
      </w:r>
      <w:r w:rsidRPr="00C37471">
        <w:rPr>
          <w:rFonts w:cstheme="minorHAnsi"/>
          <w:b w:val="0"/>
          <w:szCs w:val="24"/>
        </w:rPr>
        <w:t>P</w:t>
      </w:r>
      <w:r w:rsidR="00400DE0" w:rsidRPr="00C37471">
        <w:rPr>
          <w:rFonts w:cstheme="minorHAnsi"/>
          <w:b w:val="0"/>
          <w:szCs w:val="24"/>
        </w:rPr>
        <w:t>odwykonawstwo lub jej zmiany, w wysokości 0,05% wartości brutto tej umowy, za każdy dzień zwłoki od daty jej popisania przez strony do dnia przedłożenia umowy Zamawiającemu</w:t>
      </w:r>
      <w:r w:rsidRPr="00C37471">
        <w:rPr>
          <w:rFonts w:cstheme="minorHAnsi"/>
          <w:b w:val="0"/>
          <w:szCs w:val="24"/>
        </w:rPr>
        <w:t>;</w:t>
      </w:r>
    </w:p>
    <w:p w14:paraId="52CB1ACC" w14:textId="21DE7AAC" w:rsidR="00400DE0" w:rsidRPr="00C37471" w:rsidRDefault="00650081" w:rsidP="00C37471">
      <w:pPr>
        <w:pStyle w:val="Bezodstpw"/>
        <w:numPr>
          <w:ilvl w:val="0"/>
          <w:numId w:val="49"/>
        </w:numPr>
        <w:suppressAutoHyphens w:val="0"/>
        <w:spacing w:line="276" w:lineRule="auto"/>
        <w:ind w:left="714" w:hanging="357"/>
        <w:rPr>
          <w:rFonts w:cstheme="minorHAnsi"/>
          <w:b w:val="0"/>
          <w:szCs w:val="24"/>
        </w:rPr>
      </w:pPr>
      <w:r w:rsidRPr="00C37471">
        <w:rPr>
          <w:rFonts w:cstheme="minorHAnsi"/>
          <w:b w:val="0"/>
          <w:szCs w:val="24"/>
        </w:rPr>
        <w:t>w</w:t>
      </w:r>
      <w:r w:rsidR="00400DE0" w:rsidRPr="00C37471">
        <w:rPr>
          <w:rFonts w:cstheme="minorHAnsi"/>
          <w:b w:val="0"/>
          <w:szCs w:val="24"/>
        </w:rPr>
        <w:t xml:space="preserve"> przypadku braku zmiany </w:t>
      </w:r>
      <w:r w:rsidRPr="00C37471">
        <w:rPr>
          <w:rFonts w:cstheme="minorHAnsi"/>
          <w:b w:val="0"/>
          <w:szCs w:val="24"/>
        </w:rPr>
        <w:t>U</w:t>
      </w:r>
      <w:r w:rsidR="00400DE0" w:rsidRPr="00C37471">
        <w:rPr>
          <w:rFonts w:cstheme="minorHAnsi"/>
          <w:b w:val="0"/>
          <w:szCs w:val="24"/>
        </w:rPr>
        <w:t xml:space="preserve">mowy o </w:t>
      </w:r>
      <w:r w:rsidRPr="00C37471">
        <w:rPr>
          <w:rFonts w:cstheme="minorHAnsi"/>
          <w:b w:val="0"/>
          <w:szCs w:val="24"/>
        </w:rPr>
        <w:t>P</w:t>
      </w:r>
      <w:r w:rsidR="00400DE0" w:rsidRPr="00C37471">
        <w:rPr>
          <w:rFonts w:cstheme="minorHAnsi"/>
          <w:b w:val="0"/>
          <w:szCs w:val="24"/>
        </w:rPr>
        <w:t>odwykonawstwo w zakresie terminu zapłaty</w:t>
      </w:r>
      <w:r w:rsidR="0020048B" w:rsidRPr="00C37471">
        <w:rPr>
          <w:rFonts w:cstheme="minorHAnsi"/>
          <w:b w:val="0"/>
          <w:szCs w:val="24"/>
        </w:rPr>
        <w:t xml:space="preserve"> wynagrodzenia</w:t>
      </w:r>
      <w:r w:rsidR="0001225B" w:rsidRPr="00C37471">
        <w:rPr>
          <w:rFonts w:cstheme="minorHAnsi"/>
          <w:b w:val="0"/>
          <w:szCs w:val="24"/>
        </w:rPr>
        <w:t>, o którym mowa w § 5 ust. 10 Umowy</w:t>
      </w:r>
      <w:r w:rsidR="00400DE0" w:rsidRPr="00C37471">
        <w:rPr>
          <w:rFonts w:cstheme="minorHAnsi"/>
          <w:b w:val="0"/>
          <w:szCs w:val="24"/>
        </w:rPr>
        <w:t>, w wysokości 0,05% wartości brutto tej umowy, za każdy dzień zwłoki</w:t>
      </w:r>
      <w:r w:rsidRPr="00C37471">
        <w:rPr>
          <w:rFonts w:cstheme="minorHAnsi"/>
          <w:b w:val="0"/>
          <w:szCs w:val="24"/>
        </w:rPr>
        <w:t xml:space="preserve">; </w:t>
      </w:r>
    </w:p>
    <w:p w14:paraId="7A52D10A" w14:textId="6E11E62F" w:rsidR="00C35AD3" w:rsidRPr="00C37471" w:rsidRDefault="00C35AD3" w:rsidP="00C37471">
      <w:pPr>
        <w:pStyle w:val="Akapitzlist"/>
        <w:numPr>
          <w:ilvl w:val="0"/>
          <w:numId w:val="49"/>
        </w:numPr>
        <w:rPr>
          <w:rFonts w:cstheme="minorHAnsi"/>
        </w:rPr>
      </w:pPr>
      <w:r w:rsidRPr="00C37471">
        <w:rPr>
          <w:rFonts w:cstheme="minorHAnsi"/>
        </w:rPr>
        <w:t>z tytułu niespełnienia wymagań w zakresie zatrudnienia osób wymienionych § 4 ust. 1 w związku z realizacją zamówienia – w wysokości 100,00 zł za każdą osobę i za każdy dzień wykonywania robót niezgodnie z Umową</w:t>
      </w:r>
      <w:r w:rsidR="00A07E42" w:rsidRPr="00C37471">
        <w:rPr>
          <w:rFonts w:cstheme="minorHAnsi"/>
        </w:rPr>
        <w:t>;</w:t>
      </w:r>
    </w:p>
    <w:p w14:paraId="784300F5" w14:textId="3167C4D5" w:rsidR="00C35AD3" w:rsidRPr="00C37471" w:rsidRDefault="00C35AD3" w:rsidP="00C37471">
      <w:pPr>
        <w:pStyle w:val="Akapitzlist"/>
        <w:numPr>
          <w:ilvl w:val="0"/>
          <w:numId w:val="49"/>
        </w:numPr>
        <w:rPr>
          <w:rFonts w:cstheme="minorHAnsi"/>
        </w:rPr>
      </w:pPr>
      <w:r w:rsidRPr="00C37471">
        <w:rPr>
          <w:rFonts w:cstheme="minorHAnsi"/>
        </w:rPr>
        <w:t>w przypadku nieprzedłożenia Zamawiającemu zabezpieczenia należytego wykonania Umowy, o którym mowa w § 15 ust</w:t>
      </w:r>
      <w:r w:rsidR="00E6363F" w:rsidRPr="00C37471">
        <w:rPr>
          <w:rFonts w:cstheme="minorHAnsi"/>
        </w:rPr>
        <w:t>.</w:t>
      </w:r>
      <w:r w:rsidRPr="00C37471">
        <w:rPr>
          <w:rFonts w:cstheme="minorHAnsi"/>
        </w:rPr>
        <w:t xml:space="preserve"> 6 lub 7 Umowy – 500 zł za każdy dzień zwłoki</w:t>
      </w:r>
      <w:r w:rsidR="00A16E0E" w:rsidRPr="00C37471">
        <w:rPr>
          <w:rFonts w:cstheme="minorHAnsi"/>
        </w:rPr>
        <w:t>,</w:t>
      </w:r>
    </w:p>
    <w:p w14:paraId="35CD75C4" w14:textId="252B2994" w:rsidR="00A16E0E" w:rsidRPr="00C37471" w:rsidRDefault="00A16E0E" w:rsidP="00C37471">
      <w:pPr>
        <w:pStyle w:val="Akapitzlist"/>
        <w:numPr>
          <w:ilvl w:val="0"/>
          <w:numId w:val="49"/>
        </w:numPr>
        <w:rPr>
          <w:rFonts w:cstheme="minorHAnsi"/>
        </w:rPr>
      </w:pPr>
      <w:r w:rsidRPr="00C37471">
        <w:rPr>
          <w:rFonts w:cstheme="minorHAnsi"/>
        </w:rPr>
        <w:t>w przypadku ujawnienia się wad nadających się do usunięcia w wysokości 0,05% wartości wynagrodzenia brutto w przypadku zwłoki w usunięciu wad za każdy dzień przekraczający termin wykonania zamówienia</w:t>
      </w:r>
      <w:r w:rsidR="00A07E42" w:rsidRPr="00C37471">
        <w:rPr>
          <w:rFonts w:cstheme="minorHAnsi"/>
        </w:rPr>
        <w:t>;</w:t>
      </w:r>
    </w:p>
    <w:p w14:paraId="262BB33A" w14:textId="2C8C1170" w:rsidR="00A16E0E" w:rsidRPr="00C37471" w:rsidRDefault="00A16E0E" w:rsidP="00C37471">
      <w:pPr>
        <w:pStyle w:val="Akapitzlist"/>
        <w:numPr>
          <w:ilvl w:val="0"/>
          <w:numId w:val="49"/>
        </w:numPr>
        <w:rPr>
          <w:rFonts w:cstheme="minorHAnsi"/>
        </w:rPr>
      </w:pPr>
      <w:r w:rsidRPr="00C37471">
        <w:rPr>
          <w:rFonts w:cstheme="minorHAnsi"/>
        </w:rPr>
        <w:t>w przypadku nieterminowej zapłaty wynagrodzenia należnego podwykonawcom z tytułu zmiany wysokości wynagrodzenia, o której mowa w § 12 ust. 1</w:t>
      </w:r>
      <w:r w:rsidR="00181DDF" w:rsidRPr="00C37471">
        <w:rPr>
          <w:rFonts w:cstheme="minorHAnsi"/>
        </w:rPr>
        <w:t>4</w:t>
      </w:r>
      <w:r w:rsidRPr="00C37471">
        <w:rPr>
          <w:rFonts w:cstheme="minorHAnsi"/>
        </w:rPr>
        <w:t xml:space="preserve"> Umowy</w:t>
      </w:r>
      <w:r w:rsidR="00A07E42" w:rsidRPr="00C37471">
        <w:rPr>
          <w:rFonts w:cstheme="minorHAnsi"/>
        </w:rPr>
        <w:t>;</w:t>
      </w:r>
    </w:p>
    <w:p w14:paraId="7587756F" w14:textId="7D5A76B5" w:rsidR="00A16E0E" w:rsidRPr="00C37471" w:rsidRDefault="00A16E0E" w:rsidP="00C37471">
      <w:pPr>
        <w:pStyle w:val="Akapitzlist"/>
        <w:numPr>
          <w:ilvl w:val="0"/>
          <w:numId w:val="49"/>
        </w:numPr>
        <w:rPr>
          <w:rFonts w:cstheme="minorHAnsi"/>
        </w:rPr>
      </w:pPr>
      <w:r w:rsidRPr="00C37471">
        <w:rPr>
          <w:rFonts w:cstheme="minorHAnsi"/>
        </w:rPr>
        <w:t xml:space="preserve">w przypadku nieterminowej lub braku zapłaty wynagrodzenia należnego podwykonawcom z tytułu zmiany wysokości wynagrodzenia, o której mowa w § 12 ust. </w:t>
      </w:r>
      <w:r w:rsidR="00181DDF" w:rsidRPr="00C37471">
        <w:rPr>
          <w:rFonts w:cstheme="minorHAnsi"/>
        </w:rPr>
        <w:t>14</w:t>
      </w:r>
      <w:r w:rsidRPr="00C37471">
        <w:rPr>
          <w:rFonts w:cstheme="minorHAnsi"/>
        </w:rPr>
        <w:t xml:space="preserve"> Umowy w wysokości 0,05% wartości brutto tej umowy, za każdy dzień zwłoki,</w:t>
      </w:r>
    </w:p>
    <w:p w14:paraId="3D26402B" w14:textId="74791074" w:rsidR="00A16E0E" w:rsidRPr="00C37471" w:rsidRDefault="00A16E0E" w:rsidP="00C37471">
      <w:pPr>
        <w:pStyle w:val="Akapitzlist"/>
        <w:numPr>
          <w:ilvl w:val="0"/>
          <w:numId w:val="49"/>
        </w:numPr>
        <w:rPr>
          <w:rFonts w:cstheme="minorHAnsi"/>
        </w:rPr>
      </w:pPr>
      <w:r w:rsidRPr="00C37471">
        <w:rPr>
          <w:rFonts w:cstheme="minorHAnsi"/>
        </w:rPr>
        <w:t>w przypadku nieterminowej zapłaty wynagrodzenia należnego podwykonawcom lub dalszym podwykonawcom, w wysokości 0,05% wartości brutto tej umowy, za każdy dzień zwłoki.</w:t>
      </w:r>
    </w:p>
    <w:p w14:paraId="53A391F0" w14:textId="3B84B2F2" w:rsidR="00C463E1" w:rsidRPr="00C37471" w:rsidRDefault="00400DE0" w:rsidP="00C37471">
      <w:pPr>
        <w:pStyle w:val="Akapitzlist"/>
        <w:numPr>
          <w:ilvl w:val="0"/>
          <w:numId w:val="50"/>
        </w:numPr>
        <w:ind w:left="357" w:hanging="357"/>
        <w:rPr>
          <w:rFonts w:cstheme="minorHAnsi"/>
        </w:rPr>
      </w:pPr>
      <w:r w:rsidRPr="00C37471">
        <w:rPr>
          <w:rFonts w:cstheme="minorHAnsi"/>
        </w:rPr>
        <w:t>Kary umowne podlegają łączeniu, z zastrzeżeniem, że łączna wysokość kar umownych nie może przekroczyć 20% łącznego wynagrodzenia umownego brutto</w:t>
      </w:r>
      <w:r w:rsidR="00834926" w:rsidRPr="00C37471">
        <w:rPr>
          <w:rFonts w:cstheme="minorHAnsi"/>
        </w:rPr>
        <w:t xml:space="preserve"> określonego w § 9 ust. 1 Umowy</w:t>
      </w:r>
      <w:r w:rsidRPr="00C37471">
        <w:rPr>
          <w:rFonts w:cstheme="minorHAnsi"/>
        </w:rPr>
        <w:t>.</w:t>
      </w:r>
    </w:p>
    <w:p w14:paraId="45227556" w14:textId="77777777" w:rsidR="00C463E1" w:rsidRPr="00C37471" w:rsidRDefault="00400DE0" w:rsidP="00C37471">
      <w:pPr>
        <w:pStyle w:val="Akapitzlist"/>
        <w:numPr>
          <w:ilvl w:val="0"/>
          <w:numId w:val="50"/>
        </w:numPr>
        <w:ind w:left="357" w:hanging="357"/>
        <w:rPr>
          <w:rFonts w:cstheme="minorHAnsi"/>
        </w:rPr>
      </w:pPr>
      <w:r w:rsidRPr="00C37471">
        <w:rPr>
          <w:rFonts w:cstheme="minorHAnsi"/>
        </w:rPr>
        <w:t>W przypadku przekroczenia określonej maksymalnej wysokości kar umownych Zamawiającemu służyć będzie prawo odstąpienia od umowy.</w:t>
      </w:r>
    </w:p>
    <w:p w14:paraId="55FC3337" w14:textId="3700FA04" w:rsidR="00C463E1" w:rsidRPr="00C37471" w:rsidRDefault="00400DE0" w:rsidP="00C37471">
      <w:pPr>
        <w:pStyle w:val="Akapitzlist"/>
        <w:numPr>
          <w:ilvl w:val="0"/>
          <w:numId w:val="50"/>
        </w:numPr>
        <w:ind w:left="357" w:hanging="357"/>
        <w:rPr>
          <w:rFonts w:cstheme="minorHAnsi"/>
        </w:rPr>
      </w:pPr>
      <w:r w:rsidRPr="00C37471">
        <w:rPr>
          <w:rFonts w:cstheme="minorHAnsi"/>
        </w:rPr>
        <w:t xml:space="preserve">W przypadku niedokonania zapłaty kar umownych, w ciągu 7 dni od daty otrzymania </w:t>
      </w:r>
      <w:r w:rsidRPr="00C37471">
        <w:rPr>
          <w:rFonts w:cstheme="minorHAnsi"/>
        </w:rPr>
        <w:lastRenderedPageBreak/>
        <w:t>wezwania do ich dobrowolnej zapłaty, Zamawiający będzie uprawniony do potrącania tych kar łącznie z odsetkami, o których mowa poniżej</w:t>
      </w:r>
      <w:r w:rsidR="00A55DC0" w:rsidRPr="00C37471">
        <w:rPr>
          <w:rFonts w:cstheme="minorHAnsi"/>
        </w:rPr>
        <w:t>,</w:t>
      </w:r>
      <w:r w:rsidRPr="00C37471">
        <w:rPr>
          <w:rFonts w:cstheme="minorHAnsi"/>
        </w:rPr>
        <w:t xml:space="preserve"> z faktury wystawionej przez Wykonawcę lub pobrania ich z wniesionego zabezpieczenia</w:t>
      </w:r>
      <w:r w:rsidR="00A55DC0" w:rsidRPr="00C37471">
        <w:rPr>
          <w:rFonts w:cstheme="minorHAnsi"/>
        </w:rPr>
        <w:t xml:space="preserve"> należytego wykonania umowy</w:t>
      </w:r>
      <w:r w:rsidR="00650081" w:rsidRPr="00C37471">
        <w:rPr>
          <w:rFonts w:cstheme="minorHAnsi"/>
        </w:rPr>
        <w:t>, na co Wykonawca wyraża zgodę</w:t>
      </w:r>
      <w:r w:rsidRPr="00C37471">
        <w:rPr>
          <w:rFonts w:cstheme="minorHAnsi"/>
        </w:rPr>
        <w:t>.</w:t>
      </w:r>
    </w:p>
    <w:p w14:paraId="4745B00E" w14:textId="77777777" w:rsidR="00C463E1" w:rsidRPr="00C37471" w:rsidRDefault="00400DE0" w:rsidP="00C37471">
      <w:pPr>
        <w:pStyle w:val="Akapitzlist"/>
        <w:numPr>
          <w:ilvl w:val="0"/>
          <w:numId w:val="50"/>
        </w:numPr>
        <w:ind w:left="357" w:hanging="357"/>
        <w:rPr>
          <w:rFonts w:cstheme="minorHAnsi"/>
        </w:rPr>
      </w:pPr>
      <w:r w:rsidRPr="00C37471">
        <w:rPr>
          <w:rFonts w:cstheme="minorHAnsi"/>
        </w:rPr>
        <w:t>Za nieterminową zapłatę kar umownych, Zamawiającemu przysługują odsetki umowne w wysokości równej odsetkom ustawowym za opóźnienie w transakcjach handlowych, nie wyższej niż stawka odsetek maksymalnych za opóźnienie, dopuszczalna zgodnie z przepisami KC.</w:t>
      </w:r>
    </w:p>
    <w:p w14:paraId="577FD237" w14:textId="363F51A0" w:rsidR="00400DE0" w:rsidRPr="00C37471" w:rsidRDefault="00400DE0" w:rsidP="00C37471">
      <w:pPr>
        <w:pStyle w:val="Akapitzlist"/>
        <w:numPr>
          <w:ilvl w:val="0"/>
          <w:numId w:val="50"/>
        </w:numPr>
        <w:ind w:left="357" w:hanging="357"/>
        <w:rPr>
          <w:rFonts w:cstheme="minorHAnsi"/>
        </w:rPr>
      </w:pPr>
      <w:r w:rsidRPr="00C37471">
        <w:rPr>
          <w:rFonts w:cstheme="minorHAnsi"/>
        </w:rPr>
        <w:t>Postanowienia dotyczące kar umownych nie wyłączają prawa Stron do dochodzenia odszkodowania uzupełniającego na zasadach ogólnych, wynikających z K</w:t>
      </w:r>
      <w:r w:rsidR="00650081" w:rsidRPr="00C37471">
        <w:rPr>
          <w:rFonts w:cstheme="minorHAnsi"/>
        </w:rPr>
        <w:t>odeksu cywilnego</w:t>
      </w:r>
      <w:r w:rsidRPr="00C37471">
        <w:rPr>
          <w:rFonts w:cstheme="minorHAnsi"/>
        </w:rPr>
        <w:t>.</w:t>
      </w:r>
    </w:p>
    <w:p w14:paraId="5DB06C9C" w14:textId="77777777" w:rsidR="00965E23" w:rsidRPr="00C37471" w:rsidRDefault="00965E23" w:rsidP="00C37471">
      <w:pPr>
        <w:pStyle w:val="Bezodstpw"/>
        <w:spacing w:before="240" w:line="276" w:lineRule="auto"/>
        <w:ind w:left="0"/>
        <w:rPr>
          <w:rFonts w:cstheme="minorHAnsi"/>
          <w:szCs w:val="24"/>
        </w:rPr>
      </w:pPr>
      <w:r w:rsidRPr="00C37471">
        <w:rPr>
          <w:rFonts w:cstheme="minorHAnsi"/>
          <w:szCs w:val="24"/>
        </w:rPr>
        <w:t>§</w:t>
      </w:r>
      <w:r w:rsidR="001956CB" w:rsidRPr="00C37471">
        <w:rPr>
          <w:rFonts w:cstheme="minorHAnsi"/>
          <w:szCs w:val="24"/>
        </w:rPr>
        <w:t> </w:t>
      </w:r>
      <w:r w:rsidR="002722CB" w:rsidRPr="00C37471">
        <w:rPr>
          <w:rFonts w:cstheme="minorHAnsi"/>
          <w:szCs w:val="24"/>
        </w:rPr>
        <w:t>1</w:t>
      </w:r>
      <w:r w:rsidR="00F74B37" w:rsidRPr="00C37471">
        <w:rPr>
          <w:rFonts w:cstheme="minorHAnsi"/>
          <w:szCs w:val="24"/>
        </w:rPr>
        <w:t>2</w:t>
      </w:r>
    </w:p>
    <w:p w14:paraId="54437456" w14:textId="77777777" w:rsidR="00965E23" w:rsidRPr="00C37471" w:rsidRDefault="00965E23" w:rsidP="00C37471">
      <w:pPr>
        <w:pStyle w:val="Bezodstpw"/>
        <w:spacing w:after="120" w:line="276" w:lineRule="auto"/>
        <w:ind w:left="0"/>
        <w:rPr>
          <w:rFonts w:cstheme="minorHAnsi"/>
          <w:szCs w:val="24"/>
        </w:rPr>
      </w:pPr>
      <w:r w:rsidRPr="00C37471">
        <w:rPr>
          <w:rFonts w:cstheme="minorHAnsi"/>
          <w:szCs w:val="24"/>
        </w:rPr>
        <w:t xml:space="preserve">Zmiany </w:t>
      </w:r>
      <w:r w:rsidR="00A078EB" w:rsidRPr="00C37471">
        <w:rPr>
          <w:rFonts w:cstheme="minorHAnsi"/>
          <w:szCs w:val="24"/>
        </w:rPr>
        <w:t>Umowy</w:t>
      </w:r>
    </w:p>
    <w:p w14:paraId="3AD2F503" w14:textId="77777777" w:rsidR="00096C63" w:rsidRPr="00C37471" w:rsidRDefault="00096C63" w:rsidP="00C37471">
      <w:pPr>
        <w:widowControl/>
        <w:numPr>
          <w:ilvl w:val="6"/>
          <w:numId w:val="2"/>
        </w:numPr>
        <w:suppressAutoHyphens w:val="0"/>
        <w:ind w:left="357" w:hanging="357"/>
        <w:contextualSpacing/>
        <w:rPr>
          <w:rFonts w:cstheme="minorHAnsi"/>
        </w:rPr>
      </w:pPr>
      <w:r w:rsidRPr="00C37471">
        <w:rPr>
          <w:rFonts w:cstheme="minorHAnsi"/>
        </w:rPr>
        <w:t xml:space="preserve">Na podstawie art. 455 ust. 1 pkt 1 ustawy </w:t>
      </w:r>
      <w:proofErr w:type="spellStart"/>
      <w:r w:rsidRPr="00C37471">
        <w:rPr>
          <w:rFonts w:cstheme="minorHAnsi"/>
        </w:rPr>
        <w:t>Pzp</w:t>
      </w:r>
      <w:proofErr w:type="spellEnd"/>
      <w:r w:rsidRPr="00C37471">
        <w:rPr>
          <w:rFonts w:cstheme="minorHAnsi"/>
        </w:rPr>
        <w:t xml:space="preserve">, Zamawiający przewiduje możliwość dokonania zmian postanowień niniejszej </w:t>
      </w:r>
      <w:r w:rsidR="00A078EB" w:rsidRPr="00C37471">
        <w:rPr>
          <w:rFonts w:cstheme="minorHAnsi"/>
        </w:rPr>
        <w:t>Umowy</w:t>
      </w:r>
      <w:r w:rsidRPr="00C37471">
        <w:rPr>
          <w:rFonts w:cstheme="minorHAnsi"/>
        </w:rPr>
        <w:t>.</w:t>
      </w:r>
    </w:p>
    <w:p w14:paraId="4A0E51E6" w14:textId="59B1E868" w:rsidR="00BA40BD" w:rsidRPr="00C37471" w:rsidRDefault="00BA40BD" w:rsidP="00C37471">
      <w:pPr>
        <w:widowControl/>
        <w:numPr>
          <w:ilvl w:val="6"/>
          <w:numId w:val="2"/>
        </w:numPr>
        <w:suppressAutoHyphens w:val="0"/>
        <w:ind w:left="357" w:hanging="357"/>
        <w:contextualSpacing/>
        <w:rPr>
          <w:rFonts w:cstheme="minorHAnsi"/>
        </w:rPr>
      </w:pPr>
      <w:r w:rsidRPr="00C37471">
        <w:rPr>
          <w:rFonts w:cstheme="minorHAnsi"/>
        </w:rPr>
        <w:t xml:space="preserve">Przewiduje się możliwość wprowadzenia zmian do zawartej </w:t>
      </w:r>
      <w:r w:rsidR="00886626" w:rsidRPr="00C37471">
        <w:rPr>
          <w:rFonts w:cstheme="minorHAnsi"/>
        </w:rPr>
        <w:t>U</w:t>
      </w:r>
      <w:r w:rsidRPr="00C37471">
        <w:rPr>
          <w:rFonts w:cstheme="minorHAnsi"/>
        </w:rPr>
        <w:t>mowy w związku z zaistnieniem okoliczności prawnych, ekonomiczny</w:t>
      </w:r>
      <w:r w:rsidR="00072A2F" w:rsidRPr="00C37471">
        <w:rPr>
          <w:rFonts w:cstheme="minorHAnsi"/>
        </w:rPr>
        <w:t xml:space="preserve">ch lub technicznych, których </w:t>
      </w:r>
      <w:r w:rsidRPr="00C37471">
        <w:rPr>
          <w:rFonts w:cstheme="minorHAnsi"/>
        </w:rPr>
        <w:t>wystąpienia Strony nie mogły przewidzieć w chwili zawierania Umowy, za które żadna ze stron nie ponosi odpowiedzialności, skutkujących brakiem możliwości należy</w:t>
      </w:r>
      <w:r w:rsidR="00D236ED" w:rsidRPr="00C37471">
        <w:rPr>
          <w:rFonts w:cstheme="minorHAnsi"/>
        </w:rPr>
        <w:t>tego wykonania U</w:t>
      </w:r>
      <w:r w:rsidR="00BA61AE" w:rsidRPr="00C37471">
        <w:rPr>
          <w:rFonts w:cstheme="minorHAnsi"/>
        </w:rPr>
        <w:t>mowy, zgodnie z</w:t>
      </w:r>
      <w:r w:rsidRPr="00C37471">
        <w:rPr>
          <w:rFonts w:cstheme="minorHAnsi"/>
        </w:rPr>
        <w:t xml:space="preserve"> </w:t>
      </w:r>
      <w:r w:rsidR="00BA61AE" w:rsidRPr="00C37471">
        <w:rPr>
          <w:rFonts w:cstheme="minorHAnsi"/>
        </w:rPr>
        <w:t>SWZ</w:t>
      </w:r>
      <w:r w:rsidRPr="00C37471">
        <w:rPr>
          <w:rFonts w:cstheme="minorHAnsi"/>
        </w:rPr>
        <w:t>.</w:t>
      </w:r>
    </w:p>
    <w:p w14:paraId="2268CE48" w14:textId="77777777" w:rsidR="00BA40BD" w:rsidRPr="00C37471" w:rsidRDefault="00BA40BD" w:rsidP="00C37471">
      <w:pPr>
        <w:widowControl/>
        <w:numPr>
          <w:ilvl w:val="6"/>
          <w:numId w:val="2"/>
        </w:numPr>
        <w:suppressAutoHyphens w:val="0"/>
        <w:ind w:left="357" w:hanging="357"/>
        <w:contextualSpacing/>
        <w:rPr>
          <w:rFonts w:cstheme="minorHAnsi"/>
        </w:rPr>
      </w:pPr>
      <w:r w:rsidRPr="00C37471">
        <w:rPr>
          <w:rFonts w:cstheme="minorHAnsi"/>
        </w:rPr>
        <w:t>W sytuacjach określonych w ust. 2 Strony, mając na uwadze poszanowanie wzajemnych interesów, zasady równości Stron oraz ekwiwalentności świadczeń i przede wszystkim zgodny zamiar wykonania Przedmiotu Umowy, określą w niezbędnym zakresie wpływ powyższych okoliczności na dotychczasowe prawa i obowiązki.</w:t>
      </w:r>
    </w:p>
    <w:p w14:paraId="29BE5EF3" w14:textId="77777777" w:rsidR="00BA40BD" w:rsidRPr="00C37471" w:rsidRDefault="00BA40BD" w:rsidP="00C37471">
      <w:pPr>
        <w:widowControl/>
        <w:numPr>
          <w:ilvl w:val="6"/>
          <w:numId w:val="2"/>
        </w:numPr>
        <w:suppressAutoHyphens w:val="0"/>
        <w:ind w:left="357" w:hanging="357"/>
        <w:contextualSpacing/>
        <w:rPr>
          <w:rFonts w:cstheme="minorHAnsi"/>
        </w:rPr>
      </w:pPr>
      <w:r w:rsidRPr="00C37471">
        <w:rPr>
          <w:rFonts w:cstheme="minorHAnsi"/>
        </w:rPr>
        <w:t>Okoliczności te nie mogą być wywoł</w:t>
      </w:r>
      <w:r w:rsidR="00C42568" w:rsidRPr="00C37471">
        <w:rPr>
          <w:rFonts w:cstheme="minorHAnsi"/>
        </w:rPr>
        <w:t>ane przez którąkolwiek ze Stron</w:t>
      </w:r>
      <w:r w:rsidRPr="00C37471">
        <w:rPr>
          <w:rFonts w:cstheme="minorHAnsi"/>
        </w:rPr>
        <w:t xml:space="preserve"> ani nie mogą być przez Strony zawinione i muszą wywoływać ten skutek, iż Umowa nie może być wykonana wedle pierwotnej treści, w szczególności z uwagi na rażącą stratę grożącą Stronom bądź jednej ze Stron lub niemożność osiągnięcia celu Umowy albo też wykonanie Umowy będzie istotnie utrudnione dla jednej bądź obu jej Stron.</w:t>
      </w:r>
    </w:p>
    <w:p w14:paraId="074D4C00" w14:textId="77777777" w:rsidR="00096C63" w:rsidRPr="00C37471" w:rsidRDefault="00220538" w:rsidP="00C37471">
      <w:pPr>
        <w:widowControl/>
        <w:numPr>
          <w:ilvl w:val="6"/>
          <w:numId w:val="2"/>
        </w:numPr>
        <w:suppressAutoHyphens w:val="0"/>
        <w:ind w:left="357" w:hanging="357"/>
        <w:contextualSpacing/>
        <w:rPr>
          <w:rFonts w:cstheme="minorHAnsi"/>
        </w:rPr>
      </w:pPr>
      <w:r w:rsidRPr="00C37471">
        <w:rPr>
          <w:rFonts w:cstheme="minorHAnsi"/>
        </w:rPr>
        <w:t xml:space="preserve">Przewiduje się możliwość </w:t>
      </w:r>
      <w:r w:rsidR="00C21C5B" w:rsidRPr="00C37471">
        <w:rPr>
          <w:rFonts w:cstheme="minorHAnsi"/>
        </w:rPr>
        <w:t>wprowadzenia zmian do zawartej U</w:t>
      </w:r>
      <w:r w:rsidRPr="00C37471">
        <w:rPr>
          <w:rFonts w:cstheme="minorHAnsi"/>
        </w:rPr>
        <w:t xml:space="preserve">mowy </w:t>
      </w:r>
      <w:r w:rsidR="00A55DC0" w:rsidRPr="00C37471">
        <w:rPr>
          <w:rFonts w:cstheme="minorHAnsi"/>
        </w:rPr>
        <w:t>polegających na</w:t>
      </w:r>
      <w:r w:rsidRPr="00C37471">
        <w:rPr>
          <w:rFonts w:cstheme="minorHAnsi"/>
        </w:rPr>
        <w:t xml:space="preserve"> </w:t>
      </w:r>
      <w:r w:rsidR="00C21C5B" w:rsidRPr="00C37471">
        <w:rPr>
          <w:rFonts w:cstheme="minorHAnsi"/>
        </w:rPr>
        <w:t>przedłużeni</w:t>
      </w:r>
      <w:r w:rsidR="00A55DC0" w:rsidRPr="00C37471">
        <w:rPr>
          <w:rFonts w:cstheme="minorHAnsi"/>
        </w:rPr>
        <w:t>u</w:t>
      </w:r>
      <w:r w:rsidR="00C21C5B" w:rsidRPr="00C37471">
        <w:rPr>
          <w:rFonts w:cstheme="minorHAnsi"/>
        </w:rPr>
        <w:t xml:space="preserve"> terminu wykonania P</w:t>
      </w:r>
      <w:r w:rsidRPr="00C37471">
        <w:rPr>
          <w:rFonts w:cstheme="minorHAnsi"/>
        </w:rPr>
        <w:t>rzedmiot</w:t>
      </w:r>
      <w:r w:rsidR="00C21C5B" w:rsidRPr="00C37471">
        <w:rPr>
          <w:rFonts w:cstheme="minorHAnsi"/>
        </w:rPr>
        <w:t>u U</w:t>
      </w:r>
      <w:r w:rsidRPr="00C37471">
        <w:rPr>
          <w:rFonts w:cstheme="minorHAnsi"/>
        </w:rPr>
        <w:t xml:space="preserve">mowy o czas opóźnienia, jeżeli takie opóźnienie </w:t>
      </w:r>
      <w:r w:rsidR="00932767" w:rsidRPr="00C37471">
        <w:rPr>
          <w:rFonts w:cstheme="minorHAnsi"/>
        </w:rPr>
        <w:t xml:space="preserve">ma </w:t>
      </w:r>
      <w:r w:rsidRPr="00C37471">
        <w:rPr>
          <w:rFonts w:cstheme="minorHAnsi"/>
        </w:rPr>
        <w:t>lub b</w:t>
      </w:r>
      <w:r w:rsidR="00C21C5B" w:rsidRPr="00C37471">
        <w:rPr>
          <w:rFonts w:cstheme="minorHAnsi"/>
        </w:rPr>
        <w:t>ędzie miało wpływ na wykonanie Przedmiotu U</w:t>
      </w:r>
      <w:r w:rsidRPr="00C37471">
        <w:rPr>
          <w:rFonts w:cstheme="minorHAnsi"/>
        </w:rPr>
        <w:t>mowy w przypadku</w:t>
      </w:r>
      <w:r w:rsidR="00096C63" w:rsidRPr="00C37471">
        <w:rPr>
          <w:rFonts w:cstheme="minorHAnsi"/>
        </w:rPr>
        <w:t>:</w:t>
      </w:r>
    </w:p>
    <w:p w14:paraId="3B69468F" w14:textId="1FF76190" w:rsidR="00AE5848" w:rsidRPr="00C37471" w:rsidRDefault="00AE5848" w:rsidP="00C37471">
      <w:pPr>
        <w:widowControl/>
        <w:numPr>
          <w:ilvl w:val="0"/>
          <w:numId w:val="23"/>
        </w:numPr>
        <w:suppressAutoHyphens w:val="0"/>
        <w:ind w:left="714" w:hanging="357"/>
        <w:rPr>
          <w:rFonts w:cstheme="minorHAnsi"/>
        </w:rPr>
      </w:pPr>
      <w:r w:rsidRPr="00C37471">
        <w:rPr>
          <w:rFonts w:cstheme="minorHAnsi"/>
        </w:rPr>
        <w:t>wystąpienia zmian stanu prawnego, w tym w szczególności przepisów podatkowych, budowlanych, z zakresu ochrony środowiska oraz</w:t>
      </w:r>
      <w:r w:rsidR="004609A4" w:rsidRPr="00C37471">
        <w:rPr>
          <w:rFonts w:cstheme="minorHAnsi"/>
        </w:rPr>
        <w:t xml:space="preserve"> związanych z COVID-</w:t>
      </w:r>
      <w:r w:rsidRPr="00C37471">
        <w:rPr>
          <w:rFonts w:cstheme="minorHAnsi"/>
        </w:rPr>
        <w:t>19</w:t>
      </w:r>
      <w:r w:rsidR="00C35AD3" w:rsidRPr="00C37471">
        <w:rPr>
          <w:rFonts w:cstheme="minorHAnsi"/>
        </w:rPr>
        <w:t xml:space="preserve"> itp.</w:t>
      </w:r>
      <w:r w:rsidRPr="00C37471">
        <w:rPr>
          <w:rFonts w:cstheme="minorHAnsi"/>
        </w:rPr>
        <w:t>,</w:t>
      </w:r>
    </w:p>
    <w:p w14:paraId="50C4BC62" w14:textId="7BE1385D" w:rsidR="00A87017" w:rsidRPr="00C37471" w:rsidRDefault="00AE5848" w:rsidP="00C37471">
      <w:pPr>
        <w:numPr>
          <w:ilvl w:val="0"/>
          <w:numId w:val="23"/>
        </w:numPr>
        <w:ind w:left="714" w:hanging="357"/>
        <w:rPr>
          <w:rFonts w:cstheme="minorHAnsi"/>
        </w:rPr>
      </w:pPr>
      <w:r w:rsidRPr="00C37471">
        <w:rPr>
          <w:rFonts w:cstheme="minorHAnsi"/>
        </w:rPr>
        <w:t>sytuacji zaistnienia okoliczności związanych z inwazją Rosji na Ukrainę</w:t>
      </w:r>
      <w:r w:rsidR="00C35AD3" w:rsidRPr="00C37471">
        <w:rPr>
          <w:rFonts w:cstheme="minorHAnsi"/>
        </w:rPr>
        <w:t xml:space="preserve"> lub inną</w:t>
      </w:r>
      <w:r w:rsidRPr="00C37471">
        <w:rPr>
          <w:rFonts w:cstheme="minorHAnsi"/>
        </w:rPr>
        <w:t xml:space="preserve">, które wpływają lub mogą wpłynąć na należyte wykonanie </w:t>
      </w:r>
      <w:r w:rsidR="004361E4" w:rsidRPr="00C37471">
        <w:rPr>
          <w:rFonts w:cstheme="minorHAnsi"/>
        </w:rPr>
        <w:t>U</w:t>
      </w:r>
      <w:r w:rsidRPr="00C37471">
        <w:rPr>
          <w:rFonts w:cstheme="minorHAnsi"/>
        </w:rPr>
        <w:t xml:space="preserve">mowy. Strony </w:t>
      </w:r>
      <w:r w:rsidR="004361E4" w:rsidRPr="00C37471">
        <w:rPr>
          <w:rFonts w:cstheme="minorHAnsi"/>
        </w:rPr>
        <w:t>U</w:t>
      </w:r>
      <w:r w:rsidRPr="00C37471">
        <w:rPr>
          <w:rFonts w:cstheme="minorHAnsi"/>
        </w:rPr>
        <w:t>mowy niezwłocznie, wzajemnie informują się o wpływie tych okoliczności, o ile taki wpływ wystąpił lub może wystąpić,</w:t>
      </w:r>
    </w:p>
    <w:p w14:paraId="267BCCAD" w14:textId="54776617" w:rsidR="00A87017" w:rsidRPr="00C37471" w:rsidRDefault="00C20B38" w:rsidP="00C37471">
      <w:pPr>
        <w:numPr>
          <w:ilvl w:val="0"/>
          <w:numId w:val="23"/>
        </w:numPr>
        <w:ind w:left="714" w:hanging="357"/>
        <w:rPr>
          <w:rFonts w:cstheme="minorHAnsi"/>
        </w:rPr>
      </w:pPr>
      <w:r w:rsidRPr="00C37471">
        <w:rPr>
          <w:rFonts w:cstheme="minorHAnsi"/>
        </w:rPr>
        <w:t xml:space="preserve">szczególnie niesprzyjających warunków atmosferycznych uniemożliwiających prowadzenie robót, przeprowadzanie prób i sprawdzeń, dokonywanie odbiorów, przy </w:t>
      </w:r>
      <w:r w:rsidRPr="00C37471">
        <w:rPr>
          <w:rFonts w:cstheme="minorHAnsi"/>
        </w:rPr>
        <w:lastRenderedPageBreak/>
        <w:t>czym za szczególnie niesprzyjające warunki atmosferyczne należy uznać takie warunki, w których prowadzenie robót jest niemożliwe pod względem bezpieczeństwa lub byłoby nieprawidłowe ze względu na wymogi umówionej technologii lub zasadami sztuki budowlanej,</w:t>
      </w:r>
    </w:p>
    <w:p w14:paraId="7667D0DA" w14:textId="11DB29AC" w:rsidR="00A87017" w:rsidRPr="00C37471" w:rsidRDefault="00C20B38" w:rsidP="00C37471">
      <w:pPr>
        <w:numPr>
          <w:ilvl w:val="0"/>
          <w:numId w:val="23"/>
        </w:numPr>
        <w:ind w:left="714" w:hanging="357"/>
        <w:rPr>
          <w:rFonts w:cstheme="minorHAnsi"/>
        </w:rPr>
      </w:pPr>
      <w:r w:rsidRPr="00C37471">
        <w:rPr>
          <w:rFonts w:cstheme="minorHAnsi"/>
        </w:rPr>
        <w:t>siły wyższej</w:t>
      </w:r>
      <w:r w:rsidR="008039C0" w:rsidRPr="00C37471">
        <w:rPr>
          <w:rFonts w:cstheme="minorHAnsi"/>
        </w:rPr>
        <w:t xml:space="preserve"> (przez siłę wyższą należy przez to rozumieć zdarzenie lub połączenie zdarzeń, obiektywnie niezależnych od Zamawiającego lub Wykonawcy, które zasadniczo i w znaczący sposób utrudniają wykonywanie części lub całości zadań wynikających z Umowy, których zarówno Zamawiający, jak i Wykonawca, przy zachowaniu należytej staranności, ogólnie wymaganej dla cywilnoprawnych stosunków zobowiązaniowych, nie mogli przewidzieć i którym nie mogli zapobiec ani im przeciwdziałać np. huragan, powódź, zalanie terenu budowy, trzęsienie ziemi, strajki, okupacje budowy przez osoby trzecie nie związane z Wykonawcą, nowe obostrzenia wynikające ze stanu zagrożenia epidemiologicznego lub stanu epidemii, decyzje odpowiednich władz uniemożliwiających prowadzenie robót lub pozostałych działań itp. uniemożliwiających wykonanie Przedmiotu Umowy w ustalonym w umowie terminie), </w:t>
      </w:r>
      <w:r w:rsidRPr="00C37471">
        <w:rPr>
          <w:rFonts w:cstheme="minorHAnsi"/>
        </w:rPr>
        <w:t xml:space="preserve"> klęski żywiołowej,</w:t>
      </w:r>
    </w:p>
    <w:p w14:paraId="07C42A65" w14:textId="1FDA5E23" w:rsidR="00A87017" w:rsidRPr="00C37471" w:rsidRDefault="00C20B38" w:rsidP="00C37471">
      <w:pPr>
        <w:numPr>
          <w:ilvl w:val="0"/>
          <w:numId w:val="23"/>
        </w:numPr>
        <w:ind w:left="714" w:hanging="357"/>
        <w:rPr>
          <w:rFonts w:cstheme="minorHAnsi"/>
        </w:rPr>
      </w:pPr>
      <w:r w:rsidRPr="00C37471">
        <w:rPr>
          <w:rFonts w:cstheme="minorHAnsi"/>
        </w:rPr>
        <w:t>jakiegokolwiek opóźnienia, utrudnienia lub przeszkody spowodowane przez lub dających się przypisać Zamawiającemu lub innemu wykonawcy zatrudnionemu przez Zamawiającego na terenie budowy</w:t>
      </w:r>
      <w:r w:rsidR="006546BB" w:rsidRPr="00C37471">
        <w:rPr>
          <w:rFonts w:cstheme="minorHAnsi"/>
        </w:rPr>
        <w:t xml:space="preserve"> (np. wystąpienia błędów w dokumentacji projektowej wymagających zmian w tej dokumentacji)</w:t>
      </w:r>
      <w:r w:rsidR="00B9010B" w:rsidRPr="00C37471">
        <w:rPr>
          <w:rFonts w:cstheme="minorHAnsi"/>
        </w:rPr>
        <w:t xml:space="preserve"> lub innym organom samorządowym lub państwowym, w których Wykonawca jest zobowiązany uzyskać opinie, decyzje, uzgodnienie lub inny dokument niezbędny do wykonania przedmiotu umowy,</w:t>
      </w:r>
    </w:p>
    <w:p w14:paraId="0B9B0716" w14:textId="77777777" w:rsidR="00A87017" w:rsidRPr="00C37471" w:rsidRDefault="00C20B38" w:rsidP="00C37471">
      <w:pPr>
        <w:numPr>
          <w:ilvl w:val="0"/>
          <w:numId w:val="23"/>
        </w:numPr>
        <w:ind w:left="714" w:hanging="357"/>
        <w:rPr>
          <w:rFonts w:cstheme="minorHAnsi"/>
        </w:rPr>
      </w:pPr>
      <w:r w:rsidRPr="00C37471">
        <w:rPr>
          <w:rFonts w:cstheme="minorHAnsi"/>
        </w:rPr>
        <w:t>niewypałów i niewybuchów,</w:t>
      </w:r>
    </w:p>
    <w:p w14:paraId="556B98C7" w14:textId="77777777" w:rsidR="00C20B38" w:rsidRPr="00C37471" w:rsidRDefault="00C20B38" w:rsidP="00C37471">
      <w:pPr>
        <w:numPr>
          <w:ilvl w:val="0"/>
          <w:numId w:val="23"/>
        </w:numPr>
        <w:ind w:left="714" w:hanging="357"/>
        <w:rPr>
          <w:rFonts w:cstheme="minorHAnsi"/>
        </w:rPr>
      </w:pPr>
      <w:r w:rsidRPr="00C37471">
        <w:rPr>
          <w:rFonts w:cstheme="minorHAnsi"/>
        </w:rPr>
        <w:t>wykopalisk archeologicznych nie przewidywanych w SWZ,</w:t>
      </w:r>
    </w:p>
    <w:p w14:paraId="1BD0F691" w14:textId="5459B8ED" w:rsidR="00A87017" w:rsidRPr="00C37471" w:rsidRDefault="00C35AD3" w:rsidP="00C37471">
      <w:pPr>
        <w:widowControl/>
        <w:numPr>
          <w:ilvl w:val="0"/>
          <w:numId w:val="21"/>
        </w:numPr>
        <w:suppressAutoHyphens w:val="0"/>
        <w:ind w:left="357" w:hanging="357"/>
        <w:rPr>
          <w:rFonts w:cstheme="minorHAnsi"/>
        </w:rPr>
      </w:pPr>
      <w:r w:rsidRPr="00C37471">
        <w:rPr>
          <w:rFonts w:cstheme="minorHAnsi"/>
        </w:rPr>
        <w:t>Zamawiający dopuszcza zmianę Umowy, j</w:t>
      </w:r>
      <w:r w:rsidR="00A87017" w:rsidRPr="00C37471">
        <w:rPr>
          <w:rFonts w:cstheme="minorHAnsi"/>
        </w:rPr>
        <w:t>eżeli wystąpią zmiany będące następstwem okoliczności leżących po stronie Zamawiającego, w szczególności:</w:t>
      </w:r>
    </w:p>
    <w:p w14:paraId="3A8FDE36" w14:textId="11183A49" w:rsidR="00A87017" w:rsidRPr="00C37471" w:rsidRDefault="00A87017" w:rsidP="00C37471">
      <w:pPr>
        <w:pStyle w:val="Akapitzlist"/>
        <w:widowControl/>
        <w:numPr>
          <w:ilvl w:val="0"/>
          <w:numId w:val="53"/>
        </w:numPr>
        <w:suppressAutoHyphens w:val="0"/>
        <w:rPr>
          <w:rFonts w:cstheme="minorHAnsi"/>
        </w:rPr>
      </w:pPr>
      <w:r w:rsidRPr="00C37471">
        <w:rPr>
          <w:rFonts w:cstheme="minorHAnsi"/>
        </w:rPr>
        <w:t>wstrzymanie robót przez Zamawiającego,</w:t>
      </w:r>
    </w:p>
    <w:p w14:paraId="3C4C86AC" w14:textId="57032129" w:rsidR="00A87017" w:rsidRPr="00C37471" w:rsidRDefault="00A87017" w:rsidP="00C37471">
      <w:pPr>
        <w:pStyle w:val="Akapitzlist"/>
        <w:widowControl/>
        <w:numPr>
          <w:ilvl w:val="0"/>
          <w:numId w:val="53"/>
        </w:numPr>
        <w:suppressAutoHyphens w:val="0"/>
        <w:rPr>
          <w:rFonts w:cstheme="minorHAnsi"/>
        </w:rPr>
      </w:pPr>
      <w:r w:rsidRPr="00C37471">
        <w:rPr>
          <w:rFonts w:cstheme="minorHAnsi"/>
        </w:rPr>
        <w:t xml:space="preserve">gdy zaistnieje inna, niemożliwa do przewidzenia w momencie zawarcia umowy okoliczność prawna, ekonomiczna lub techniczna, za którą żadna ze stron nie ponosi odpowiedzialności, skutkująca brakiem możliwości należytego wykonania umowy. Warunkiem wprowadzenia zmian do zawartej </w:t>
      </w:r>
      <w:r w:rsidR="004361E4" w:rsidRPr="00C37471">
        <w:rPr>
          <w:rFonts w:cstheme="minorHAnsi"/>
        </w:rPr>
        <w:t>U</w:t>
      </w:r>
      <w:r w:rsidRPr="00C37471">
        <w:rPr>
          <w:rFonts w:cstheme="minorHAnsi"/>
        </w:rPr>
        <w:t>mowy będzie potwierdzenie powstałych okoliczności w formie opisowej i właściwie umotywowanej</w:t>
      </w:r>
      <w:r w:rsidR="00C85C81" w:rsidRPr="00C37471">
        <w:rPr>
          <w:rFonts w:cstheme="minorHAnsi"/>
        </w:rPr>
        <w:t>.</w:t>
      </w:r>
    </w:p>
    <w:p w14:paraId="5ED75225" w14:textId="77777777" w:rsidR="00A87017" w:rsidRPr="00C37471" w:rsidRDefault="00A87017" w:rsidP="00C37471">
      <w:pPr>
        <w:widowControl/>
        <w:numPr>
          <w:ilvl w:val="0"/>
          <w:numId w:val="21"/>
        </w:numPr>
        <w:suppressAutoHyphens w:val="0"/>
        <w:ind w:left="357" w:hanging="357"/>
        <w:rPr>
          <w:rFonts w:cstheme="minorHAnsi"/>
        </w:rPr>
      </w:pPr>
      <w:r w:rsidRPr="00C37471">
        <w:rPr>
          <w:rFonts w:cstheme="minorHAnsi"/>
        </w:rPr>
        <w:t>Jeżeli wystąpią zmiany będące następstwem okoliczności leżących po stronie Zamawiającego, w szczególności gdy zaistnieje inna, niemożliwa do przewidzenia w momencie zawarcia Umowy okoliczność prawna, ekonomiczna lub techniczna, za którą żadna ze Stron nie ponosi odpowiedzialności, skutkująca brakiem możliwości należytego wykonania Umowy – Zamawiający dopuszcza możliwość zmiany Umowy, w szczególności terminu realizacji zamówienia.</w:t>
      </w:r>
    </w:p>
    <w:p w14:paraId="51C06DF6" w14:textId="77777777" w:rsidR="00BF145B" w:rsidRPr="00C37471" w:rsidRDefault="00BF145B" w:rsidP="00C37471">
      <w:pPr>
        <w:widowControl/>
        <w:numPr>
          <w:ilvl w:val="0"/>
          <w:numId w:val="21"/>
        </w:numPr>
        <w:suppressAutoHyphens w:val="0"/>
        <w:ind w:left="357" w:hanging="357"/>
        <w:rPr>
          <w:rFonts w:cstheme="minorHAnsi"/>
        </w:rPr>
      </w:pPr>
      <w:r w:rsidRPr="00C37471">
        <w:rPr>
          <w:rFonts w:cstheme="minorHAnsi"/>
        </w:rPr>
        <w:t xml:space="preserve">W przypadku przedłużenia terminu realizacji Umowy o którym mowa w § 6, każda ze Stron umowy, zgodnie z art. 439 ust. 1 ustawy </w:t>
      </w:r>
      <w:proofErr w:type="spellStart"/>
      <w:r w:rsidRPr="00C37471">
        <w:rPr>
          <w:rFonts w:cstheme="minorHAnsi"/>
        </w:rPr>
        <w:t>Pzp</w:t>
      </w:r>
      <w:proofErr w:type="spellEnd"/>
      <w:r w:rsidRPr="00C37471">
        <w:rPr>
          <w:rFonts w:cstheme="minorHAnsi"/>
        </w:rPr>
        <w:t xml:space="preserve">, jest uprawniona do żądania zmiany </w:t>
      </w:r>
      <w:r w:rsidRPr="00C37471">
        <w:rPr>
          <w:rFonts w:cstheme="minorHAnsi"/>
        </w:rPr>
        <w:lastRenderedPageBreak/>
        <w:t>wysokości wynagrodzenia Wykonawcy, gdy poziom zmiany ceny materiałów lub kosztów przekroczy 5% wartości umowy brutto, określonej w § 9 ust. 1 umowy. Zmiana wynagrodzenia Wykonawcy nastąpi o kwartalny wskaźnik cen produkcji budowlano-montażowej robót budowlanych ogłaszany w komunikacie Prezesa GUS (w przypadku, gdyby wskaźniki przestały być dostępne, zastosowanie znajdą inne, najbardziej zbliżone, wskaźniki publikowane przez Prezesa GUS) za ostatni kwartał poprzedzający wniosek o waloryzację, w przypadku, gdy wskaźnik wzrośnie/spadnie o co najmniej 6% w stosunku do wysokości tego wskaźnika w kwartale zawarcia Umowy.  Waloryzacja wynagrodzenia dopuszczalna jest tylko raz i może nastąpić nie wcześniej niż po 6 miesiącach od daty zawarcia umowy. Jeżeli umowa została zawarta po upływie 180 dni od dnia upływu terminu składania ofert, początkowym terminem ustalenia zmiany wynagrodzenia jest dzień otwarcia ofert.</w:t>
      </w:r>
    </w:p>
    <w:p w14:paraId="5E4769D5" w14:textId="77777777" w:rsidR="00BF145B" w:rsidRPr="00C37471" w:rsidRDefault="00BF145B" w:rsidP="00C37471">
      <w:pPr>
        <w:widowControl/>
        <w:numPr>
          <w:ilvl w:val="0"/>
          <w:numId w:val="21"/>
        </w:numPr>
        <w:suppressAutoHyphens w:val="0"/>
        <w:ind w:left="357" w:hanging="357"/>
        <w:rPr>
          <w:rFonts w:cstheme="minorHAnsi"/>
        </w:rPr>
      </w:pPr>
      <w:r w:rsidRPr="00C37471">
        <w:rPr>
          <w:rFonts w:cstheme="minorHAnsi"/>
        </w:rPr>
        <w:t xml:space="preserve">Strona zainteresowana waloryzacją składa drugiej Stronie wniosek o dokonanie waloryzacji wynagrodzenia wraz z uzasadnieniem wskazującym poziom zmiany ceny materiałów lub kosztów, wysokość wskaźnika w oparciu o który ma zostać dokonana waloryzacja oraz przedmiot i wartość robót podlegających waloryzacji (niewykonanych do dnia złożenia wniosku).  </w:t>
      </w:r>
    </w:p>
    <w:p w14:paraId="74B3E6B2" w14:textId="7261CF23" w:rsidR="00BF145B" w:rsidRPr="00C37471" w:rsidRDefault="00BF145B" w:rsidP="00C37471">
      <w:pPr>
        <w:widowControl/>
        <w:numPr>
          <w:ilvl w:val="0"/>
          <w:numId w:val="21"/>
        </w:numPr>
        <w:suppressAutoHyphens w:val="0"/>
        <w:ind w:left="357" w:hanging="357"/>
        <w:rPr>
          <w:rFonts w:cstheme="minorHAnsi"/>
        </w:rPr>
      </w:pPr>
      <w:r w:rsidRPr="00C37471">
        <w:rPr>
          <w:rFonts w:cstheme="minorHAnsi"/>
        </w:rPr>
        <w:t xml:space="preserve">W przypadku wzrostu/spadku wskaźnika GUS w sposób określony w ust. 8 powyżej, waloryzacja będzie polegała na wzroście/obniżeniu wynagrodzenia za prace wykonane po dniu złożenia wniosku o wartość procentową tego wskaźnika (lub wartość wynikową uwzględniającą różnicę między przedmiotowym wskaźnikiem w kwartale zawarcia Umowy a wskaźnikiem w kwartale dokonywania waloryzacji). </w:t>
      </w:r>
    </w:p>
    <w:p w14:paraId="34A61E18" w14:textId="707912D0" w:rsidR="00BF145B" w:rsidRPr="00C37471" w:rsidRDefault="00BF145B" w:rsidP="00C37471">
      <w:pPr>
        <w:widowControl/>
        <w:numPr>
          <w:ilvl w:val="0"/>
          <w:numId w:val="21"/>
        </w:numPr>
        <w:suppressAutoHyphens w:val="0"/>
        <w:ind w:left="357" w:hanging="357"/>
        <w:rPr>
          <w:rFonts w:cstheme="minorHAnsi"/>
        </w:rPr>
      </w:pPr>
      <w:r w:rsidRPr="00C37471">
        <w:rPr>
          <w:rFonts w:cstheme="minorHAnsi"/>
        </w:rPr>
        <w:t xml:space="preserve">Strony zgodnie postanawiają, że w przypadku, o którym mowa w ust. 10: </w:t>
      </w:r>
    </w:p>
    <w:p w14:paraId="63DD5A0E" w14:textId="77777777" w:rsidR="00BF145B" w:rsidRPr="00C37471" w:rsidRDefault="00BF145B" w:rsidP="00C37471">
      <w:pPr>
        <w:widowControl/>
        <w:suppressAutoHyphens w:val="0"/>
        <w:ind w:left="357"/>
        <w:rPr>
          <w:rFonts w:cstheme="minorHAnsi"/>
        </w:rPr>
      </w:pPr>
      <w:r w:rsidRPr="00C37471">
        <w:rPr>
          <w:rFonts w:cstheme="minorHAnsi"/>
        </w:rPr>
        <w:t xml:space="preserve">- waloryzacja wartości umowy odnosi się wyłączenie do części Przedmiotu Umowy jeszcze niezrealizowanego na dzień złożenia wniosku o zmianę Wynagrodzenia, </w:t>
      </w:r>
    </w:p>
    <w:p w14:paraId="3DD4B509" w14:textId="77777777" w:rsidR="00BF145B" w:rsidRPr="00C37471" w:rsidRDefault="00BF145B" w:rsidP="00C37471">
      <w:pPr>
        <w:widowControl/>
        <w:suppressAutoHyphens w:val="0"/>
        <w:ind w:left="357"/>
        <w:rPr>
          <w:rFonts w:cstheme="minorHAnsi"/>
        </w:rPr>
      </w:pPr>
      <w:r w:rsidRPr="00C37471">
        <w:rPr>
          <w:rFonts w:cstheme="minorHAnsi"/>
        </w:rPr>
        <w:t xml:space="preserve">- maksymalna łączna wartość zmian wynagrodzenia z tytułu waloryzacji nie przekroczy 5 % wartości całkowitego Wynagrodzenia określonego w Umowie w całym okresie jej obowiązywania. </w:t>
      </w:r>
    </w:p>
    <w:p w14:paraId="2431EDF7" w14:textId="77777777" w:rsidR="00BF145B" w:rsidRPr="00C37471" w:rsidRDefault="00BF145B" w:rsidP="00C37471">
      <w:pPr>
        <w:widowControl/>
        <w:numPr>
          <w:ilvl w:val="0"/>
          <w:numId w:val="21"/>
        </w:numPr>
        <w:suppressAutoHyphens w:val="0"/>
        <w:ind w:left="357" w:hanging="357"/>
        <w:rPr>
          <w:rFonts w:cstheme="minorHAnsi"/>
        </w:rPr>
      </w:pPr>
      <w:r w:rsidRPr="00C37471">
        <w:rPr>
          <w:rFonts w:cstheme="minorHAnsi"/>
        </w:rPr>
        <w:t xml:space="preserve">W terminie 14 dni od dnia przekazania wniosku o zmianę Wynagrodzenia strona, której przedłożono wniosek przekaże informację o zakresie, w jakim zatwierdza wniosek oraz wskaże kwotę, o którą wynagrodzenie należne Wykonawcy powinno ulec zmianie albo informację o niezatwierdzeniu wniosku wraz z uzasadnieniem.  </w:t>
      </w:r>
    </w:p>
    <w:p w14:paraId="2A82F273" w14:textId="77777777" w:rsidR="00BF145B" w:rsidRPr="00C37471" w:rsidRDefault="00BF145B" w:rsidP="00C37471">
      <w:pPr>
        <w:widowControl/>
        <w:numPr>
          <w:ilvl w:val="0"/>
          <w:numId w:val="21"/>
        </w:numPr>
        <w:suppressAutoHyphens w:val="0"/>
        <w:ind w:left="357" w:hanging="357"/>
        <w:rPr>
          <w:rFonts w:cstheme="minorHAnsi"/>
        </w:rPr>
      </w:pPr>
      <w:r w:rsidRPr="00C37471">
        <w:rPr>
          <w:rFonts w:cstheme="minorHAnsi"/>
        </w:rPr>
        <w:t xml:space="preserve">Wykonawca, którego wynagrodzenie zostało zmienione zgodnie z niniejszym punktem zobowiązany jest do zmiany wynagrodzenia przysługującego podwykonawcy, z którym zawarł umowę, w zakresie odpowiadającym zmianom cen materiałów lub kosztów dotyczących zobowiązania podwykonawcy, jeżeli łącznie spełnione są następujące warunki:  </w:t>
      </w:r>
    </w:p>
    <w:p w14:paraId="7C9BF7D2" w14:textId="77777777" w:rsidR="00BF145B" w:rsidRPr="00C37471" w:rsidRDefault="00BF145B" w:rsidP="00C37471">
      <w:pPr>
        <w:widowControl/>
        <w:numPr>
          <w:ilvl w:val="1"/>
          <w:numId w:val="62"/>
        </w:numPr>
        <w:suppressAutoHyphens w:val="0"/>
        <w:spacing w:after="43"/>
        <w:ind w:left="930"/>
        <w:rPr>
          <w:rFonts w:cstheme="minorHAnsi"/>
        </w:rPr>
      </w:pPr>
      <w:r w:rsidRPr="00C37471">
        <w:rPr>
          <w:rFonts w:cstheme="minorHAnsi"/>
        </w:rPr>
        <w:t xml:space="preserve">przedmiotem umowy są roboty budowlane lub usługi,  </w:t>
      </w:r>
    </w:p>
    <w:p w14:paraId="067F2F86" w14:textId="77777777" w:rsidR="00BF145B" w:rsidRPr="00C37471" w:rsidRDefault="00BF145B" w:rsidP="00C37471">
      <w:pPr>
        <w:widowControl/>
        <w:numPr>
          <w:ilvl w:val="1"/>
          <w:numId w:val="62"/>
        </w:numPr>
        <w:suppressAutoHyphens w:val="0"/>
        <w:spacing w:after="43"/>
        <w:ind w:left="930"/>
        <w:rPr>
          <w:rFonts w:cstheme="minorHAnsi"/>
        </w:rPr>
      </w:pPr>
      <w:r w:rsidRPr="00C37471">
        <w:rPr>
          <w:rFonts w:cstheme="minorHAnsi"/>
        </w:rPr>
        <w:t xml:space="preserve">okres obowiązywania umowy przekracza 6 miesięcy.  </w:t>
      </w:r>
    </w:p>
    <w:p w14:paraId="575F620E" w14:textId="77777777" w:rsidR="00142680" w:rsidRPr="00C37471" w:rsidRDefault="00142680" w:rsidP="00C37471">
      <w:pPr>
        <w:widowControl/>
        <w:numPr>
          <w:ilvl w:val="0"/>
          <w:numId w:val="21"/>
        </w:numPr>
        <w:suppressAutoHyphens w:val="0"/>
        <w:ind w:left="357" w:hanging="357"/>
        <w:rPr>
          <w:rFonts w:cstheme="minorHAnsi"/>
        </w:rPr>
      </w:pPr>
      <w:r w:rsidRPr="00C37471">
        <w:rPr>
          <w:rFonts w:cstheme="minorHAnsi"/>
        </w:rPr>
        <w:t xml:space="preserve">Wykonawca, którego wynagrodzenie zostało zmienione zgodnie z art. 439 ust. 2 pkt 1 – 3 ustawy </w:t>
      </w:r>
      <w:proofErr w:type="spellStart"/>
      <w:r w:rsidRPr="00C37471">
        <w:rPr>
          <w:rFonts w:cstheme="minorHAnsi"/>
        </w:rPr>
        <w:t>Pzp</w:t>
      </w:r>
      <w:proofErr w:type="spellEnd"/>
      <w:r w:rsidRPr="00C37471">
        <w:rPr>
          <w:rFonts w:cstheme="minorHAnsi"/>
        </w:rPr>
        <w:t xml:space="preserve">, zobowiązany jest do zmiany wynagrodzenia przysługującego Podwykonawcy, </w:t>
      </w:r>
      <w:r w:rsidRPr="00C37471">
        <w:rPr>
          <w:rFonts w:cstheme="minorHAnsi"/>
        </w:rPr>
        <w:lastRenderedPageBreak/>
        <w:t>z którym zawarł Umowę, w zakresie odpowiadającym zmianom cen materiałów lub kosztów dotyczących zobowiązania Podwykonawcy.</w:t>
      </w:r>
    </w:p>
    <w:p w14:paraId="01418E81" w14:textId="77777777" w:rsidR="00142680" w:rsidRPr="00C37471" w:rsidRDefault="00142680" w:rsidP="00C37471">
      <w:pPr>
        <w:widowControl/>
        <w:numPr>
          <w:ilvl w:val="0"/>
          <w:numId w:val="21"/>
        </w:numPr>
        <w:suppressAutoHyphens w:val="0"/>
        <w:ind w:left="357" w:hanging="357"/>
        <w:rPr>
          <w:rFonts w:cstheme="minorHAnsi"/>
        </w:rPr>
      </w:pPr>
      <w:r w:rsidRPr="00C37471">
        <w:rPr>
          <w:rFonts w:cstheme="minorHAnsi"/>
        </w:rPr>
        <w:t xml:space="preserve">W przypadku zmian, o których mowa w ust. 5 - 9 z wnioskiem o zmianę Umowy występuje Wykonawca: </w:t>
      </w:r>
    </w:p>
    <w:p w14:paraId="4B048F0E" w14:textId="3AB0AA43" w:rsidR="00142680" w:rsidRPr="00C37471" w:rsidRDefault="00142680" w:rsidP="00C37471">
      <w:pPr>
        <w:pStyle w:val="Akapitzlist"/>
        <w:widowControl/>
        <w:numPr>
          <w:ilvl w:val="0"/>
          <w:numId w:val="12"/>
        </w:numPr>
        <w:rPr>
          <w:rFonts w:cstheme="minorHAnsi"/>
        </w:rPr>
      </w:pPr>
      <w:r w:rsidRPr="00C37471">
        <w:rPr>
          <w:rFonts w:cstheme="minorHAnsi"/>
        </w:rPr>
        <w:t>wniosek powinien zawierać zakres proponowanej zmiany, uzasadnienie oraz przedstawienie dowodów, iż wystąpiły okoliczności, o których mowa w ust. 5-9 powyżej oraz że miały one rzeczywisty i wymierny wpływ na koszty wykonania Przedmiotu Umowy przez Wykonawcę. Jeśli z wniosku nie wynikają powyższe okoliczności, Zamawiający może wezwać Wykonawcę do uzupełnienia wniosku w terminie 14 dni,</w:t>
      </w:r>
    </w:p>
    <w:p w14:paraId="08F0DBAA" w14:textId="77777777" w:rsidR="00142680" w:rsidRPr="00C37471" w:rsidRDefault="00142680" w:rsidP="00C37471">
      <w:pPr>
        <w:pStyle w:val="Akapitzlist"/>
        <w:widowControl/>
        <w:numPr>
          <w:ilvl w:val="0"/>
          <w:numId w:val="12"/>
        </w:numPr>
        <w:rPr>
          <w:rFonts w:cstheme="minorHAnsi"/>
        </w:rPr>
      </w:pPr>
      <w:r w:rsidRPr="00C37471">
        <w:rPr>
          <w:rFonts w:cstheme="minorHAnsi"/>
        </w:rPr>
        <w:t>brak uzupełnienia wniosku lub uzupełnienie niezgodnie z żądaniem Zamawiającego powoduje pozostawienie wniosku bez rozpoznania,</w:t>
      </w:r>
    </w:p>
    <w:p w14:paraId="1B27C3F4" w14:textId="77777777" w:rsidR="00142680" w:rsidRPr="00C37471" w:rsidRDefault="00142680" w:rsidP="00C37471">
      <w:pPr>
        <w:pStyle w:val="Akapitzlist"/>
        <w:widowControl/>
        <w:numPr>
          <w:ilvl w:val="0"/>
          <w:numId w:val="12"/>
        </w:numPr>
        <w:rPr>
          <w:rFonts w:cstheme="minorHAnsi"/>
        </w:rPr>
      </w:pPr>
      <w:r w:rsidRPr="00C37471">
        <w:rPr>
          <w:rFonts w:cstheme="minorHAnsi"/>
        </w:rPr>
        <w:t>Zamawiający nie jest związany żądaniem wniosku i w przypadku uznania, że okoliczności te nie występują lub wpływają na koszty Wykonawcy w mniejszym zakresie, może on oddalić wniosek Wykonawcy lub uwzględnić go w mniejszym zakresie.</w:t>
      </w:r>
    </w:p>
    <w:p w14:paraId="6B9D1358" w14:textId="7EE4CE0A" w:rsidR="00887729" w:rsidRPr="00C37471" w:rsidRDefault="00887729" w:rsidP="00C37471">
      <w:pPr>
        <w:widowControl/>
        <w:numPr>
          <w:ilvl w:val="0"/>
          <w:numId w:val="21"/>
        </w:numPr>
        <w:suppressAutoHyphens w:val="0"/>
        <w:ind w:left="357" w:hanging="357"/>
        <w:rPr>
          <w:rFonts w:cstheme="minorHAnsi"/>
        </w:rPr>
      </w:pPr>
      <w:r w:rsidRPr="00C37471">
        <w:rPr>
          <w:rFonts w:cstheme="minorHAnsi"/>
        </w:rPr>
        <w:t>Zmiana Kierownika Budowy przedstawione</w:t>
      </w:r>
      <w:r w:rsidR="00132B21" w:rsidRPr="00C37471">
        <w:rPr>
          <w:rFonts w:cstheme="minorHAnsi"/>
        </w:rPr>
        <w:t>go</w:t>
      </w:r>
      <w:r w:rsidRPr="00C37471">
        <w:rPr>
          <w:rFonts w:cstheme="minorHAnsi"/>
        </w:rPr>
        <w:t xml:space="preserve"> w ofercie </w:t>
      </w:r>
      <w:r w:rsidR="00B9010B" w:rsidRPr="00C37471">
        <w:rPr>
          <w:rFonts w:cstheme="minorHAnsi"/>
        </w:rPr>
        <w:t xml:space="preserve">oraz zmiana Kierownika robót </w:t>
      </w:r>
      <w:r w:rsidR="00E6613B" w:rsidRPr="00C37471">
        <w:rPr>
          <w:rFonts w:cstheme="minorHAnsi"/>
        </w:rPr>
        <w:t xml:space="preserve">kanalizacyjnych </w:t>
      </w:r>
      <w:r w:rsidRPr="00C37471">
        <w:rPr>
          <w:rFonts w:cstheme="minorHAnsi"/>
        </w:rPr>
        <w:t xml:space="preserve">– Wykonawca może dokonać zmiany </w:t>
      </w:r>
      <w:r w:rsidR="006F76D0" w:rsidRPr="00C37471">
        <w:rPr>
          <w:rFonts w:cstheme="minorHAnsi"/>
        </w:rPr>
        <w:t xml:space="preserve">tych </w:t>
      </w:r>
      <w:r w:rsidRPr="00C37471">
        <w:rPr>
          <w:rFonts w:cstheme="minorHAnsi"/>
        </w:rPr>
        <w:t xml:space="preserve">osób jedynie za uprzednią pisemną zgodą Zamawiającego, akceptującego nową osobę/nowe osoby na następujących warunkach: </w:t>
      </w:r>
    </w:p>
    <w:p w14:paraId="03FC0112" w14:textId="77777777" w:rsidR="00887729" w:rsidRPr="00C37471" w:rsidRDefault="00887729" w:rsidP="00C37471">
      <w:pPr>
        <w:pStyle w:val="Akapitzlist"/>
        <w:widowControl/>
        <w:numPr>
          <w:ilvl w:val="0"/>
          <w:numId w:val="19"/>
        </w:numPr>
        <w:suppressAutoHyphens w:val="0"/>
        <w:ind w:left="714" w:hanging="357"/>
        <w:contextualSpacing/>
        <w:rPr>
          <w:rFonts w:cstheme="minorHAnsi"/>
        </w:rPr>
      </w:pPr>
      <w:r w:rsidRPr="00C37471">
        <w:rPr>
          <w:rFonts w:cstheme="minorHAnsi"/>
        </w:rPr>
        <w:t xml:space="preserve">Wykonawca proponuje zmianę ww. osoby/osób w szczególności w razie: śmierci, choroby lub zdarzeń losowych, niewywiązania się z obowiązków wynikających z Umowy, rezygnacji tej osoby lub utraty przez nią wymaganych uprawnień, </w:t>
      </w:r>
    </w:p>
    <w:p w14:paraId="75C1CACE" w14:textId="77777777" w:rsidR="00887729" w:rsidRPr="00C37471" w:rsidRDefault="00887729" w:rsidP="00C37471">
      <w:pPr>
        <w:pStyle w:val="Akapitzlist"/>
        <w:widowControl/>
        <w:numPr>
          <w:ilvl w:val="0"/>
          <w:numId w:val="19"/>
        </w:numPr>
        <w:suppressAutoHyphens w:val="0"/>
        <w:ind w:left="714" w:hanging="357"/>
        <w:contextualSpacing/>
        <w:rPr>
          <w:rFonts w:cstheme="minorHAnsi"/>
        </w:rPr>
      </w:pPr>
      <w:r w:rsidRPr="00C37471">
        <w:rPr>
          <w:rFonts w:cstheme="minorHAnsi"/>
        </w:rPr>
        <w:t xml:space="preserve"> Zamawiający może żądać od Wykonawcy zmiany ww. osoby/osób, jeżeli uzna, że nie wykonuje/-ą ona/oni/one swoich obowiązków wynikających z Umowy. </w:t>
      </w:r>
    </w:p>
    <w:p w14:paraId="498AB6F9" w14:textId="1E947667" w:rsidR="00995A62" w:rsidRPr="00C37471" w:rsidRDefault="00887729" w:rsidP="00C37471">
      <w:pPr>
        <w:widowControl/>
        <w:suppressAutoHyphens w:val="0"/>
        <w:ind w:left="357"/>
        <w:rPr>
          <w:rFonts w:cstheme="minorHAnsi"/>
        </w:rPr>
      </w:pPr>
      <w:r w:rsidRPr="00C37471">
        <w:rPr>
          <w:rFonts w:cstheme="minorHAnsi"/>
        </w:rPr>
        <w:t>Wykonawca obowiązany będzie do zmiany ww. osoby/osób zgodnie z żądaniem Zamawiającego</w:t>
      </w:r>
      <w:r w:rsidR="008A4328" w:rsidRPr="00C37471">
        <w:rPr>
          <w:rFonts w:cstheme="minorHAnsi"/>
        </w:rPr>
        <w:t xml:space="preserve"> </w:t>
      </w:r>
      <w:r w:rsidRPr="00C37471">
        <w:rPr>
          <w:rFonts w:cstheme="minorHAnsi"/>
        </w:rPr>
        <w:t>w terminie wskazanym we wniosku Zamawiającego. W przypadku zmiany ww. osoby/osób, nowa osoba/nowe osoby powołana/-e do pełnienia ww. obowiązków musi/muszą spełniać wymagania określone w SWZ dla pełnienia danej funkcji</w:t>
      </w:r>
      <w:r w:rsidR="0084420B" w:rsidRPr="00C37471">
        <w:rPr>
          <w:rFonts w:cstheme="minorHAnsi"/>
        </w:rPr>
        <w:t xml:space="preserve"> oraz posiadać doświadczenie umożliwiające przyznanie nie mniejszej liczby punktów w kryteriach oceny ofert wskazanych w SWZ</w:t>
      </w:r>
      <w:r w:rsidR="00995A62" w:rsidRPr="00C37471">
        <w:rPr>
          <w:rFonts w:cstheme="minorHAnsi"/>
        </w:rPr>
        <w:t>.</w:t>
      </w:r>
      <w:r w:rsidRPr="00C37471">
        <w:rPr>
          <w:rFonts w:cstheme="minorHAnsi"/>
        </w:rPr>
        <w:t xml:space="preserve"> </w:t>
      </w:r>
    </w:p>
    <w:p w14:paraId="3887A3CB" w14:textId="50C3D4B0" w:rsidR="00EB44C6" w:rsidRPr="00C37471" w:rsidRDefault="00EB44C6" w:rsidP="00C37471">
      <w:pPr>
        <w:widowControl/>
        <w:numPr>
          <w:ilvl w:val="0"/>
          <w:numId w:val="21"/>
        </w:numPr>
        <w:suppressAutoHyphens w:val="0"/>
        <w:ind w:left="357" w:hanging="357"/>
        <w:rPr>
          <w:rFonts w:cstheme="minorHAnsi"/>
        </w:rPr>
      </w:pPr>
      <w:r w:rsidRPr="00C37471">
        <w:rPr>
          <w:rFonts w:cstheme="minorHAnsi"/>
        </w:rPr>
        <w:t>Wynagrodzenie Wykonawcy ulegnie zmniejszeniu w przypadku zaniechania części robót.</w:t>
      </w:r>
      <w:r w:rsidR="002A20D5" w:rsidRPr="00C37471">
        <w:rPr>
          <w:rFonts w:cstheme="minorHAnsi"/>
        </w:rPr>
        <w:t xml:space="preserve"> Roboty zaniechane nie mogą stanowić więcej niż 20% wartości wynagrodzenia określonego w § 9 ust. 1 </w:t>
      </w:r>
      <w:r w:rsidR="00622888" w:rsidRPr="00C37471">
        <w:rPr>
          <w:rFonts w:cstheme="minorHAnsi"/>
        </w:rPr>
        <w:t>U</w:t>
      </w:r>
      <w:r w:rsidR="002A20D5" w:rsidRPr="00C37471">
        <w:rPr>
          <w:rFonts w:cstheme="minorHAnsi"/>
        </w:rPr>
        <w:t>mowy.</w:t>
      </w:r>
      <w:r w:rsidRPr="00C37471">
        <w:rPr>
          <w:rFonts w:cstheme="minorHAnsi"/>
        </w:rPr>
        <w:t xml:space="preserve"> Podstawą określenia ewentualnego wynagrodzenia za zaniechany zakres robót będzie protokół konieczności podpisany przez Kierownika </w:t>
      </w:r>
      <w:r w:rsidR="007745C0" w:rsidRPr="00C37471">
        <w:rPr>
          <w:rFonts w:cstheme="minorHAnsi"/>
        </w:rPr>
        <w:t>B</w:t>
      </w:r>
      <w:r w:rsidRPr="00C37471">
        <w:rPr>
          <w:rFonts w:cstheme="minorHAnsi"/>
        </w:rPr>
        <w:t>udowy, Wykonawcę, a także zatwierdzony przez Zamawiającego kosztorys</w:t>
      </w:r>
      <w:r w:rsidR="004361E4" w:rsidRPr="00C37471">
        <w:rPr>
          <w:rFonts w:cstheme="minorHAnsi"/>
        </w:rPr>
        <w:t>,</w:t>
      </w:r>
      <w:r w:rsidRPr="00C37471">
        <w:rPr>
          <w:rFonts w:cstheme="minorHAnsi"/>
        </w:rPr>
        <w:t xml:space="preserve"> sporządzony przez Wykonawcę metodą kalkulacji szczegółowej, zawierający pozycje dla robót zaniechanych</w:t>
      </w:r>
      <w:r w:rsidR="002A20D5" w:rsidRPr="00C37471">
        <w:rPr>
          <w:rFonts w:cstheme="minorHAnsi"/>
        </w:rPr>
        <w:t>.</w:t>
      </w:r>
      <w:r w:rsidRPr="00C37471">
        <w:rPr>
          <w:rFonts w:cstheme="minorHAnsi"/>
        </w:rPr>
        <w:t xml:space="preserve"> Wynagrodzenie za zaniechany zakres robót zostanie określone na podstawie kosztorysu szczegółowego sporządzonego z uwzględnieniem danych wyjściowych do kosztorysowania określonych poniżej:</w:t>
      </w:r>
    </w:p>
    <w:p w14:paraId="46A37F82" w14:textId="77777777" w:rsidR="00EB44C6" w:rsidRPr="00C37471" w:rsidRDefault="00EB44C6" w:rsidP="00C37471">
      <w:pPr>
        <w:widowControl/>
        <w:numPr>
          <w:ilvl w:val="0"/>
          <w:numId w:val="24"/>
        </w:numPr>
        <w:suppressAutoHyphens w:val="0"/>
        <w:contextualSpacing/>
        <w:rPr>
          <w:rFonts w:cstheme="minorHAnsi"/>
          <w:kern w:val="0"/>
          <w:lang w:eastAsia="pl-PL" w:bidi="ar-SA"/>
        </w:rPr>
      </w:pPr>
      <w:r w:rsidRPr="00C37471">
        <w:rPr>
          <w:rFonts w:cstheme="minorHAnsi"/>
          <w:kern w:val="0"/>
          <w:lang w:eastAsia="pl-PL" w:bidi="ar-SA"/>
        </w:rPr>
        <w:lastRenderedPageBreak/>
        <w:t>ceny materiałów</w:t>
      </w:r>
      <w:r w:rsidR="002A20D5" w:rsidRPr="00C37471">
        <w:rPr>
          <w:rFonts w:cstheme="minorHAnsi"/>
          <w:kern w:val="0"/>
          <w:lang w:eastAsia="pl-PL" w:bidi="ar-SA"/>
        </w:rPr>
        <w:t xml:space="preserve"> i robocizny</w:t>
      </w:r>
      <w:r w:rsidRPr="00C37471">
        <w:rPr>
          <w:rFonts w:cstheme="minorHAnsi"/>
          <w:kern w:val="0"/>
          <w:lang w:eastAsia="pl-PL" w:bidi="ar-SA"/>
        </w:rPr>
        <w:t xml:space="preserve"> - według średnich cen opublikowanych w kwartalnej Informacji cenowej o cenach materiałów budowlanych, elektrycznych i instalacyjnych (IMB; IME i IMI) SEKOCENBUD, obowiązujących w okresie sporządzania oferty i zawierających ceny zakupu, a w przypadku ich braku według cen udokumentowanych i uzgodnionych z Zamawiającym,</w:t>
      </w:r>
    </w:p>
    <w:p w14:paraId="095F7320" w14:textId="1C870795" w:rsidR="00EB44C6" w:rsidRPr="00C37471" w:rsidRDefault="00EB44C6" w:rsidP="00C37471">
      <w:pPr>
        <w:widowControl/>
        <w:numPr>
          <w:ilvl w:val="0"/>
          <w:numId w:val="24"/>
        </w:numPr>
        <w:suppressAutoHyphens w:val="0"/>
        <w:contextualSpacing/>
        <w:rPr>
          <w:rFonts w:cstheme="minorHAnsi"/>
          <w:kern w:val="0"/>
          <w:lang w:eastAsia="pl-PL" w:bidi="ar-SA"/>
        </w:rPr>
      </w:pPr>
      <w:r w:rsidRPr="00C37471">
        <w:rPr>
          <w:rFonts w:cstheme="minorHAnsi"/>
          <w:kern w:val="0"/>
          <w:lang w:eastAsia="pl-PL" w:bidi="ar-SA"/>
        </w:rPr>
        <w:t xml:space="preserve">ceny sprzętu - według średnich cen opublikowanych w kwartalnej Informacji cenowej </w:t>
      </w:r>
      <w:r w:rsidRPr="00C37471">
        <w:rPr>
          <w:rFonts w:cstheme="minorHAnsi"/>
          <w:kern w:val="0"/>
          <w:lang w:eastAsia="pl-PL" w:bidi="ar-SA"/>
        </w:rPr>
        <w:br/>
        <w:t xml:space="preserve">o cenach pracy sprzętu (IRS) SEKOCENBUD, obowiązujących w okresie sporządzania oferty, a w przypadku ich braku według cen udokumentowanych i uzgodnionych z Zamawiającym. </w:t>
      </w:r>
      <w:r w:rsidR="00694757" w:rsidRPr="00C37471">
        <w:rPr>
          <w:rFonts w:cstheme="minorHAnsi"/>
          <w:kern w:val="0"/>
          <w:lang w:eastAsia="pl-PL" w:bidi="ar-SA"/>
        </w:rPr>
        <w:br/>
      </w:r>
      <w:r w:rsidRPr="00C37471">
        <w:rPr>
          <w:rFonts w:cstheme="minorHAnsi"/>
          <w:kern w:val="0"/>
          <w:lang w:eastAsia="pl-PL" w:bidi="ar-SA"/>
        </w:rPr>
        <w:t xml:space="preserve">Tak sporządzony kosztorys po uprzednim jego sprawdzeniu i zatwierdzeniu przez Zamawiającego, będzie stanowił podstawę zmiany wynagrodzenia w formie aneksu do </w:t>
      </w:r>
      <w:r w:rsidR="00B30C33" w:rsidRPr="00C37471">
        <w:rPr>
          <w:rFonts w:cstheme="minorHAnsi"/>
          <w:kern w:val="0"/>
          <w:lang w:eastAsia="pl-PL" w:bidi="ar-SA"/>
        </w:rPr>
        <w:t>U</w:t>
      </w:r>
      <w:r w:rsidRPr="00C37471">
        <w:rPr>
          <w:rFonts w:cstheme="minorHAnsi"/>
          <w:kern w:val="0"/>
          <w:lang w:eastAsia="pl-PL" w:bidi="ar-SA"/>
        </w:rPr>
        <w:t>mowy.</w:t>
      </w:r>
    </w:p>
    <w:p w14:paraId="2DD03E62" w14:textId="1A458ED5" w:rsidR="00EB44C6" w:rsidRPr="00C37471" w:rsidRDefault="00EB44C6" w:rsidP="00C37471">
      <w:pPr>
        <w:widowControl/>
        <w:numPr>
          <w:ilvl w:val="0"/>
          <w:numId w:val="21"/>
        </w:numPr>
        <w:suppressAutoHyphens w:val="0"/>
        <w:ind w:left="357" w:hanging="357"/>
        <w:rPr>
          <w:rFonts w:cstheme="minorHAnsi"/>
        </w:rPr>
      </w:pPr>
      <w:r w:rsidRPr="00C37471">
        <w:rPr>
          <w:rFonts w:cstheme="minorHAnsi"/>
        </w:rPr>
        <w:t>Wynagrodzenie Wykonawcy będzie podlegało zmianie w przypadku wystąpienia robót zamiennych</w:t>
      </w:r>
      <w:r w:rsidR="008A4328" w:rsidRPr="00C37471">
        <w:rPr>
          <w:rFonts w:cstheme="minorHAnsi"/>
        </w:rPr>
        <w:t>/dodatkowych</w:t>
      </w:r>
      <w:r w:rsidRPr="00C37471">
        <w:rPr>
          <w:rFonts w:cstheme="minorHAnsi"/>
        </w:rPr>
        <w:t>.</w:t>
      </w:r>
    </w:p>
    <w:p w14:paraId="28F61270" w14:textId="46E5C49F" w:rsidR="00EB44C6" w:rsidRPr="00C37471" w:rsidRDefault="00EB44C6" w:rsidP="00C37471">
      <w:pPr>
        <w:widowControl/>
        <w:numPr>
          <w:ilvl w:val="0"/>
          <w:numId w:val="21"/>
        </w:numPr>
        <w:suppressAutoHyphens w:val="0"/>
        <w:ind w:left="357" w:hanging="357"/>
        <w:rPr>
          <w:rFonts w:cstheme="minorHAnsi"/>
        </w:rPr>
      </w:pPr>
      <w:r w:rsidRPr="00C37471">
        <w:rPr>
          <w:rFonts w:cstheme="minorHAnsi"/>
        </w:rPr>
        <w:t>Podstawą określenia ewentualnego wynagrodzenia za roboty zamienne</w:t>
      </w:r>
      <w:r w:rsidR="008A4328" w:rsidRPr="00C37471">
        <w:rPr>
          <w:rFonts w:cstheme="minorHAnsi"/>
        </w:rPr>
        <w:t>/dodatkowe</w:t>
      </w:r>
      <w:r w:rsidRPr="00C37471">
        <w:rPr>
          <w:rFonts w:cstheme="minorHAnsi"/>
        </w:rPr>
        <w:t xml:space="preserve"> będzie protokół konieczności podpisany przez Kierownika </w:t>
      </w:r>
      <w:r w:rsidR="00B30C33" w:rsidRPr="00C37471">
        <w:rPr>
          <w:rFonts w:cstheme="minorHAnsi"/>
        </w:rPr>
        <w:t>B</w:t>
      </w:r>
      <w:r w:rsidRPr="00C37471">
        <w:rPr>
          <w:rFonts w:cstheme="minorHAnsi"/>
        </w:rPr>
        <w:t xml:space="preserve">udowy, Wykonawcę i zatwierdzony przez Zamawiającego oraz kosztorysy sporządzone przez Wykonawcę metodą kalkulacji szczegółowej, zawierające zakres robót </w:t>
      </w:r>
      <w:r w:rsidR="002A20D5" w:rsidRPr="00C37471">
        <w:rPr>
          <w:rFonts w:cstheme="minorHAnsi"/>
        </w:rPr>
        <w:t>zamiennych</w:t>
      </w:r>
      <w:r w:rsidR="008A4328" w:rsidRPr="00C37471">
        <w:rPr>
          <w:rFonts w:cstheme="minorHAnsi"/>
        </w:rPr>
        <w:t>/dodatkowych</w:t>
      </w:r>
      <w:r w:rsidR="002A20D5" w:rsidRPr="00C37471">
        <w:rPr>
          <w:rFonts w:cstheme="minorHAnsi"/>
        </w:rPr>
        <w:t xml:space="preserve"> </w:t>
      </w:r>
      <w:r w:rsidRPr="00C37471">
        <w:rPr>
          <w:rFonts w:cstheme="minorHAnsi"/>
        </w:rPr>
        <w:t>oraz zakres robót podlegających wykonaniu, z uwzględnieniem danych wyjściowych do kosztorysowania określonych poniżej:</w:t>
      </w:r>
    </w:p>
    <w:p w14:paraId="032E2E8E" w14:textId="0F68A2A0" w:rsidR="00EB44C6" w:rsidRPr="00C37471" w:rsidRDefault="00EB44C6" w:rsidP="00C37471">
      <w:pPr>
        <w:widowControl/>
        <w:numPr>
          <w:ilvl w:val="0"/>
          <w:numId w:val="25"/>
        </w:numPr>
        <w:tabs>
          <w:tab w:val="clear" w:pos="360"/>
        </w:tabs>
        <w:suppressAutoHyphens w:val="0"/>
        <w:ind w:left="714" w:hanging="357"/>
        <w:contextualSpacing/>
        <w:rPr>
          <w:rFonts w:cstheme="minorHAnsi"/>
          <w:kern w:val="0"/>
          <w:lang w:eastAsia="pl-PL" w:bidi="ar-SA"/>
        </w:rPr>
      </w:pPr>
      <w:r w:rsidRPr="00C37471">
        <w:rPr>
          <w:rFonts w:cstheme="minorHAnsi"/>
          <w:kern w:val="0"/>
          <w:lang w:eastAsia="pl-PL" w:bidi="ar-SA"/>
        </w:rPr>
        <w:t>ceny materiałów</w:t>
      </w:r>
      <w:r w:rsidR="002A20D5" w:rsidRPr="00C37471">
        <w:rPr>
          <w:rFonts w:cstheme="minorHAnsi"/>
          <w:kern w:val="0"/>
          <w:lang w:eastAsia="pl-PL" w:bidi="ar-SA"/>
        </w:rPr>
        <w:t xml:space="preserve"> i robocizny</w:t>
      </w:r>
      <w:r w:rsidRPr="00C37471">
        <w:rPr>
          <w:rFonts w:cstheme="minorHAnsi"/>
          <w:kern w:val="0"/>
          <w:lang w:eastAsia="pl-PL" w:bidi="ar-SA"/>
        </w:rPr>
        <w:t xml:space="preserve"> - według średnich cen opublikowanych w kwartalnej Informacji cenowej o cenach materiałów budowlanych, elektrycznych i instalacyjnych (IMB; IME i IMI) SEKOCENBUD, obowiązujących w danym okresie i zawierających ceny zakupu, a w przypadku ich braku według cen udokumentowanych i uzgodnionych z Zamawiającym,</w:t>
      </w:r>
    </w:p>
    <w:p w14:paraId="1DBCA53A" w14:textId="77777777" w:rsidR="00EB44C6" w:rsidRPr="00C37471" w:rsidRDefault="00EB44C6" w:rsidP="00C37471">
      <w:pPr>
        <w:widowControl/>
        <w:numPr>
          <w:ilvl w:val="0"/>
          <w:numId w:val="25"/>
        </w:numPr>
        <w:tabs>
          <w:tab w:val="clear" w:pos="360"/>
        </w:tabs>
        <w:suppressAutoHyphens w:val="0"/>
        <w:ind w:left="714" w:hanging="357"/>
        <w:contextualSpacing/>
        <w:rPr>
          <w:rFonts w:cstheme="minorHAnsi"/>
          <w:kern w:val="0"/>
          <w:lang w:eastAsia="pl-PL" w:bidi="ar-SA"/>
        </w:rPr>
      </w:pPr>
      <w:r w:rsidRPr="00C37471">
        <w:rPr>
          <w:rFonts w:cstheme="minorHAnsi"/>
          <w:kern w:val="0"/>
          <w:lang w:eastAsia="pl-PL" w:bidi="ar-SA"/>
        </w:rPr>
        <w:t xml:space="preserve">ceny sprzętu - według średnich cen opublikowanych w kwartalnej Informacji cenowej </w:t>
      </w:r>
      <w:r w:rsidRPr="00C37471">
        <w:rPr>
          <w:rFonts w:cstheme="minorHAnsi"/>
          <w:kern w:val="0"/>
          <w:lang w:eastAsia="pl-PL" w:bidi="ar-SA"/>
        </w:rPr>
        <w:br/>
        <w:t xml:space="preserve">o cenach pracy sprzętu (IRS) SEKOCENBUD, obowiązujących w danym okresie, </w:t>
      </w:r>
      <w:r w:rsidRPr="00C37471">
        <w:rPr>
          <w:rFonts w:cstheme="minorHAnsi"/>
          <w:kern w:val="0"/>
          <w:lang w:eastAsia="pl-PL" w:bidi="ar-SA"/>
        </w:rPr>
        <w:br/>
        <w:t>a w przypadku ich braku według cen udokumentowanych i uzgodnionych z Zamawiającym.</w:t>
      </w:r>
    </w:p>
    <w:p w14:paraId="691B58EB" w14:textId="77777777" w:rsidR="00EB44C6" w:rsidRPr="00C37471" w:rsidRDefault="00EB44C6" w:rsidP="00C37471">
      <w:pPr>
        <w:widowControl/>
        <w:numPr>
          <w:ilvl w:val="0"/>
          <w:numId w:val="21"/>
        </w:numPr>
        <w:suppressAutoHyphens w:val="0"/>
        <w:ind w:left="357" w:hanging="357"/>
        <w:rPr>
          <w:rFonts w:cstheme="minorHAnsi"/>
        </w:rPr>
      </w:pPr>
      <w:r w:rsidRPr="00C37471">
        <w:rPr>
          <w:rFonts w:cstheme="minorHAnsi"/>
        </w:rPr>
        <w:t>Tak sporządzone kosztorysy po uprzednim ich sprawdzeniu i zatwierdzeniu przez Zamawiającego, będą stanowiły podstawę zmiany wynagrodzenia Wykonawcy</w:t>
      </w:r>
      <w:r w:rsidR="00242D78" w:rsidRPr="00C37471">
        <w:rPr>
          <w:rFonts w:cstheme="minorHAnsi"/>
        </w:rPr>
        <w:t>,</w:t>
      </w:r>
      <w:r w:rsidRPr="00C37471">
        <w:rPr>
          <w:rFonts w:cstheme="minorHAnsi"/>
        </w:rPr>
        <w:t xml:space="preserve"> w formie aneksu do </w:t>
      </w:r>
      <w:r w:rsidR="004361E4" w:rsidRPr="00C37471">
        <w:rPr>
          <w:rFonts w:cstheme="minorHAnsi"/>
        </w:rPr>
        <w:t>U</w:t>
      </w:r>
      <w:r w:rsidRPr="00C37471">
        <w:rPr>
          <w:rFonts w:cstheme="minorHAnsi"/>
        </w:rPr>
        <w:t>mowy.</w:t>
      </w:r>
    </w:p>
    <w:p w14:paraId="592F1EB7" w14:textId="77777777" w:rsidR="00096C63" w:rsidRPr="00C37471" w:rsidRDefault="003563A4" w:rsidP="00C37471">
      <w:pPr>
        <w:widowControl/>
        <w:numPr>
          <w:ilvl w:val="0"/>
          <w:numId w:val="21"/>
        </w:numPr>
        <w:suppressAutoHyphens w:val="0"/>
        <w:ind w:left="357" w:hanging="357"/>
        <w:rPr>
          <w:rFonts w:cstheme="minorHAnsi"/>
        </w:rPr>
      </w:pPr>
      <w:r w:rsidRPr="00C37471">
        <w:rPr>
          <w:rFonts w:cstheme="minorHAnsi"/>
        </w:rPr>
        <w:t xml:space="preserve">Zmiana zawartej </w:t>
      </w:r>
      <w:r w:rsidR="00A078EB" w:rsidRPr="00C37471">
        <w:rPr>
          <w:rFonts w:cstheme="minorHAnsi"/>
        </w:rPr>
        <w:t>Umowy</w:t>
      </w:r>
      <w:r w:rsidR="00096C63" w:rsidRPr="00C37471">
        <w:rPr>
          <w:rFonts w:cstheme="minorHAnsi"/>
        </w:rPr>
        <w:t xml:space="preserve"> może nastąpić za zgodą obu Stron wyrażoną na piśmie, pod rygorem nieważności takiej zmiany i tylko w przypa</w:t>
      </w:r>
      <w:r w:rsidR="00A420D4" w:rsidRPr="00C37471">
        <w:rPr>
          <w:rFonts w:cstheme="minorHAnsi"/>
        </w:rPr>
        <w:t xml:space="preserve">dkach określonych w niniejszej </w:t>
      </w:r>
      <w:r w:rsidR="00A078EB" w:rsidRPr="00C37471">
        <w:rPr>
          <w:rFonts w:cstheme="minorHAnsi"/>
        </w:rPr>
        <w:t>Umowie</w:t>
      </w:r>
      <w:r w:rsidR="00096C63" w:rsidRPr="00C37471">
        <w:rPr>
          <w:rFonts w:cstheme="minorHAnsi"/>
        </w:rPr>
        <w:t>.</w:t>
      </w:r>
    </w:p>
    <w:p w14:paraId="23CA5CE5" w14:textId="6978AD51" w:rsidR="00096C63" w:rsidRPr="00C37471" w:rsidRDefault="00096C63" w:rsidP="00C37471">
      <w:pPr>
        <w:widowControl/>
        <w:numPr>
          <w:ilvl w:val="0"/>
          <w:numId w:val="21"/>
        </w:numPr>
        <w:suppressAutoHyphens w:val="0"/>
        <w:ind w:left="357" w:hanging="357"/>
        <w:rPr>
          <w:rFonts w:cstheme="minorHAnsi"/>
        </w:rPr>
      </w:pPr>
      <w:r w:rsidRPr="00C37471">
        <w:rPr>
          <w:rFonts w:cstheme="minorHAnsi"/>
        </w:rPr>
        <w:t xml:space="preserve">W przypadku złożenia wniosku o zmianę druga Strona jest zobowiązana w terminie </w:t>
      </w:r>
      <w:r w:rsidR="00A51A4C" w:rsidRPr="00C37471">
        <w:rPr>
          <w:rFonts w:cstheme="minorHAnsi"/>
        </w:rPr>
        <w:br/>
      </w:r>
      <w:r w:rsidR="00995A62" w:rsidRPr="00C37471">
        <w:rPr>
          <w:rFonts w:cstheme="minorHAnsi"/>
        </w:rPr>
        <w:t xml:space="preserve">7 </w:t>
      </w:r>
      <w:r w:rsidRPr="00C37471">
        <w:rPr>
          <w:rFonts w:cstheme="minorHAnsi"/>
        </w:rPr>
        <w:t xml:space="preserve">dni roboczych od dnia otrzymania wniosku do ustosunkowania się do niego. Przede wszystkim druga Strona może: </w:t>
      </w:r>
    </w:p>
    <w:p w14:paraId="255A83DA" w14:textId="77777777" w:rsidR="00096C63" w:rsidRPr="00C37471" w:rsidRDefault="00096C63" w:rsidP="00C37471">
      <w:pPr>
        <w:pStyle w:val="Akapitzlist"/>
        <w:widowControl/>
        <w:numPr>
          <w:ilvl w:val="0"/>
          <w:numId w:val="3"/>
        </w:numPr>
        <w:suppressAutoHyphens w:val="0"/>
        <w:ind w:left="714" w:hanging="357"/>
        <w:contextualSpacing/>
        <w:rPr>
          <w:rFonts w:cstheme="minorHAnsi"/>
          <w:u w:val="single"/>
        </w:rPr>
      </w:pPr>
      <w:r w:rsidRPr="00C37471">
        <w:rPr>
          <w:rFonts w:cstheme="minorHAnsi"/>
        </w:rPr>
        <w:t xml:space="preserve">zaakceptować wniosek o zmianę, </w:t>
      </w:r>
    </w:p>
    <w:p w14:paraId="1C8100B0" w14:textId="77777777" w:rsidR="00096C63" w:rsidRPr="00C37471" w:rsidRDefault="00096C63" w:rsidP="00C37471">
      <w:pPr>
        <w:pStyle w:val="Akapitzlist"/>
        <w:widowControl/>
        <w:numPr>
          <w:ilvl w:val="0"/>
          <w:numId w:val="3"/>
        </w:numPr>
        <w:suppressAutoHyphens w:val="0"/>
        <w:ind w:left="714" w:hanging="357"/>
        <w:contextualSpacing/>
        <w:rPr>
          <w:rFonts w:cstheme="minorHAnsi"/>
          <w:u w:val="single"/>
        </w:rPr>
      </w:pPr>
      <w:r w:rsidRPr="00C37471">
        <w:rPr>
          <w:rFonts w:cstheme="minorHAnsi"/>
        </w:rPr>
        <w:t xml:space="preserve">wezwać Stronę wnioskującą o zmianę do uzupełnienia wniosku lub przedstawienia dodatkowych wyjaśnień wraz ze stosownym uzasadnieniem takiego wezwania, </w:t>
      </w:r>
    </w:p>
    <w:p w14:paraId="1C042626" w14:textId="77777777" w:rsidR="00096C63" w:rsidRPr="00C37471" w:rsidRDefault="00096C63" w:rsidP="00C37471">
      <w:pPr>
        <w:pStyle w:val="Akapitzlist"/>
        <w:widowControl/>
        <w:numPr>
          <w:ilvl w:val="0"/>
          <w:numId w:val="3"/>
        </w:numPr>
        <w:suppressAutoHyphens w:val="0"/>
        <w:ind w:left="714" w:hanging="357"/>
        <w:contextualSpacing/>
        <w:rPr>
          <w:rFonts w:cstheme="minorHAnsi"/>
          <w:u w:val="single"/>
        </w:rPr>
      </w:pPr>
      <w:r w:rsidRPr="00C37471">
        <w:rPr>
          <w:rFonts w:cstheme="minorHAnsi"/>
        </w:rPr>
        <w:lastRenderedPageBreak/>
        <w:t xml:space="preserve">zaproponować podjęcie negocjacji treści </w:t>
      </w:r>
      <w:r w:rsidR="00A078EB" w:rsidRPr="00C37471">
        <w:rPr>
          <w:rFonts w:cstheme="minorHAnsi"/>
        </w:rPr>
        <w:t>Umowy</w:t>
      </w:r>
      <w:r w:rsidRPr="00C37471">
        <w:rPr>
          <w:rFonts w:cstheme="minorHAnsi"/>
        </w:rPr>
        <w:t xml:space="preserve"> w zakresie wnioskowanej zmiany, </w:t>
      </w:r>
    </w:p>
    <w:p w14:paraId="66383AD9" w14:textId="77777777" w:rsidR="00096C63" w:rsidRPr="00C37471" w:rsidRDefault="00096C63" w:rsidP="00C37471">
      <w:pPr>
        <w:pStyle w:val="Akapitzlist"/>
        <w:widowControl/>
        <w:numPr>
          <w:ilvl w:val="0"/>
          <w:numId w:val="3"/>
        </w:numPr>
        <w:suppressAutoHyphens w:val="0"/>
        <w:ind w:left="714" w:hanging="357"/>
        <w:contextualSpacing/>
        <w:rPr>
          <w:rFonts w:cstheme="minorHAnsi"/>
          <w:u w:val="single"/>
        </w:rPr>
      </w:pPr>
      <w:r w:rsidRPr="00C37471">
        <w:rPr>
          <w:rFonts w:cstheme="minorHAnsi"/>
        </w:rPr>
        <w:t xml:space="preserve">odrzucić wniosek o zmianę. Odrzucenie wniosku o zmianę powinno zawierać uzasadnienie. </w:t>
      </w:r>
    </w:p>
    <w:p w14:paraId="163675C5" w14:textId="77777777" w:rsidR="00423047" w:rsidRPr="00C37471" w:rsidRDefault="00423047" w:rsidP="00C37471">
      <w:pPr>
        <w:widowControl/>
        <w:numPr>
          <w:ilvl w:val="0"/>
          <w:numId w:val="21"/>
        </w:numPr>
        <w:suppressAutoHyphens w:val="0"/>
        <w:ind w:left="357" w:hanging="357"/>
        <w:rPr>
          <w:rFonts w:cstheme="minorHAnsi"/>
        </w:rPr>
      </w:pPr>
      <w:r w:rsidRPr="00C37471">
        <w:rPr>
          <w:rFonts w:cstheme="minorHAnsi"/>
        </w:rPr>
        <w:t xml:space="preserve">Strony dopuszczają </w:t>
      </w:r>
      <w:r w:rsidR="003A2EFA" w:rsidRPr="00C37471">
        <w:rPr>
          <w:rFonts w:cstheme="minorHAnsi"/>
        </w:rPr>
        <w:t xml:space="preserve">także </w:t>
      </w:r>
      <w:r w:rsidRPr="00C37471">
        <w:rPr>
          <w:rFonts w:cstheme="minorHAnsi"/>
        </w:rPr>
        <w:t>możliwość</w:t>
      </w:r>
      <w:r w:rsidR="00A34688" w:rsidRPr="00C37471">
        <w:rPr>
          <w:rFonts w:cstheme="minorHAnsi"/>
        </w:rPr>
        <w:t>:</w:t>
      </w:r>
    </w:p>
    <w:p w14:paraId="4250BF5D" w14:textId="1416F76B" w:rsidR="00423047" w:rsidRPr="00C37471" w:rsidRDefault="00423047" w:rsidP="00C37471">
      <w:pPr>
        <w:pStyle w:val="Akapitzlist"/>
        <w:numPr>
          <w:ilvl w:val="0"/>
          <w:numId w:val="13"/>
        </w:numPr>
        <w:rPr>
          <w:rFonts w:cstheme="minorHAnsi"/>
        </w:rPr>
      </w:pPr>
      <w:r w:rsidRPr="00C37471">
        <w:rPr>
          <w:rFonts w:cstheme="minorHAnsi"/>
        </w:rPr>
        <w:t>zmian redakcyjnych Umowy</w:t>
      </w:r>
      <w:r w:rsidR="00461959" w:rsidRPr="00C37471">
        <w:rPr>
          <w:rFonts w:cstheme="minorHAnsi"/>
        </w:rPr>
        <w:t>,</w:t>
      </w:r>
    </w:p>
    <w:p w14:paraId="2ECA207D" w14:textId="0E4815AE" w:rsidR="00423047" w:rsidRPr="00C37471" w:rsidRDefault="00423047" w:rsidP="00C37471">
      <w:pPr>
        <w:pStyle w:val="Akapitzlist"/>
        <w:numPr>
          <w:ilvl w:val="0"/>
          <w:numId w:val="13"/>
        </w:numPr>
        <w:rPr>
          <w:rFonts w:cstheme="minorHAnsi"/>
        </w:rPr>
      </w:pPr>
      <w:r w:rsidRPr="00C37471">
        <w:rPr>
          <w:rFonts w:cstheme="minorHAnsi"/>
        </w:rPr>
        <w:t>zmian będących następstwem sukcesji uniwersalnej albo przejęcia z mocy prawa pełni praw i obowiązków dotyczących którejkolwiek ze Stron,</w:t>
      </w:r>
    </w:p>
    <w:p w14:paraId="1B4D1CC0" w14:textId="77777777" w:rsidR="00423047" w:rsidRPr="00C37471" w:rsidRDefault="00423047" w:rsidP="00C37471">
      <w:pPr>
        <w:pStyle w:val="Akapitzlist"/>
        <w:numPr>
          <w:ilvl w:val="0"/>
          <w:numId w:val="13"/>
        </w:numPr>
        <w:rPr>
          <w:rFonts w:cstheme="minorHAnsi"/>
        </w:rPr>
      </w:pPr>
      <w:r w:rsidRPr="00C37471">
        <w:rPr>
          <w:rFonts w:cstheme="minorHAnsi"/>
        </w:rPr>
        <w:t>zmian danych Stron ujawnionych w rejestrach publicznych,</w:t>
      </w:r>
    </w:p>
    <w:p w14:paraId="7854B435" w14:textId="77777777" w:rsidR="00423047" w:rsidRPr="00C37471" w:rsidRDefault="00423047" w:rsidP="00C37471">
      <w:pPr>
        <w:pStyle w:val="Akapitzlist"/>
        <w:numPr>
          <w:ilvl w:val="0"/>
          <w:numId w:val="13"/>
        </w:numPr>
        <w:rPr>
          <w:rFonts w:cstheme="minorHAnsi"/>
        </w:rPr>
      </w:pPr>
      <w:r w:rsidRPr="00C37471">
        <w:rPr>
          <w:rFonts w:cstheme="minorHAnsi"/>
        </w:rPr>
        <w:t xml:space="preserve">zmiany </w:t>
      </w:r>
      <w:r w:rsidR="00522416" w:rsidRPr="00C37471">
        <w:rPr>
          <w:rFonts w:cstheme="minorHAnsi"/>
        </w:rPr>
        <w:t>P</w:t>
      </w:r>
      <w:r w:rsidRPr="00C37471">
        <w:rPr>
          <w:rFonts w:cstheme="minorHAnsi"/>
        </w:rPr>
        <w:t xml:space="preserve">odwykonawcy lub rezygnacji z </w:t>
      </w:r>
      <w:r w:rsidR="00522416" w:rsidRPr="00C37471">
        <w:rPr>
          <w:rFonts w:cstheme="minorHAnsi"/>
        </w:rPr>
        <w:t>P</w:t>
      </w:r>
      <w:r w:rsidRPr="00C37471">
        <w:rPr>
          <w:rFonts w:cstheme="minorHAnsi"/>
        </w:rPr>
        <w:t>odwykonawcy,</w:t>
      </w:r>
    </w:p>
    <w:p w14:paraId="649259E0" w14:textId="77777777" w:rsidR="00423047" w:rsidRPr="00C37471" w:rsidRDefault="00423047" w:rsidP="00C37471">
      <w:pPr>
        <w:pStyle w:val="Akapitzlist"/>
        <w:numPr>
          <w:ilvl w:val="0"/>
          <w:numId w:val="13"/>
        </w:numPr>
        <w:rPr>
          <w:rFonts w:cstheme="minorHAnsi"/>
        </w:rPr>
      </w:pPr>
      <w:r w:rsidRPr="00C37471">
        <w:rPr>
          <w:rFonts w:cstheme="minorHAnsi"/>
        </w:rPr>
        <w:t xml:space="preserve">zmian korzystnych z punktu widzenia realizacji Przedmiotu </w:t>
      </w:r>
      <w:r w:rsidR="00522416" w:rsidRPr="00C37471">
        <w:rPr>
          <w:rFonts w:cstheme="minorHAnsi"/>
        </w:rPr>
        <w:t>U</w:t>
      </w:r>
      <w:r w:rsidRPr="00C37471">
        <w:rPr>
          <w:rFonts w:cstheme="minorHAnsi"/>
        </w:rPr>
        <w:t xml:space="preserve">mowy, w szczególności przyspieszających realizację, obniżających koszt ponoszony przez Zamawiającego na wykonanie, utrzymanie lub użytkowanie Przedmiotu </w:t>
      </w:r>
      <w:r w:rsidR="00522416" w:rsidRPr="00C37471">
        <w:rPr>
          <w:rFonts w:cstheme="minorHAnsi"/>
        </w:rPr>
        <w:t>U</w:t>
      </w:r>
      <w:r w:rsidRPr="00C37471">
        <w:rPr>
          <w:rFonts w:cstheme="minorHAnsi"/>
        </w:rPr>
        <w:t xml:space="preserve">mowy bądź zwiększających użyteczność Przedmiotu </w:t>
      </w:r>
      <w:r w:rsidR="00522416" w:rsidRPr="00C37471">
        <w:rPr>
          <w:rFonts w:cstheme="minorHAnsi"/>
        </w:rPr>
        <w:t>U</w:t>
      </w:r>
      <w:r w:rsidRPr="00C37471">
        <w:rPr>
          <w:rFonts w:cstheme="minorHAnsi"/>
        </w:rPr>
        <w:t>mowy.</w:t>
      </w:r>
    </w:p>
    <w:p w14:paraId="5D8ED3B2" w14:textId="77777777" w:rsidR="00423047" w:rsidRPr="00C37471" w:rsidRDefault="00423047" w:rsidP="00C37471">
      <w:pPr>
        <w:widowControl/>
        <w:numPr>
          <w:ilvl w:val="0"/>
          <w:numId w:val="21"/>
        </w:numPr>
        <w:suppressAutoHyphens w:val="0"/>
        <w:ind w:left="357" w:hanging="357"/>
        <w:rPr>
          <w:rFonts w:cstheme="minorHAnsi"/>
        </w:rPr>
      </w:pPr>
      <w:r w:rsidRPr="00C37471">
        <w:rPr>
          <w:rFonts w:cstheme="minorHAnsi"/>
        </w:rPr>
        <w:t xml:space="preserve">W </w:t>
      </w:r>
      <w:r w:rsidR="00E430DE" w:rsidRPr="00C37471">
        <w:rPr>
          <w:rFonts w:cstheme="minorHAnsi"/>
        </w:rPr>
        <w:t>sytuacji konieczności dokonania zmian</w:t>
      </w:r>
      <w:r w:rsidRPr="00C37471">
        <w:rPr>
          <w:rFonts w:cstheme="minorHAnsi"/>
        </w:rPr>
        <w:t xml:space="preserve">, Strony wprowadzą do Umowy stosowne zmiany weryfikujące dotychczasowe brzmienie Umowy, bądź wskazujące nowe dane. </w:t>
      </w:r>
    </w:p>
    <w:p w14:paraId="4B5C2E07" w14:textId="77777777" w:rsidR="00423047" w:rsidRPr="00C37471" w:rsidRDefault="008759A0" w:rsidP="00C37471">
      <w:pPr>
        <w:widowControl/>
        <w:numPr>
          <w:ilvl w:val="0"/>
          <w:numId w:val="21"/>
        </w:numPr>
        <w:suppressAutoHyphens w:val="0"/>
        <w:ind w:left="357" w:hanging="357"/>
        <w:rPr>
          <w:rFonts w:cstheme="minorHAnsi"/>
        </w:rPr>
      </w:pPr>
      <w:r w:rsidRPr="00C37471">
        <w:rPr>
          <w:rFonts w:cstheme="minorHAnsi"/>
        </w:rPr>
        <w:t xml:space="preserve">Zmiana </w:t>
      </w:r>
      <w:r w:rsidR="00A078EB" w:rsidRPr="00C37471">
        <w:rPr>
          <w:rFonts w:cstheme="minorHAnsi"/>
        </w:rPr>
        <w:t>Umowy</w:t>
      </w:r>
      <w:r w:rsidR="00096C63" w:rsidRPr="00C37471">
        <w:rPr>
          <w:rFonts w:cstheme="minorHAnsi"/>
        </w:rPr>
        <w:t xml:space="preserve"> wymaga formy pisemnej</w:t>
      </w:r>
      <w:r w:rsidR="00526C44" w:rsidRPr="00C37471">
        <w:rPr>
          <w:rFonts w:cstheme="minorHAnsi"/>
        </w:rPr>
        <w:t xml:space="preserve"> w </w:t>
      </w:r>
      <w:r w:rsidR="002C3897" w:rsidRPr="00C37471">
        <w:rPr>
          <w:rFonts w:cstheme="minorHAnsi"/>
        </w:rPr>
        <w:t>postaci aneksu,</w:t>
      </w:r>
      <w:r w:rsidR="00096C63" w:rsidRPr="00C37471">
        <w:rPr>
          <w:rFonts w:cstheme="minorHAnsi"/>
        </w:rPr>
        <w:t xml:space="preserve"> pod rygorem nieważności. </w:t>
      </w:r>
    </w:p>
    <w:p w14:paraId="70A6EB53" w14:textId="7C33F0BC" w:rsidR="00C85C81" w:rsidRPr="00C37471" w:rsidRDefault="00096C63" w:rsidP="00C37471">
      <w:pPr>
        <w:widowControl/>
        <w:numPr>
          <w:ilvl w:val="0"/>
          <w:numId w:val="21"/>
        </w:numPr>
        <w:suppressAutoHyphens w:val="0"/>
        <w:ind w:left="357" w:hanging="357"/>
        <w:rPr>
          <w:rFonts w:cstheme="minorHAnsi"/>
        </w:rPr>
      </w:pPr>
      <w:r w:rsidRPr="00C37471">
        <w:rPr>
          <w:rFonts w:cstheme="minorHAnsi"/>
        </w:rPr>
        <w:t xml:space="preserve">Z negocjacji treści zmiany </w:t>
      </w:r>
      <w:r w:rsidR="00A078EB" w:rsidRPr="00C37471">
        <w:rPr>
          <w:rFonts w:cstheme="minorHAnsi"/>
        </w:rPr>
        <w:t>Umowy</w:t>
      </w:r>
      <w:r w:rsidRPr="00C37471">
        <w:rPr>
          <w:rFonts w:cstheme="minorHAnsi"/>
        </w:rPr>
        <w:t xml:space="preserve"> Strony sporządzają notatkę przedstawiającą przebieg </w:t>
      </w:r>
      <w:r w:rsidR="00526C44" w:rsidRPr="00C37471">
        <w:rPr>
          <w:rFonts w:cstheme="minorHAnsi"/>
        </w:rPr>
        <w:t>negocjacji</w:t>
      </w:r>
      <w:r w:rsidRPr="00C37471">
        <w:rPr>
          <w:rFonts w:cstheme="minorHAnsi"/>
        </w:rPr>
        <w:t xml:space="preserve"> </w:t>
      </w:r>
      <w:r w:rsidR="00C85C81" w:rsidRPr="00C37471">
        <w:rPr>
          <w:rFonts w:cstheme="minorHAnsi"/>
        </w:rPr>
        <w:t>i ich ustalenia.</w:t>
      </w:r>
    </w:p>
    <w:p w14:paraId="0AF86966" w14:textId="66A9B51F" w:rsidR="00A04286" w:rsidRPr="00C37471" w:rsidRDefault="00096C63" w:rsidP="00C37471">
      <w:pPr>
        <w:widowControl/>
        <w:numPr>
          <w:ilvl w:val="0"/>
          <w:numId w:val="21"/>
        </w:numPr>
        <w:suppressAutoHyphens w:val="0"/>
        <w:ind w:left="357" w:hanging="357"/>
        <w:rPr>
          <w:rFonts w:cstheme="minorHAnsi"/>
        </w:rPr>
      </w:pPr>
      <w:r w:rsidRPr="00C37471">
        <w:rPr>
          <w:rFonts w:cstheme="minorHAnsi"/>
        </w:rPr>
        <w:t>W przypadku sporu pomiędzy Stronami co do treści wniosku o zmianę lub zasadności jej dokonania – w szczególności w odniesieniu do wpływu okoliczności będących pod</w:t>
      </w:r>
      <w:r w:rsidR="008759A0" w:rsidRPr="00C37471">
        <w:rPr>
          <w:rFonts w:cstheme="minorHAnsi"/>
        </w:rPr>
        <w:t xml:space="preserve">stawą </w:t>
      </w:r>
      <w:r w:rsidR="008759A0" w:rsidRPr="00C37471">
        <w:rPr>
          <w:rFonts w:cstheme="minorHAnsi"/>
        </w:rPr>
        <w:br/>
        <w:t xml:space="preserve">do zmiany </w:t>
      </w:r>
      <w:r w:rsidR="00522416" w:rsidRPr="00C37471">
        <w:rPr>
          <w:rFonts w:cstheme="minorHAnsi"/>
        </w:rPr>
        <w:t xml:space="preserve">warunków </w:t>
      </w:r>
      <w:r w:rsidR="008759A0" w:rsidRPr="00C37471">
        <w:rPr>
          <w:rFonts w:cstheme="minorHAnsi"/>
        </w:rPr>
        <w:t>realizacj</w:t>
      </w:r>
      <w:r w:rsidR="00522416" w:rsidRPr="00C37471">
        <w:rPr>
          <w:rFonts w:cstheme="minorHAnsi"/>
        </w:rPr>
        <w:t>i</w:t>
      </w:r>
      <w:r w:rsidR="008759A0" w:rsidRPr="00C37471">
        <w:rPr>
          <w:rFonts w:cstheme="minorHAnsi"/>
        </w:rPr>
        <w:t xml:space="preserve"> </w:t>
      </w:r>
      <w:r w:rsidR="00A078EB" w:rsidRPr="00C37471">
        <w:rPr>
          <w:rFonts w:cstheme="minorHAnsi"/>
        </w:rPr>
        <w:t>Umowy</w:t>
      </w:r>
      <w:r w:rsidRPr="00C37471">
        <w:rPr>
          <w:rFonts w:cstheme="minorHAnsi"/>
        </w:rPr>
        <w:t xml:space="preserve"> – Strony mogą powołać eksperta lub zespół ekspertów w celu uzyskania niezależnej opinii na temat spornych zagadnień. Ekspert lub zespół ekspertów jest powoływany za zgodą Zamawiającego i Wykonawcy. Koszt opinii eksperta lub zespołu ekspertów ponosi Strona wnioskująca o zmianę, chyba że z treści opinii wynikać będzie jednoznacznie, że stanowisk</w:t>
      </w:r>
      <w:r w:rsidR="00A420D4" w:rsidRPr="00C37471">
        <w:rPr>
          <w:rFonts w:cstheme="minorHAnsi"/>
        </w:rPr>
        <w:t xml:space="preserve">o Strony wnioskującej o zmianę </w:t>
      </w:r>
      <w:r w:rsidR="00A078EB" w:rsidRPr="00C37471">
        <w:rPr>
          <w:rFonts w:cstheme="minorHAnsi"/>
        </w:rPr>
        <w:t>Umowy</w:t>
      </w:r>
      <w:r w:rsidRPr="00C37471">
        <w:rPr>
          <w:rFonts w:cstheme="minorHAnsi"/>
        </w:rPr>
        <w:t xml:space="preserve"> było prawidłowe – w</w:t>
      </w:r>
      <w:r w:rsidR="008759A0" w:rsidRPr="00C37471">
        <w:rPr>
          <w:rFonts w:cstheme="minorHAnsi"/>
        </w:rPr>
        <w:t> </w:t>
      </w:r>
      <w:r w:rsidRPr="00C37471">
        <w:rPr>
          <w:rFonts w:cstheme="minorHAnsi"/>
        </w:rPr>
        <w:t>takim przypadku koszty opinii ponosi druga Strona. Koszty związane z opinią eksperta lub zespołu ekspertów nie upra</w:t>
      </w:r>
      <w:r w:rsidR="00A51AC3" w:rsidRPr="00C37471">
        <w:rPr>
          <w:rFonts w:cstheme="minorHAnsi"/>
        </w:rPr>
        <w:t>wniają do zmiany wynagrodzenia</w:t>
      </w:r>
      <w:r w:rsidR="003563A4" w:rsidRPr="00C37471">
        <w:rPr>
          <w:rFonts w:cstheme="minorHAnsi"/>
        </w:rPr>
        <w:t>.</w:t>
      </w:r>
    </w:p>
    <w:p w14:paraId="76F01889" w14:textId="77777777" w:rsidR="00965E23" w:rsidRPr="00C37471" w:rsidRDefault="00965E23" w:rsidP="00C37471">
      <w:pPr>
        <w:pStyle w:val="Bezodstpw"/>
        <w:spacing w:before="240" w:line="276" w:lineRule="auto"/>
        <w:ind w:left="0"/>
        <w:rPr>
          <w:rFonts w:cstheme="minorHAnsi"/>
          <w:szCs w:val="24"/>
        </w:rPr>
      </w:pPr>
      <w:r w:rsidRPr="00C37471">
        <w:rPr>
          <w:rFonts w:cstheme="minorHAnsi"/>
          <w:szCs w:val="24"/>
        </w:rPr>
        <w:t>§</w:t>
      </w:r>
      <w:r w:rsidR="001956CB" w:rsidRPr="00C37471">
        <w:rPr>
          <w:rFonts w:cstheme="minorHAnsi"/>
          <w:szCs w:val="24"/>
        </w:rPr>
        <w:t> </w:t>
      </w:r>
      <w:r w:rsidR="002722CB" w:rsidRPr="00C37471">
        <w:rPr>
          <w:rFonts w:cstheme="minorHAnsi"/>
          <w:szCs w:val="24"/>
        </w:rPr>
        <w:t>1</w:t>
      </w:r>
      <w:r w:rsidR="00F74B37" w:rsidRPr="00C37471">
        <w:rPr>
          <w:rFonts w:cstheme="minorHAnsi"/>
          <w:szCs w:val="24"/>
        </w:rPr>
        <w:t>3</w:t>
      </w:r>
    </w:p>
    <w:p w14:paraId="73EA3F98" w14:textId="77777777" w:rsidR="006778D0" w:rsidRPr="00C37471" w:rsidRDefault="00DE5CC4" w:rsidP="00C37471">
      <w:pPr>
        <w:pStyle w:val="Bezodstpw"/>
        <w:spacing w:after="120" w:line="276" w:lineRule="auto"/>
        <w:ind w:left="0"/>
        <w:rPr>
          <w:rFonts w:cstheme="minorHAnsi"/>
          <w:szCs w:val="24"/>
        </w:rPr>
      </w:pPr>
      <w:r w:rsidRPr="00C37471">
        <w:rPr>
          <w:rFonts w:cstheme="minorHAnsi"/>
          <w:szCs w:val="24"/>
        </w:rPr>
        <w:t>Odstąpienie od Umowy</w:t>
      </w:r>
    </w:p>
    <w:p w14:paraId="7C96A5EC" w14:textId="77777777" w:rsidR="002A5F87" w:rsidRPr="00C37471" w:rsidRDefault="002A5F87" w:rsidP="00C37471">
      <w:pPr>
        <w:pStyle w:val="Bezodstpw"/>
        <w:widowControl/>
        <w:numPr>
          <w:ilvl w:val="0"/>
          <w:numId w:val="14"/>
        </w:numPr>
        <w:suppressAutoHyphens w:val="0"/>
        <w:spacing w:line="276" w:lineRule="auto"/>
        <w:ind w:left="357" w:hanging="357"/>
        <w:contextualSpacing/>
        <w:rPr>
          <w:rFonts w:cstheme="minorHAnsi"/>
          <w:b w:val="0"/>
          <w:szCs w:val="24"/>
        </w:rPr>
      </w:pPr>
      <w:r w:rsidRPr="00C37471">
        <w:rPr>
          <w:rFonts w:cstheme="minorHAnsi"/>
          <w:b w:val="0"/>
          <w:szCs w:val="24"/>
        </w:rPr>
        <w:t xml:space="preserve">Zamawiający i Wykonawca mogą odstąpić od Umowy w przypadkach przewidzianych przez ustawę </w:t>
      </w:r>
      <w:proofErr w:type="spellStart"/>
      <w:r w:rsidR="00EF6E1E" w:rsidRPr="00C37471">
        <w:rPr>
          <w:rFonts w:cstheme="minorHAnsi"/>
          <w:b w:val="0"/>
          <w:szCs w:val="24"/>
        </w:rPr>
        <w:t>Pzp</w:t>
      </w:r>
      <w:proofErr w:type="spellEnd"/>
      <w:r w:rsidRPr="00C37471">
        <w:rPr>
          <w:rFonts w:cstheme="minorHAnsi"/>
          <w:b w:val="0"/>
          <w:szCs w:val="24"/>
        </w:rPr>
        <w:t xml:space="preserve"> i </w:t>
      </w:r>
      <w:r w:rsidR="00EF6E1E" w:rsidRPr="00C37471">
        <w:rPr>
          <w:rFonts w:cstheme="minorHAnsi"/>
          <w:b w:val="0"/>
          <w:szCs w:val="24"/>
        </w:rPr>
        <w:t>K</w:t>
      </w:r>
      <w:r w:rsidR="00522416" w:rsidRPr="00C37471">
        <w:rPr>
          <w:rFonts w:cstheme="minorHAnsi"/>
          <w:b w:val="0"/>
          <w:szCs w:val="24"/>
        </w:rPr>
        <w:t>odeks cywilny</w:t>
      </w:r>
      <w:r w:rsidRPr="00C37471">
        <w:rPr>
          <w:rFonts w:cstheme="minorHAnsi"/>
          <w:b w:val="0"/>
          <w:szCs w:val="24"/>
        </w:rPr>
        <w:t xml:space="preserve">. </w:t>
      </w:r>
    </w:p>
    <w:p w14:paraId="29AD6D4E" w14:textId="77777777" w:rsidR="002A5F87" w:rsidRPr="00C37471" w:rsidRDefault="002A5F87" w:rsidP="00C37471">
      <w:pPr>
        <w:pStyle w:val="Bezodstpw"/>
        <w:widowControl/>
        <w:numPr>
          <w:ilvl w:val="0"/>
          <w:numId w:val="14"/>
        </w:numPr>
        <w:suppressAutoHyphens w:val="0"/>
        <w:spacing w:line="276" w:lineRule="auto"/>
        <w:ind w:left="357" w:hanging="357"/>
        <w:contextualSpacing/>
        <w:rPr>
          <w:rFonts w:cstheme="minorHAnsi"/>
          <w:b w:val="0"/>
          <w:szCs w:val="24"/>
        </w:rPr>
      </w:pPr>
      <w:r w:rsidRPr="00C37471">
        <w:rPr>
          <w:rFonts w:cstheme="minorHAnsi"/>
          <w:b w:val="0"/>
          <w:szCs w:val="24"/>
        </w:rPr>
        <w:t xml:space="preserve">Zamawiający lub Wykonawca mogą ponadto odstąpić od Umowy, jeżeli druga Strona narusza w sposób podstawowy postanowienia </w:t>
      </w:r>
      <w:r w:rsidR="00522416" w:rsidRPr="00C37471">
        <w:rPr>
          <w:rFonts w:cstheme="minorHAnsi"/>
          <w:b w:val="0"/>
          <w:szCs w:val="24"/>
        </w:rPr>
        <w:t>U</w:t>
      </w:r>
      <w:r w:rsidRPr="00C37471">
        <w:rPr>
          <w:rFonts w:cstheme="minorHAnsi"/>
          <w:b w:val="0"/>
          <w:szCs w:val="24"/>
        </w:rPr>
        <w:t>mowy.</w:t>
      </w:r>
    </w:p>
    <w:p w14:paraId="7D4724D2" w14:textId="67023260" w:rsidR="002A5F87" w:rsidRPr="00C37471" w:rsidRDefault="002A5F87" w:rsidP="00C37471">
      <w:pPr>
        <w:pStyle w:val="Bezodstpw"/>
        <w:widowControl/>
        <w:numPr>
          <w:ilvl w:val="0"/>
          <w:numId w:val="14"/>
        </w:numPr>
        <w:suppressAutoHyphens w:val="0"/>
        <w:spacing w:line="276" w:lineRule="auto"/>
        <w:ind w:left="357" w:hanging="357"/>
        <w:contextualSpacing/>
        <w:rPr>
          <w:rFonts w:cstheme="minorHAnsi"/>
          <w:b w:val="0"/>
          <w:szCs w:val="24"/>
        </w:rPr>
      </w:pPr>
      <w:r w:rsidRPr="00C37471">
        <w:rPr>
          <w:rFonts w:cstheme="minorHAnsi"/>
          <w:b w:val="0"/>
          <w:szCs w:val="24"/>
        </w:rPr>
        <w:t>Zamawiającemu przy</w:t>
      </w:r>
      <w:r w:rsidR="009572AE" w:rsidRPr="00C37471">
        <w:rPr>
          <w:rFonts w:cstheme="minorHAnsi"/>
          <w:b w:val="0"/>
          <w:szCs w:val="24"/>
        </w:rPr>
        <w:t>sługuje prawo do wypowiedzenia U</w:t>
      </w:r>
      <w:r w:rsidRPr="00C37471">
        <w:rPr>
          <w:rFonts w:cstheme="minorHAnsi"/>
          <w:b w:val="0"/>
          <w:szCs w:val="24"/>
        </w:rPr>
        <w:t xml:space="preserve">mowy ze skutkiem natychmiastowym, gdy Wykonawca nieterminowo lub nienależycie wykonuje </w:t>
      </w:r>
      <w:r w:rsidR="002F2A66" w:rsidRPr="00C37471">
        <w:rPr>
          <w:rFonts w:cstheme="minorHAnsi"/>
          <w:b w:val="0"/>
          <w:szCs w:val="24"/>
        </w:rPr>
        <w:t>P</w:t>
      </w:r>
      <w:r w:rsidRPr="00C37471">
        <w:rPr>
          <w:rFonts w:cstheme="minorHAnsi"/>
          <w:b w:val="0"/>
          <w:szCs w:val="24"/>
        </w:rPr>
        <w:t xml:space="preserve">rzedmiot </w:t>
      </w:r>
      <w:r w:rsidR="002F2A66" w:rsidRPr="00C37471">
        <w:rPr>
          <w:rFonts w:cstheme="minorHAnsi"/>
          <w:b w:val="0"/>
          <w:szCs w:val="24"/>
        </w:rPr>
        <w:t>U</w:t>
      </w:r>
      <w:r w:rsidRPr="00C37471">
        <w:rPr>
          <w:rFonts w:cstheme="minorHAnsi"/>
          <w:b w:val="0"/>
          <w:szCs w:val="24"/>
        </w:rPr>
        <w:t>mowy bądź,</w:t>
      </w:r>
      <w:r w:rsidR="00B85F22" w:rsidRPr="00C37471">
        <w:rPr>
          <w:rFonts w:cstheme="minorHAnsi"/>
          <w:b w:val="0"/>
          <w:szCs w:val="24"/>
        </w:rPr>
        <w:t xml:space="preserve"> </w:t>
      </w:r>
      <w:r w:rsidRPr="00C37471">
        <w:rPr>
          <w:rFonts w:cstheme="minorHAnsi"/>
          <w:b w:val="0"/>
          <w:szCs w:val="24"/>
        </w:rPr>
        <w:t>gdy łączna wysokość</w:t>
      </w:r>
      <w:r w:rsidR="00694757" w:rsidRPr="00C37471">
        <w:rPr>
          <w:rFonts w:cstheme="minorHAnsi"/>
          <w:b w:val="0"/>
          <w:szCs w:val="24"/>
        </w:rPr>
        <w:t xml:space="preserve"> </w:t>
      </w:r>
      <w:r w:rsidRPr="00C37471">
        <w:rPr>
          <w:rFonts w:cstheme="minorHAnsi"/>
          <w:b w:val="0"/>
          <w:szCs w:val="24"/>
        </w:rPr>
        <w:t xml:space="preserve">kar umownych osiągnie poziom </w:t>
      </w:r>
      <w:r w:rsidR="00B92B78" w:rsidRPr="00C37471">
        <w:rPr>
          <w:rFonts w:cstheme="minorHAnsi"/>
          <w:b w:val="0"/>
          <w:szCs w:val="24"/>
        </w:rPr>
        <w:t>20</w:t>
      </w:r>
      <w:r w:rsidRPr="00C37471">
        <w:rPr>
          <w:rFonts w:cstheme="minorHAnsi"/>
          <w:b w:val="0"/>
          <w:szCs w:val="24"/>
        </w:rPr>
        <w:t>% wynagrodzenia brutto</w:t>
      </w:r>
      <w:r w:rsidR="00461959" w:rsidRPr="00C37471">
        <w:rPr>
          <w:rFonts w:cstheme="minorHAnsi"/>
          <w:b w:val="0"/>
          <w:szCs w:val="24"/>
        </w:rPr>
        <w:t xml:space="preserve"> określonego w § 9 ust. 1 Umowy</w:t>
      </w:r>
      <w:r w:rsidRPr="00C37471">
        <w:rPr>
          <w:rFonts w:cstheme="minorHAnsi"/>
          <w:b w:val="0"/>
          <w:szCs w:val="24"/>
        </w:rPr>
        <w:t xml:space="preserve">. </w:t>
      </w:r>
    </w:p>
    <w:p w14:paraId="2D5C842D" w14:textId="1633FE52" w:rsidR="002A5F87" w:rsidRPr="00C37471" w:rsidRDefault="002A5F87" w:rsidP="00C37471">
      <w:pPr>
        <w:pStyle w:val="Bezodstpw"/>
        <w:widowControl/>
        <w:numPr>
          <w:ilvl w:val="0"/>
          <w:numId w:val="14"/>
        </w:numPr>
        <w:suppressAutoHyphens w:val="0"/>
        <w:spacing w:line="276" w:lineRule="auto"/>
        <w:ind w:left="357" w:hanging="357"/>
        <w:contextualSpacing/>
        <w:rPr>
          <w:rFonts w:cstheme="minorHAnsi"/>
          <w:b w:val="0"/>
          <w:szCs w:val="24"/>
        </w:rPr>
      </w:pPr>
      <w:r w:rsidRPr="00C37471">
        <w:rPr>
          <w:rFonts w:cstheme="minorHAnsi"/>
          <w:b w:val="0"/>
          <w:szCs w:val="24"/>
        </w:rPr>
        <w:t>Zamawiający jes</w:t>
      </w:r>
      <w:r w:rsidR="008F7410" w:rsidRPr="00C37471">
        <w:rPr>
          <w:rFonts w:cstheme="minorHAnsi"/>
          <w:b w:val="0"/>
          <w:szCs w:val="24"/>
        </w:rPr>
        <w:t>t uprawniony do odstąpienia od U</w:t>
      </w:r>
      <w:r w:rsidRPr="00C37471">
        <w:rPr>
          <w:rFonts w:cstheme="minorHAnsi"/>
          <w:b w:val="0"/>
          <w:szCs w:val="24"/>
        </w:rPr>
        <w:t>mowy w całości lub w części niewykonanej z przyczyn leżących po stronie Wykonawcy, w szczególności gdy Wykonawca:</w:t>
      </w:r>
    </w:p>
    <w:p w14:paraId="51477DCD" w14:textId="13ACB402" w:rsidR="002A5F87" w:rsidRPr="00C37471" w:rsidRDefault="002A5F87" w:rsidP="00C37471">
      <w:pPr>
        <w:pStyle w:val="Bezodstpw"/>
        <w:widowControl/>
        <w:numPr>
          <w:ilvl w:val="0"/>
          <w:numId w:val="15"/>
        </w:numPr>
        <w:suppressAutoHyphens w:val="0"/>
        <w:spacing w:line="276" w:lineRule="auto"/>
        <w:ind w:left="714" w:hanging="357"/>
        <w:contextualSpacing/>
        <w:rPr>
          <w:rFonts w:cstheme="minorHAnsi"/>
          <w:b w:val="0"/>
          <w:szCs w:val="24"/>
        </w:rPr>
      </w:pPr>
      <w:r w:rsidRPr="00C37471">
        <w:rPr>
          <w:rFonts w:cstheme="minorHAnsi"/>
          <w:b w:val="0"/>
          <w:szCs w:val="24"/>
        </w:rPr>
        <w:lastRenderedPageBreak/>
        <w:t>wykonuje prace budowlane niezgodnie</w:t>
      </w:r>
      <w:r w:rsidR="00461959" w:rsidRPr="00C37471">
        <w:rPr>
          <w:rFonts w:cstheme="minorHAnsi"/>
          <w:b w:val="0"/>
          <w:szCs w:val="24"/>
        </w:rPr>
        <w:t xml:space="preserve"> </w:t>
      </w:r>
      <w:r w:rsidRPr="00C37471">
        <w:rPr>
          <w:rFonts w:cstheme="minorHAnsi"/>
          <w:b w:val="0"/>
          <w:szCs w:val="24"/>
        </w:rPr>
        <w:t>z zawart</w:t>
      </w:r>
      <w:r w:rsidR="00EF6E1E" w:rsidRPr="00C37471">
        <w:rPr>
          <w:rFonts w:cstheme="minorHAnsi"/>
          <w:b w:val="0"/>
          <w:szCs w:val="24"/>
        </w:rPr>
        <w:t>ą U</w:t>
      </w:r>
      <w:r w:rsidRPr="00C37471">
        <w:rPr>
          <w:rFonts w:cstheme="minorHAnsi"/>
          <w:b w:val="0"/>
          <w:szCs w:val="24"/>
        </w:rPr>
        <w:t>mową, w szczególno</w:t>
      </w:r>
      <w:r w:rsidR="008F7410" w:rsidRPr="00C37471">
        <w:rPr>
          <w:rFonts w:cstheme="minorHAnsi"/>
          <w:b w:val="0"/>
          <w:szCs w:val="24"/>
        </w:rPr>
        <w:t>ści z obowiązującymi przepisami</w:t>
      </w:r>
      <w:r w:rsidR="00522416" w:rsidRPr="00C37471">
        <w:rPr>
          <w:rFonts w:cstheme="minorHAnsi"/>
          <w:b w:val="0"/>
          <w:szCs w:val="24"/>
        </w:rPr>
        <w:t xml:space="preserve"> prawa</w:t>
      </w:r>
      <w:r w:rsidR="008F7410" w:rsidRPr="00C37471">
        <w:rPr>
          <w:rFonts w:cstheme="minorHAnsi"/>
          <w:b w:val="0"/>
          <w:szCs w:val="24"/>
        </w:rPr>
        <w:t>,</w:t>
      </w:r>
    </w:p>
    <w:p w14:paraId="3EB1F7F1" w14:textId="77777777" w:rsidR="00EF6E1E" w:rsidRPr="00C37471" w:rsidRDefault="00EF6E1E" w:rsidP="00C37471">
      <w:pPr>
        <w:pStyle w:val="Bezodstpw"/>
        <w:widowControl/>
        <w:numPr>
          <w:ilvl w:val="0"/>
          <w:numId w:val="15"/>
        </w:numPr>
        <w:suppressAutoHyphens w:val="0"/>
        <w:spacing w:line="276" w:lineRule="auto"/>
        <w:ind w:left="714" w:hanging="357"/>
        <w:contextualSpacing/>
        <w:rPr>
          <w:rFonts w:cstheme="minorHAnsi"/>
          <w:b w:val="0"/>
          <w:szCs w:val="24"/>
        </w:rPr>
      </w:pPr>
      <w:r w:rsidRPr="00C37471">
        <w:rPr>
          <w:rFonts w:cstheme="minorHAnsi"/>
          <w:b w:val="0"/>
          <w:szCs w:val="24"/>
        </w:rPr>
        <w:t xml:space="preserve">nie </w:t>
      </w:r>
      <w:r w:rsidR="00B92B78" w:rsidRPr="00C37471">
        <w:rPr>
          <w:rFonts w:cstheme="minorHAnsi"/>
          <w:b w:val="0"/>
          <w:szCs w:val="24"/>
        </w:rPr>
        <w:t xml:space="preserve">wykonuje lub nienależycie wykonuje swoje obowiązki wynikające z niniejszej </w:t>
      </w:r>
      <w:r w:rsidR="004361E4" w:rsidRPr="00C37471">
        <w:rPr>
          <w:rFonts w:cstheme="minorHAnsi"/>
          <w:b w:val="0"/>
          <w:szCs w:val="24"/>
        </w:rPr>
        <w:t>U</w:t>
      </w:r>
      <w:r w:rsidR="00B92B78" w:rsidRPr="00C37471">
        <w:rPr>
          <w:rFonts w:cstheme="minorHAnsi"/>
          <w:b w:val="0"/>
          <w:szCs w:val="24"/>
        </w:rPr>
        <w:t>mowy</w:t>
      </w:r>
      <w:r w:rsidR="008F7410" w:rsidRPr="00C37471">
        <w:rPr>
          <w:rFonts w:cstheme="minorHAnsi"/>
          <w:b w:val="0"/>
          <w:szCs w:val="24"/>
        </w:rPr>
        <w:t>.</w:t>
      </w:r>
    </w:p>
    <w:p w14:paraId="4C81A38E" w14:textId="77777777" w:rsidR="00EF6E1E" w:rsidRPr="00C37471" w:rsidRDefault="00EF6E1E" w:rsidP="00C37471">
      <w:pPr>
        <w:pStyle w:val="Bezodstpw"/>
        <w:widowControl/>
        <w:numPr>
          <w:ilvl w:val="0"/>
          <w:numId w:val="16"/>
        </w:numPr>
        <w:suppressAutoHyphens w:val="0"/>
        <w:spacing w:line="276" w:lineRule="auto"/>
        <w:ind w:left="357" w:hanging="357"/>
        <w:contextualSpacing/>
        <w:rPr>
          <w:rFonts w:cstheme="minorHAnsi"/>
          <w:b w:val="0"/>
          <w:szCs w:val="24"/>
        </w:rPr>
      </w:pPr>
      <w:r w:rsidRPr="00C37471">
        <w:rPr>
          <w:rFonts w:cstheme="minorHAnsi"/>
          <w:b w:val="0"/>
          <w:szCs w:val="24"/>
        </w:rPr>
        <w:t xml:space="preserve">Do podstawowych naruszeń, które </w:t>
      </w:r>
      <w:r w:rsidRPr="00C37471">
        <w:rPr>
          <w:rFonts w:cstheme="minorHAnsi"/>
          <w:b w:val="0"/>
          <w:bCs/>
          <w:szCs w:val="24"/>
        </w:rPr>
        <w:t>mogą skutkować odstąpieniem</w:t>
      </w:r>
      <w:r w:rsidRPr="00C37471">
        <w:rPr>
          <w:rFonts w:cstheme="minorHAnsi"/>
          <w:b w:val="0"/>
          <w:szCs w:val="24"/>
        </w:rPr>
        <w:t xml:space="preserve"> Zamawiającego od całości lub części Umowy, zalicza się w szczególności naruszenie przez Wykonawcę postanowień Umowy o posługiwaniu się Podwykonawcami lub dalszymi Podwykonawcami w zakresie:</w:t>
      </w:r>
    </w:p>
    <w:p w14:paraId="246C519C" w14:textId="77777777" w:rsidR="00EF6E1E" w:rsidRPr="00C37471" w:rsidRDefault="00EF6E1E" w:rsidP="00C37471">
      <w:pPr>
        <w:pStyle w:val="Bezodstpw"/>
        <w:widowControl/>
        <w:numPr>
          <w:ilvl w:val="0"/>
          <w:numId w:val="17"/>
        </w:numPr>
        <w:suppressAutoHyphens w:val="0"/>
        <w:spacing w:line="276" w:lineRule="auto"/>
        <w:ind w:left="714" w:hanging="357"/>
        <w:contextualSpacing/>
        <w:rPr>
          <w:rFonts w:cstheme="minorHAnsi"/>
          <w:b w:val="0"/>
          <w:szCs w:val="24"/>
        </w:rPr>
      </w:pPr>
      <w:r w:rsidRPr="00C37471">
        <w:rPr>
          <w:rFonts w:cstheme="minorHAnsi"/>
          <w:b w:val="0"/>
          <w:szCs w:val="24"/>
        </w:rPr>
        <w:t xml:space="preserve">braku przedłożenia projektu </w:t>
      </w:r>
      <w:r w:rsidR="002F2A66" w:rsidRPr="00C37471">
        <w:rPr>
          <w:rFonts w:cstheme="minorHAnsi"/>
          <w:b w:val="0"/>
          <w:szCs w:val="24"/>
        </w:rPr>
        <w:t>u</w:t>
      </w:r>
      <w:r w:rsidRPr="00C37471">
        <w:rPr>
          <w:rFonts w:cstheme="minorHAnsi"/>
          <w:b w:val="0"/>
          <w:szCs w:val="24"/>
        </w:rPr>
        <w:t xml:space="preserve">mowy/poświadczonej </w:t>
      </w:r>
      <w:r w:rsidR="008F7410" w:rsidRPr="00C37471">
        <w:rPr>
          <w:rFonts w:cstheme="minorHAnsi"/>
          <w:b w:val="0"/>
          <w:szCs w:val="24"/>
        </w:rPr>
        <w:t>,,</w:t>
      </w:r>
      <w:r w:rsidRPr="00C37471">
        <w:rPr>
          <w:rFonts w:cstheme="minorHAnsi"/>
          <w:b w:val="0"/>
          <w:iCs/>
          <w:szCs w:val="24"/>
        </w:rPr>
        <w:t>za zgodność z oryginałem</w:t>
      </w:r>
      <w:r w:rsidR="008F7410" w:rsidRPr="00C37471">
        <w:rPr>
          <w:rFonts w:cstheme="minorHAnsi"/>
          <w:b w:val="0"/>
          <w:iCs/>
          <w:szCs w:val="24"/>
        </w:rPr>
        <w:t>’’</w:t>
      </w:r>
      <w:r w:rsidRPr="00C37471">
        <w:rPr>
          <w:rFonts w:cstheme="minorHAnsi"/>
          <w:b w:val="0"/>
          <w:szCs w:val="24"/>
        </w:rPr>
        <w:t xml:space="preserve"> kopii zawartej Umowy o Podwykonawstwo lub jej zmiany, której przedmiotem są roboty budowlane,</w:t>
      </w:r>
    </w:p>
    <w:p w14:paraId="6A838B09" w14:textId="77777777" w:rsidR="00EF6E1E" w:rsidRPr="00C37471" w:rsidRDefault="00EF6E1E" w:rsidP="00C37471">
      <w:pPr>
        <w:pStyle w:val="Bezodstpw"/>
        <w:widowControl/>
        <w:numPr>
          <w:ilvl w:val="0"/>
          <w:numId w:val="17"/>
        </w:numPr>
        <w:suppressAutoHyphens w:val="0"/>
        <w:spacing w:line="276" w:lineRule="auto"/>
        <w:ind w:left="714" w:hanging="357"/>
        <w:contextualSpacing/>
        <w:rPr>
          <w:rFonts w:cstheme="minorHAnsi"/>
          <w:b w:val="0"/>
          <w:szCs w:val="24"/>
        </w:rPr>
      </w:pPr>
      <w:r w:rsidRPr="00C37471">
        <w:rPr>
          <w:rFonts w:cstheme="minorHAnsi"/>
          <w:b w:val="0"/>
          <w:szCs w:val="24"/>
        </w:rPr>
        <w:t xml:space="preserve">braku przedłożenia poświadczonej </w:t>
      </w:r>
      <w:r w:rsidR="008F7410" w:rsidRPr="00C37471">
        <w:rPr>
          <w:rFonts w:cstheme="minorHAnsi"/>
          <w:b w:val="0"/>
          <w:szCs w:val="24"/>
        </w:rPr>
        <w:t>,,</w:t>
      </w:r>
      <w:r w:rsidRPr="00C37471">
        <w:rPr>
          <w:rFonts w:cstheme="minorHAnsi"/>
          <w:b w:val="0"/>
          <w:iCs/>
          <w:szCs w:val="24"/>
        </w:rPr>
        <w:t>za zgodność z oryginałem</w:t>
      </w:r>
      <w:r w:rsidR="008F7410" w:rsidRPr="00C37471">
        <w:rPr>
          <w:rFonts w:cstheme="minorHAnsi"/>
          <w:b w:val="0"/>
          <w:iCs/>
          <w:szCs w:val="24"/>
        </w:rPr>
        <w:t>’’</w:t>
      </w:r>
      <w:r w:rsidRPr="00C37471">
        <w:rPr>
          <w:rFonts w:cstheme="minorHAnsi"/>
          <w:b w:val="0"/>
          <w:szCs w:val="24"/>
        </w:rPr>
        <w:t xml:space="preserve"> kopii Umowy </w:t>
      </w:r>
      <w:r w:rsidRPr="00C37471">
        <w:rPr>
          <w:rFonts w:cstheme="minorHAnsi"/>
          <w:b w:val="0"/>
          <w:szCs w:val="24"/>
        </w:rPr>
        <w:br/>
        <w:t>o Podwykonawstwo lub jej zmiany, której przedmiotem są dostawy lub usługi,</w:t>
      </w:r>
    </w:p>
    <w:p w14:paraId="5379CF68" w14:textId="0C21D61C" w:rsidR="00EF6E1E" w:rsidRPr="00C37471" w:rsidRDefault="00EF6E1E" w:rsidP="00C37471">
      <w:pPr>
        <w:pStyle w:val="Bezodstpw"/>
        <w:widowControl/>
        <w:numPr>
          <w:ilvl w:val="0"/>
          <w:numId w:val="17"/>
        </w:numPr>
        <w:suppressAutoHyphens w:val="0"/>
        <w:spacing w:line="276" w:lineRule="auto"/>
        <w:ind w:left="714" w:hanging="357"/>
        <w:contextualSpacing/>
        <w:rPr>
          <w:rFonts w:cstheme="minorHAnsi"/>
          <w:b w:val="0"/>
          <w:szCs w:val="24"/>
        </w:rPr>
      </w:pPr>
      <w:r w:rsidRPr="00C37471">
        <w:rPr>
          <w:rFonts w:cstheme="minorHAnsi"/>
          <w:b w:val="0"/>
          <w:szCs w:val="24"/>
        </w:rPr>
        <w:t>konieczności wielokrotnego (</w:t>
      </w:r>
      <w:r w:rsidRPr="00C37471">
        <w:rPr>
          <w:rFonts w:cstheme="minorHAnsi"/>
          <w:b w:val="0"/>
          <w:iCs/>
          <w:szCs w:val="24"/>
        </w:rPr>
        <w:t>min.2-krotnego</w:t>
      </w:r>
      <w:r w:rsidRPr="00C37471">
        <w:rPr>
          <w:rFonts w:cstheme="minorHAnsi"/>
          <w:b w:val="0"/>
          <w:szCs w:val="24"/>
        </w:rPr>
        <w:t xml:space="preserve">) dokonywania bezpośredniej zapłaty Podwykonawcy lub dalszemu Podwykonawcy lub konieczności dokonywania bezpośrednich zapłat na sumę większą niż </w:t>
      </w:r>
      <w:r w:rsidR="008F7410" w:rsidRPr="00C37471">
        <w:rPr>
          <w:rFonts w:cstheme="minorHAnsi"/>
          <w:b w:val="0"/>
          <w:szCs w:val="24"/>
        </w:rPr>
        <w:t>5,00</w:t>
      </w:r>
      <w:r w:rsidRPr="00C37471">
        <w:rPr>
          <w:rFonts w:cstheme="minorHAnsi"/>
          <w:b w:val="0"/>
          <w:szCs w:val="24"/>
        </w:rPr>
        <w:t>% wynagrodzenia całkowitego brutto Umowy</w:t>
      </w:r>
      <w:r w:rsidR="00461959" w:rsidRPr="00C37471">
        <w:rPr>
          <w:rFonts w:cstheme="minorHAnsi"/>
          <w:b w:val="0"/>
          <w:szCs w:val="24"/>
        </w:rPr>
        <w:t xml:space="preserve"> określonego w § 9 ust. 1 Umowy</w:t>
      </w:r>
      <w:r w:rsidRPr="00C37471">
        <w:rPr>
          <w:rFonts w:cstheme="minorHAnsi"/>
          <w:b w:val="0"/>
          <w:szCs w:val="24"/>
        </w:rPr>
        <w:t>,</w:t>
      </w:r>
    </w:p>
    <w:p w14:paraId="03169B48" w14:textId="006E6630" w:rsidR="00EF6E1E" w:rsidRPr="00C37471" w:rsidRDefault="00EF6E1E" w:rsidP="00C37471">
      <w:pPr>
        <w:pStyle w:val="Bezodstpw"/>
        <w:widowControl/>
        <w:numPr>
          <w:ilvl w:val="0"/>
          <w:numId w:val="17"/>
        </w:numPr>
        <w:suppressAutoHyphens w:val="0"/>
        <w:spacing w:line="276" w:lineRule="auto"/>
        <w:ind w:left="714" w:hanging="357"/>
        <w:contextualSpacing/>
        <w:rPr>
          <w:rFonts w:cstheme="minorHAnsi"/>
          <w:b w:val="0"/>
          <w:szCs w:val="24"/>
        </w:rPr>
      </w:pPr>
      <w:r w:rsidRPr="00C37471">
        <w:rPr>
          <w:rFonts w:cstheme="minorHAnsi"/>
          <w:b w:val="0"/>
          <w:szCs w:val="24"/>
        </w:rPr>
        <w:t>Wykonawca podzleca całość robót lub dokonuje cesji Umowy, jej części lub</w:t>
      </w:r>
      <w:r w:rsidR="00B85F22" w:rsidRPr="00C37471">
        <w:rPr>
          <w:rFonts w:cstheme="minorHAnsi"/>
          <w:b w:val="0"/>
          <w:szCs w:val="24"/>
        </w:rPr>
        <w:t xml:space="preserve"> </w:t>
      </w:r>
      <w:r w:rsidRPr="00C37471">
        <w:rPr>
          <w:rFonts w:cstheme="minorHAnsi"/>
          <w:b w:val="0"/>
          <w:szCs w:val="24"/>
        </w:rPr>
        <w:t>wynikającej z niej wierzytelności, bez uprzedniej pisemnej zgody Zamawiającego.</w:t>
      </w:r>
    </w:p>
    <w:p w14:paraId="154FCC1C" w14:textId="51ACF487" w:rsidR="002A5F87" w:rsidRPr="00C37471" w:rsidRDefault="002A5F87" w:rsidP="00C37471">
      <w:pPr>
        <w:pStyle w:val="Bezodstpw"/>
        <w:widowControl/>
        <w:numPr>
          <w:ilvl w:val="0"/>
          <w:numId w:val="18"/>
        </w:numPr>
        <w:suppressAutoHyphens w:val="0"/>
        <w:spacing w:line="276" w:lineRule="auto"/>
        <w:ind w:left="357" w:hanging="357"/>
        <w:contextualSpacing/>
        <w:rPr>
          <w:rFonts w:cstheme="minorHAnsi"/>
          <w:b w:val="0"/>
          <w:szCs w:val="24"/>
        </w:rPr>
      </w:pPr>
      <w:r w:rsidRPr="00C37471">
        <w:rPr>
          <w:rFonts w:cstheme="minorHAnsi"/>
          <w:b w:val="0"/>
          <w:szCs w:val="24"/>
        </w:rPr>
        <w:t xml:space="preserve">W przypadkach wymienionych powyżej Zamawiający jest uprawniony do odstąpienia </w:t>
      </w:r>
      <w:r w:rsidR="00A51A4C" w:rsidRPr="00C37471">
        <w:rPr>
          <w:rFonts w:cstheme="minorHAnsi"/>
          <w:b w:val="0"/>
          <w:szCs w:val="24"/>
        </w:rPr>
        <w:br/>
      </w:r>
      <w:r w:rsidRPr="00C37471">
        <w:rPr>
          <w:rFonts w:cstheme="minorHAnsi"/>
          <w:b w:val="0"/>
          <w:szCs w:val="24"/>
        </w:rPr>
        <w:t xml:space="preserve">od </w:t>
      </w:r>
      <w:r w:rsidR="002F2A66" w:rsidRPr="00C37471">
        <w:rPr>
          <w:rFonts w:cstheme="minorHAnsi"/>
          <w:b w:val="0"/>
          <w:szCs w:val="24"/>
        </w:rPr>
        <w:t>U</w:t>
      </w:r>
      <w:r w:rsidRPr="00C37471">
        <w:rPr>
          <w:rFonts w:cstheme="minorHAnsi"/>
          <w:b w:val="0"/>
          <w:szCs w:val="24"/>
        </w:rPr>
        <w:t>mowy w całości lub w części niewykonanej, po pisemnym wyznaczeniu Wykonawcy terminu na przywrócen</w:t>
      </w:r>
      <w:r w:rsidR="008F7410" w:rsidRPr="00C37471">
        <w:rPr>
          <w:rFonts w:cstheme="minorHAnsi"/>
          <w:b w:val="0"/>
          <w:szCs w:val="24"/>
        </w:rPr>
        <w:t>ie działań do stanu zgodnego z U</w:t>
      </w:r>
      <w:r w:rsidRPr="00C37471">
        <w:rPr>
          <w:rFonts w:cstheme="minorHAnsi"/>
          <w:b w:val="0"/>
          <w:szCs w:val="24"/>
        </w:rPr>
        <w:t xml:space="preserve">mową. Oświadczenie o odstąpieniu od </w:t>
      </w:r>
      <w:r w:rsidR="002F2A66" w:rsidRPr="00C37471">
        <w:rPr>
          <w:rFonts w:cstheme="minorHAnsi"/>
          <w:b w:val="0"/>
          <w:szCs w:val="24"/>
        </w:rPr>
        <w:t>U</w:t>
      </w:r>
      <w:r w:rsidRPr="00C37471">
        <w:rPr>
          <w:rFonts w:cstheme="minorHAnsi"/>
          <w:b w:val="0"/>
          <w:szCs w:val="24"/>
        </w:rPr>
        <w:t xml:space="preserve">mowy z przyczyn wskazanych powyżej może być złożone przez Zamawiającego w terminie 30 dni od daty upływu powyższego terminu. </w:t>
      </w:r>
    </w:p>
    <w:p w14:paraId="3156156F" w14:textId="77777777" w:rsidR="002A5F87" w:rsidRPr="00C37471" w:rsidRDefault="008F7410" w:rsidP="00C37471">
      <w:pPr>
        <w:pStyle w:val="Bezodstpw"/>
        <w:widowControl/>
        <w:numPr>
          <w:ilvl w:val="0"/>
          <w:numId w:val="18"/>
        </w:numPr>
        <w:suppressAutoHyphens w:val="0"/>
        <w:spacing w:line="276" w:lineRule="auto"/>
        <w:ind w:left="357" w:hanging="357"/>
        <w:contextualSpacing/>
        <w:rPr>
          <w:rFonts w:cstheme="minorHAnsi"/>
          <w:b w:val="0"/>
          <w:szCs w:val="24"/>
        </w:rPr>
      </w:pPr>
      <w:r w:rsidRPr="00C37471">
        <w:rPr>
          <w:rFonts w:cstheme="minorHAnsi"/>
          <w:b w:val="0"/>
          <w:szCs w:val="24"/>
        </w:rPr>
        <w:t>W przypadku odstąpienia od U</w:t>
      </w:r>
      <w:r w:rsidR="002A5F87" w:rsidRPr="00C37471">
        <w:rPr>
          <w:rFonts w:cstheme="minorHAnsi"/>
          <w:b w:val="0"/>
          <w:szCs w:val="24"/>
        </w:rPr>
        <w:t>mowy przez Zamawiającego w części, Zamawiający sporządzi przegląd zaawansowania prac na e</w:t>
      </w:r>
      <w:r w:rsidR="00BE3498" w:rsidRPr="00C37471">
        <w:rPr>
          <w:rFonts w:cstheme="minorHAnsi"/>
          <w:b w:val="0"/>
          <w:szCs w:val="24"/>
        </w:rPr>
        <w:t xml:space="preserve">tapie sporządzania dokumentacji </w:t>
      </w:r>
      <w:r w:rsidR="002A5F87" w:rsidRPr="00C37471">
        <w:rPr>
          <w:rFonts w:cstheme="minorHAnsi"/>
          <w:b w:val="0"/>
          <w:szCs w:val="24"/>
        </w:rPr>
        <w:t>lub inwentaryzację wykonanych robót budowlanych, będącą podstawą do ostatecznego rozliczenia Stron.</w:t>
      </w:r>
    </w:p>
    <w:p w14:paraId="4E8103D6" w14:textId="77777777" w:rsidR="002A5F87" w:rsidRPr="00C37471" w:rsidRDefault="002A5F87" w:rsidP="00C37471">
      <w:pPr>
        <w:pStyle w:val="Bezodstpw"/>
        <w:widowControl/>
        <w:numPr>
          <w:ilvl w:val="0"/>
          <w:numId w:val="18"/>
        </w:numPr>
        <w:suppressAutoHyphens w:val="0"/>
        <w:spacing w:line="276" w:lineRule="auto"/>
        <w:ind w:left="357" w:hanging="357"/>
        <w:contextualSpacing/>
        <w:rPr>
          <w:rFonts w:cstheme="minorHAnsi"/>
          <w:b w:val="0"/>
          <w:szCs w:val="24"/>
        </w:rPr>
      </w:pPr>
      <w:r w:rsidRPr="00C37471">
        <w:rPr>
          <w:rFonts w:cstheme="minorHAnsi"/>
          <w:b w:val="0"/>
          <w:szCs w:val="24"/>
        </w:rPr>
        <w:t>Koszty dodatkowe poniesione na zabezpieczenie terenu budowy oraz wszelkie inne uzasadnione koszty związane z odstąpieniem od Umowy ponosi Strona, z której przyczyn nastąpiło odstąpienie od Umowy.</w:t>
      </w:r>
    </w:p>
    <w:p w14:paraId="467D11A4" w14:textId="36346751" w:rsidR="002A5F87" w:rsidRPr="00C37471" w:rsidRDefault="002A5F87" w:rsidP="00C37471">
      <w:pPr>
        <w:pStyle w:val="Bezodstpw"/>
        <w:widowControl/>
        <w:numPr>
          <w:ilvl w:val="0"/>
          <w:numId w:val="18"/>
        </w:numPr>
        <w:suppressAutoHyphens w:val="0"/>
        <w:spacing w:line="276" w:lineRule="auto"/>
        <w:ind w:left="357" w:hanging="357"/>
        <w:contextualSpacing/>
        <w:rPr>
          <w:rFonts w:cstheme="minorHAnsi"/>
          <w:b w:val="0"/>
          <w:szCs w:val="24"/>
        </w:rPr>
      </w:pPr>
      <w:r w:rsidRPr="00C37471">
        <w:rPr>
          <w:rFonts w:cstheme="minorHAnsi"/>
          <w:b w:val="0"/>
          <w:szCs w:val="24"/>
        </w:rPr>
        <w:t xml:space="preserve">Jeżeli </w:t>
      </w:r>
      <w:r w:rsidR="000F6F03" w:rsidRPr="00C37471">
        <w:rPr>
          <w:rFonts w:cstheme="minorHAnsi"/>
          <w:b w:val="0"/>
          <w:szCs w:val="24"/>
        </w:rPr>
        <w:t xml:space="preserve">odstąpienie lub wypowiedzenie </w:t>
      </w:r>
      <w:r w:rsidRPr="00C37471">
        <w:rPr>
          <w:rFonts w:cstheme="minorHAnsi"/>
          <w:b w:val="0"/>
          <w:szCs w:val="24"/>
        </w:rPr>
        <w:t>Umowy nastąpiło z winy Wykonawcy jest on zobowiązany do zapłaty kar umownych, zgodnie z</w:t>
      </w:r>
      <w:r w:rsidR="006B20DD" w:rsidRPr="00C37471">
        <w:rPr>
          <w:rFonts w:cstheme="minorHAnsi"/>
          <w:b w:val="0"/>
          <w:szCs w:val="24"/>
        </w:rPr>
        <w:t xml:space="preserve"> § 1</w:t>
      </w:r>
      <w:r w:rsidR="000F6F03" w:rsidRPr="00C37471">
        <w:rPr>
          <w:rFonts w:cstheme="minorHAnsi"/>
          <w:b w:val="0"/>
          <w:szCs w:val="24"/>
        </w:rPr>
        <w:t>1</w:t>
      </w:r>
      <w:r w:rsidR="006B20DD" w:rsidRPr="00C37471">
        <w:rPr>
          <w:rFonts w:cstheme="minorHAnsi"/>
          <w:b w:val="0"/>
          <w:szCs w:val="24"/>
        </w:rPr>
        <w:t xml:space="preserve"> Umowy</w:t>
      </w:r>
      <w:r w:rsidRPr="00C37471">
        <w:rPr>
          <w:rFonts w:cstheme="minorHAnsi"/>
          <w:b w:val="0"/>
          <w:szCs w:val="24"/>
        </w:rPr>
        <w:t>.</w:t>
      </w:r>
    </w:p>
    <w:p w14:paraId="471AA5CE" w14:textId="46804FC3" w:rsidR="002A5F87" w:rsidRPr="00C37471" w:rsidRDefault="002A5F87" w:rsidP="00C37471">
      <w:pPr>
        <w:pStyle w:val="Bezodstpw"/>
        <w:widowControl/>
        <w:numPr>
          <w:ilvl w:val="0"/>
          <w:numId w:val="18"/>
        </w:numPr>
        <w:suppressAutoHyphens w:val="0"/>
        <w:spacing w:line="276" w:lineRule="auto"/>
        <w:ind w:left="357" w:hanging="357"/>
        <w:contextualSpacing/>
        <w:rPr>
          <w:rFonts w:cstheme="minorHAnsi"/>
          <w:b w:val="0"/>
          <w:szCs w:val="24"/>
        </w:rPr>
      </w:pPr>
      <w:r w:rsidRPr="00C37471">
        <w:rPr>
          <w:rFonts w:cstheme="minorHAnsi"/>
          <w:b w:val="0"/>
          <w:szCs w:val="24"/>
        </w:rPr>
        <w:t>Wykonawca zobowiązuje się do naprawienia we własnym zakresie szkód, spowodowanych niewłaściwym wykonywaniem obowiązków wynikających z niniejszej Umowy,</w:t>
      </w:r>
      <w:r w:rsidR="00B85F22" w:rsidRPr="00C37471">
        <w:rPr>
          <w:rFonts w:cstheme="minorHAnsi"/>
          <w:b w:val="0"/>
          <w:szCs w:val="24"/>
        </w:rPr>
        <w:t xml:space="preserve"> </w:t>
      </w:r>
      <w:r w:rsidRPr="00C37471">
        <w:rPr>
          <w:rFonts w:cstheme="minorHAnsi"/>
          <w:b w:val="0"/>
          <w:szCs w:val="24"/>
        </w:rPr>
        <w:t xml:space="preserve">lub w razie </w:t>
      </w:r>
      <w:r w:rsidR="002F2A66" w:rsidRPr="00C37471">
        <w:rPr>
          <w:rFonts w:cstheme="minorHAnsi"/>
          <w:b w:val="0"/>
          <w:szCs w:val="24"/>
        </w:rPr>
        <w:t>nie</w:t>
      </w:r>
      <w:r w:rsidRPr="00C37471">
        <w:rPr>
          <w:rFonts w:cstheme="minorHAnsi"/>
          <w:b w:val="0"/>
          <w:szCs w:val="24"/>
        </w:rPr>
        <w:t>wywiązania się Wykonawcy z tego obowiązku - do pokrycia kosztów w przypadku naprawienia tych szkód przez Zamawiającego</w:t>
      </w:r>
      <w:r w:rsidR="000F6F03" w:rsidRPr="00C37471">
        <w:rPr>
          <w:rFonts w:cstheme="minorHAnsi"/>
          <w:b w:val="0"/>
          <w:szCs w:val="24"/>
        </w:rPr>
        <w:t>.</w:t>
      </w:r>
    </w:p>
    <w:p w14:paraId="6457B8E2" w14:textId="77777777" w:rsidR="00AC2A57" w:rsidRPr="00C37471" w:rsidRDefault="002A5F87" w:rsidP="00C37471">
      <w:pPr>
        <w:pStyle w:val="Bezodstpw"/>
        <w:widowControl/>
        <w:numPr>
          <w:ilvl w:val="0"/>
          <w:numId w:val="18"/>
        </w:numPr>
        <w:suppressAutoHyphens w:val="0"/>
        <w:spacing w:line="276" w:lineRule="auto"/>
        <w:ind w:left="357" w:hanging="357"/>
        <w:contextualSpacing/>
        <w:rPr>
          <w:rFonts w:cstheme="minorHAnsi"/>
          <w:b w:val="0"/>
          <w:szCs w:val="24"/>
        </w:rPr>
      </w:pPr>
      <w:r w:rsidRPr="00C37471">
        <w:rPr>
          <w:rFonts w:cstheme="minorHAnsi"/>
          <w:b w:val="0"/>
          <w:szCs w:val="24"/>
        </w:rPr>
        <w:t>Odstąpienie od Umowy wymaga formy pisemnej, pod rygorem nieważności.</w:t>
      </w:r>
    </w:p>
    <w:p w14:paraId="145CA945" w14:textId="77777777" w:rsidR="009977CA" w:rsidRPr="00C37471" w:rsidRDefault="009977CA" w:rsidP="00C37471">
      <w:pPr>
        <w:pStyle w:val="Bezodstpw"/>
        <w:spacing w:before="240" w:line="276" w:lineRule="auto"/>
        <w:ind w:left="0"/>
        <w:rPr>
          <w:rFonts w:cstheme="minorHAnsi"/>
          <w:szCs w:val="24"/>
        </w:rPr>
      </w:pPr>
      <w:r w:rsidRPr="00C37471">
        <w:rPr>
          <w:rFonts w:cstheme="minorHAnsi"/>
          <w:szCs w:val="24"/>
        </w:rPr>
        <w:t>§ 1</w:t>
      </w:r>
      <w:r w:rsidR="00F74B37" w:rsidRPr="00C37471">
        <w:rPr>
          <w:rFonts w:cstheme="minorHAnsi"/>
          <w:szCs w:val="24"/>
        </w:rPr>
        <w:t>4</w:t>
      </w:r>
    </w:p>
    <w:p w14:paraId="41D67683" w14:textId="06830C52" w:rsidR="009977CA" w:rsidRPr="00C37471" w:rsidRDefault="009B43F9" w:rsidP="00C37471">
      <w:pPr>
        <w:pStyle w:val="Bezodstpw"/>
        <w:spacing w:after="120" w:line="276" w:lineRule="auto"/>
        <w:ind w:left="0"/>
        <w:rPr>
          <w:rFonts w:cstheme="minorHAnsi"/>
          <w:bCs/>
          <w:szCs w:val="24"/>
        </w:rPr>
      </w:pPr>
      <w:r w:rsidRPr="00C37471">
        <w:rPr>
          <w:rFonts w:cstheme="minorHAnsi"/>
          <w:bCs/>
          <w:szCs w:val="24"/>
        </w:rPr>
        <w:t>Gwarancja</w:t>
      </w:r>
      <w:r w:rsidR="00564521" w:rsidRPr="00C37471">
        <w:rPr>
          <w:rFonts w:cstheme="minorHAnsi"/>
          <w:bCs/>
          <w:szCs w:val="24"/>
        </w:rPr>
        <w:t xml:space="preserve"> i Rękojmia</w:t>
      </w:r>
    </w:p>
    <w:p w14:paraId="5B8D4D24" w14:textId="3B2F8238" w:rsidR="009977CA" w:rsidRPr="00C37471" w:rsidRDefault="009977CA" w:rsidP="00C37471">
      <w:pPr>
        <w:pStyle w:val="Kolorowalistaakcent11"/>
        <w:numPr>
          <w:ilvl w:val="0"/>
          <w:numId w:val="9"/>
        </w:numPr>
        <w:spacing w:line="276" w:lineRule="auto"/>
        <w:rPr>
          <w:rFonts w:asciiTheme="minorHAnsi" w:hAnsiTheme="minorHAnsi" w:cstheme="minorHAnsi"/>
          <w:szCs w:val="24"/>
        </w:rPr>
      </w:pPr>
      <w:r w:rsidRPr="00C37471">
        <w:rPr>
          <w:rFonts w:asciiTheme="minorHAnsi" w:hAnsiTheme="minorHAnsi" w:cstheme="minorHAnsi"/>
          <w:szCs w:val="24"/>
        </w:rPr>
        <w:lastRenderedPageBreak/>
        <w:t xml:space="preserve">Wykonawca udziela Zamawiającemu </w:t>
      </w:r>
      <w:r w:rsidR="009B43F9" w:rsidRPr="00C37471">
        <w:rPr>
          <w:rFonts w:asciiTheme="minorHAnsi" w:hAnsiTheme="minorHAnsi" w:cstheme="minorHAnsi"/>
          <w:b/>
          <w:szCs w:val="24"/>
        </w:rPr>
        <w:t>gwarancji</w:t>
      </w:r>
      <w:r w:rsidR="00FB3658" w:rsidRPr="00C37471">
        <w:rPr>
          <w:rFonts w:asciiTheme="minorHAnsi" w:hAnsiTheme="minorHAnsi" w:cstheme="minorHAnsi"/>
          <w:szCs w:val="24"/>
        </w:rPr>
        <w:t xml:space="preserve"> (na zasadach określonych w </w:t>
      </w:r>
      <w:r w:rsidR="00767BB0" w:rsidRPr="00C37471">
        <w:rPr>
          <w:rFonts w:asciiTheme="minorHAnsi" w:hAnsiTheme="minorHAnsi" w:cstheme="minorHAnsi"/>
          <w:szCs w:val="24"/>
        </w:rPr>
        <w:t>K</w:t>
      </w:r>
      <w:r w:rsidR="002F2A66" w:rsidRPr="00C37471">
        <w:rPr>
          <w:rFonts w:asciiTheme="minorHAnsi" w:hAnsiTheme="minorHAnsi" w:cstheme="minorHAnsi"/>
          <w:szCs w:val="24"/>
        </w:rPr>
        <w:t>odeksie cywilnym</w:t>
      </w:r>
      <w:r w:rsidR="00FB3658" w:rsidRPr="00C37471">
        <w:rPr>
          <w:rFonts w:asciiTheme="minorHAnsi" w:hAnsiTheme="minorHAnsi" w:cstheme="minorHAnsi"/>
          <w:szCs w:val="24"/>
        </w:rPr>
        <w:t xml:space="preserve">) </w:t>
      </w:r>
      <w:r w:rsidRPr="00C37471">
        <w:rPr>
          <w:rFonts w:asciiTheme="minorHAnsi" w:hAnsiTheme="minorHAnsi" w:cstheme="minorHAnsi"/>
          <w:szCs w:val="24"/>
        </w:rPr>
        <w:t xml:space="preserve">na okres </w:t>
      </w:r>
      <w:r w:rsidR="00237C5E" w:rsidRPr="00C37471">
        <w:rPr>
          <w:rFonts w:asciiTheme="minorHAnsi" w:hAnsiTheme="minorHAnsi" w:cstheme="minorHAnsi"/>
          <w:b/>
          <w:bCs/>
          <w:szCs w:val="24"/>
        </w:rPr>
        <w:t xml:space="preserve">60 </w:t>
      </w:r>
      <w:r w:rsidR="00195548" w:rsidRPr="00C37471">
        <w:rPr>
          <w:rFonts w:asciiTheme="minorHAnsi" w:hAnsiTheme="minorHAnsi" w:cstheme="minorHAnsi"/>
          <w:b/>
          <w:bCs/>
          <w:szCs w:val="24"/>
        </w:rPr>
        <w:t>miesięcy</w:t>
      </w:r>
      <w:r w:rsidR="00195548" w:rsidRPr="00C37471">
        <w:rPr>
          <w:rFonts w:asciiTheme="minorHAnsi" w:hAnsiTheme="minorHAnsi" w:cstheme="minorHAnsi"/>
          <w:szCs w:val="24"/>
        </w:rPr>
        <w:t xml:space="preserve"> </w:t>
      </w:r>
      <w:r w:rsidRPr="00C37471">
        <w:rPr>
          <w:rFonts w:asciiTheme="minorHAnsi" w:hAnsiTheme="minorHAnsi" w:cstheme="minorHAnsi"/>
          <w:szCs w:val="24"/>
        </w:rPr>
        <w:t xml:space="preserve">(okres </w:t>
      </w:r>
      <w:r w:rsidR="009B43F9" w:rsidRPr="00C37471">
        <w:rPr>
          <w:rFonts w:asciiTheme="minorHAnsi" w:hAnsiTheme="minorHAnsi" w:cstheme="minorHAnsi"/>
          <w:szCs w:val="24"/>
        </w:rPr>
        <w:t>gwarancji</w:t>
      </w:r>
      <w:r w:rsidRPr="00C37471">
        <w:rPr>
          <w:rFonts w:asciiTheme="minorHAnsi" w:hAnsiTheme="minorHAnsi" w:cstheme="minorHAnsi"/>
          <w:szCs w:val="24"/>
        </w:rPr>
        <w:t xml:space="preserve"> zgodnie ze złożoną ofertą Wykonawcy) na wykonane roboty oraz zastosowane materiały, licząc od dnia podpisania protokołu odbioru końcowego robót.</w:t>
      </w:r>
    </w:p>
    <w:p w14:paraId="56D537D7" w14:textId="425EAC2B" w:rsidR="009977CA" w:rsidRPr="00C37471" w:rsidRDefault="009977CA" w:rsidP="00C37471">
      <w:pPr>
        <w:pStyle w:val="Kolorowalistaakcent11"/>
        <w:numPr>
          <w:ilvl w:val="0"/>
          <w:numId w:val="59"/>
        </w:numPr>
        <w:spacing w:line="276" w:lineRule="auto"/>
        <w:rPr>
          <w:rFonts w:asciiTheme="minorHAnsi" w:hAnsiTheme="minorHAnsi" w:cstheme="minorHAnsi"/>
          <w:szCs w:val="24"/>
        </w:rPr>
      </w:pPr>
      <w:r w:rsidRPr="00C37471">
        <w:rPr>
          <w:rFonts w:asciiTheme="minorHAnsi" w:hAnsiTheme="minorHAnsi" w:cstheme="minorHAnsi"/>
          <w:kern w:val="1"/>
          <w:szCs w:val="24"/>
          <w:lang w:eastAsia="hi-IN" w:bidi="hi-IN"/>
        </w:rPr>
        <w:t xml:space="preserve">Zamawiający może dochodzić roszczeń z tytułu </w:t>
      </w:r>
      <w:r w:rsidR="009B43F9" w:rsidRPr="00C37471">
        <w:rPr>
          <w:rFonts w:asciiTheme="minorHAnsi" w:hAnsiTheme="minorHAnsi" w:cstheme="minorHAnsi"/>
          <w:kern w:val="1"/>
          <w:szCs w:val="24"/>
          <w:lang w:eastAsia="hi-IN" w:bidi="hi-IN"/>
        </w:rPr>
        <w:t>gwarancji</w:t>
      </w:r>
      <w:r w:rsidR="00FB3658" w:rsidRPr="00C37471">
        <w:rPr>
          <w:rFonts w:asciiTheme="minorHAnsi" w:hAnsiTheme="minorHAnsi" w:cstheme="minorHAnsi"/>
          <w:kern w:val="1"/>
          <w:szCs w:val="24"/>
          <w:lang w:eastAsia="hi-IN" w:bidi="hi-IN"/>
        </w:rPr>
        <w:t xml:space="preserve"> także po terminie określonym </w:t>
      </w:r>
      <w:r w:rsidRPr="00C37471">
        <w:rPr>
          <w:rFonts w:asciiTheme="minorHAnsi" w:hAnsiTheme="minorHAnsi" w:cstheme="minorHAnsi"/>
          <w:kern w:val="1"/>
          <w:szCs w:val="24"/>
          <w:lang w:eastAsia="hi-IN" w:bidi="hi-IN"/>
        </w:rPr>
        <w:t>w ust. 1</w:t>
      </w:r>
      <w:r w:rsidR="007E7F1B" w:rsidRPr="00C37471">
        <w:rPr>
          <w:rFonts w:asciiTheme="minorHAnsi" w:hAnsiTheme="minorHAnsi" w:cstheme="minorHAnsi"/>
          <w:kern w:val="1"/>
          <w:szCs w:val="24"/>
          <w:lang w:eastAsia="hi-IN" w:bidi="hi-IN"/>
        </w:rPr>
        <w:t>,</w:t>
      </w:r>
      <w:r w:rsidRPr="00C37471">
        <w:rPr>
          <w:rFonts w:asciiTheme="minorHAnsi" w:hAnsiTheme="minorHAnsi" w:cstheme="minorHAnsi"/>
          <w:kern w:val="1"/>
          <w:szCs w:val="24"/>
          <w:lang w:eastAsia="hi-IN" w:bidi="hi-IN"/>
        </w:rPr>
        <w:t xml:space="preserve"> jeżeli reklamował wadę przed upływem tego terminu</w:t>
      </w:r>
      <w:r w:rsidRPr="00C37471">
        <w:rPr>
          <w:rFonts w:asciiTheme="minorHAnsi" w:hAnsiTheme="minorHAnsi" w:cstheme="minorHAnsi"/>
          <w:szCs w:val="24"/>
        </w:rPr>
        <w:t xml:space="preserve">. </w:t>
      </w:r>
    </w:p>
    <w:p w14:paraId="4CCC242C" w14:textId="77777777" w:rsidR="009977CA" w:rsidRPr="00C37471" w:rsidRDefault="009977CA" w:rsidP="00C37471">
      <w:pPr>
        <w:pStyle w:val="Kolorowalistaakcent11"/>
        <w:numPr>
          <w:ilvl w:val="0"/>
          <w:numId w:val="59"/>
        </w:numPr>
        <w:spacing w:line="276" w:lineRule="auto"/>
        <w:rPr>
          <w:rFonts w:asciiTheme="minorHAnsi" w:hAnsiTheme="minorHAnsi" w:cstheme="minorHAnsi"/>
          <w:szCs w:val="24"/>
        </w:rPr>
      </w:pPr>
      <w:r w:rsidRPr="00C37471">
        <w:rPr>
          <w:rFonts w:asciiTheme="minorHAnsi" w:hAnsiTheme="minorHAnsi" w:cstheme="minorHAnsi"/>
          <w:szCs w:val="24"/>
        </w:rPr>
        <w:t xml:space="preserve">O wykryciu wady w okresie </w:t>
      </w:r>
      <w:r w:rsidR="009B43F9" w:rsidRPr="00C37471">
        <w:rPr>
          <w:rFonts w:asciiTheme="minorHAnsi" w:hAnsiTheme="minorHAnsi" w:cstheme="minorHAnsi"/>
          <w:szCs w:val="24"/>
        </w:rPr>
        <w:t>gwarancji</w:t>
      </w:r>
      <w:r w:rsidRPr="00C37471">
        <w:rPr>
          <w:rFonts w:asciiTheme="minorHAnsi" w:hAnsiTheme="minorHAnsi" w:cstheme="minorHAnsi"/>
          <w:szCs w:val="24"/>
        </w:rPr>
        <w:t xml:space="preserve"> Zamawiający obowiązany jest zawiadomić Wykonawcę na piśmie. </w:t>
      </w:r>
    </w:p>
    <w:p w14:paraId="4E94897F" w14:textId="36498DAC" w:rsidR="009977CA" w:rsidRPr="00C37471" w:rsidRDefault="009977CA" w:rsidP="00C37471">
      <w:pPr>
        <w:pStyle w:val="Kolorowalistaakcent11"/>
        <w:numPr>
          <w:ilvl w:val="0"/>
          <w:numId w:val="59"/>
        </w:numPr>
        <w:spacing w:line="276" w:lineRule="auto"/>
        <w:rPr>
          <w:rFonts w:asciiTheme="minorHAnsi" w:hAnsiTheme="minorHAnsi" w:cstheme="minorHAnsi"/>
          <w:szCs w:val="24"/>
        </w:rPr>
      </w:pPr>
      <w:r w:rsidRPr="00C37471">
        <w:rPr>
          <w:rFonts w:asciiTheme="minorHAnsi" w:hAnsiTheme="minorHAnsi" w:cstheme="minorHAnsi"/>
          <w:szCs w:val="24"/>
        </w:rPr>
        <w:t xml:space="preserve">Wykonawca przystąpi do usunięcia zgłoszonej wady najpóźniej </w:t>
      </w:r>
      <w:r w:rsidRPr="00C37471">
        <w:rPr>
          <w:rFonts w:asciiTheme="minorHAnsi" w:hAnsiTheme="minorHAnsi" w:cstheme="minorHAnsi"/>
          <w:b/>
          <w:bCs/>
          <w:szCs w:val="24"/>
        </w:rPr>
        <w:t xml:space="preserve">w terminie </w:t>
      </w:r>
      <w:r w:rsidR="00B85F22" w:rsidRPr="00C37471">
        <w:rPr>
          <w:rFonts w:asciiTheme="minorHAnsi" w:hAnsiTheme="minorHAnsi" w:cstheme="minorHAnsi"/>
          <w:b/>
          <w:bCs/>
          <w:szCs w:val="24"/>
        </w:rPr>
        <w:t xml:space="preserve">7 </w:t>
      </w:r>
      <w:r w:rsidRPr="00C37471">
        <w:rPr>
          <w:rFonts w:asciiTheme="minorHAnsi" w:hAnsiTheme="minorHAnsi" w:cstheme="minorHAnsi"/>
          <w:b/>
          <w:bCs/>
          <w:szCs w:val="24"/>
        </w:rPr>
        <w:t>dni roboczych</w:t>
      </w:r>
      <w:r w:rsidR="0003734A" w:rsidRPr="00C37471">
        <w:rPr>
          <w:rFonts w:asciiTheme="minorHAnsi" w:hAnsiTheme="minorHAnsi" w:cstheme="minorHAnsi"/>
          <w:b/>
          <w:bCs/>
          <w:szCs w:val="24"/>
        </w:rPr>
        <w:t xml:space="preserve"> </w:t>
      </w:r>
      <w:r w:rsidRPr="00C37471">
        <w:rPr>
          <w:rFonts w:asciiTheme="minorHAnsi" w:hAnsiTheme="minorHAnsi" w:cstheme="minorHAnsi"/>
          <w:szCs w:val="24"/>
        </w:rPr>
        <w:t>od daty zgłoszenia. Zgłoszona wada</w:t>
      </w:r>
      <w:r w:rsidR="00767BB0" w:rsidRPr="00C37471">
        <w:rPr>
          <w:rFonts w:asciiTheme="minorHAnsi" w:hAnsiTheme="minorHAnsi" w:cstheme="minorHAnsi"/>
          <w:szCs w:val="24"/>
        </w:rPr>
        <w:t>,</w:t>
      </w:r>
      <w:r w:rsidRPr="00C37471">
        <w:rPr>
          <w:rFonts w:asciiTheme="minorHAnsi" w:hAnsiTheme="minorHAnsi" w:cstheme="minorHAnsi"/>
          <w:szCs w:val="24"/>
        </w:rPr>
        <w:t xml:space="preserve"> </w:t>
      </w:r>
      <w:r w:rsidR="00767BB0" w:rsidRPr="00C37471">
        <w:rPr>
          <w:rFonts w:asciiTheme="minorHAnsi" w:eastAsia="Calibri" w:hAnsiTheme="minorHAnsi" w:cstheme="minorHAnsi"/>
          <w:szCs w:val="24"/>
          <w:lang w:eastAsia="en-US"/>
        </w:rPr>
        <w:t>bez względu na wysokość związanych z tym kosztów,</w:t>
      </w:r>
      <w:r w:rsidR="00767BB0" w:rsidRPr="00C37471">
        <w:rPr>
          <w:rFonts w:asciiTheme="minorHAnsi" w:hAnsiTheme="minorHAnsi" w:cstheme="minorHAnsi"/>
          <w:szCs w:val="24"/>
        </w:rPr>
        <w:t xml:space="preserve"> </w:t>
      </w:r>
      <w:r w:rsidRPr="00C37471">
        <w:rPr>
          <w:rFonts w:asciiTheme="minorHAnsi" w:hAnsiTheme="minorHAnsi" w:cstheme="minorHAnsi"/>
          <w:szCs w:val="24"/>
        </w:rPr>
        <w:t xml:space="preserve">zostanie usunięta w terminie </w:t>
      </w:r>
      <w:r w:rsidRPr="00C37471">
        <w:rPr>
          <w:rFonts w:asciiTheme="minorHAnsi" w:hAnsiTheme="minorHAnsi" w:cstheme="minorHAnsi"/>
          <w:b/>
          <w:bCs/>
          <w:szCs w:val="24"/>
        </w:rPr>
        <w:t>nie dłuższym niż 14 dni kalendarzowych</w:t>
      </w:r>
      <w:r w:rsidR="00FB3658" w:rsidRPr="00C37471">
        <w:rPr>
          <w:rFonts w:asciiTheme="minorHAnsi" w:hAnsiTheme="minorHAnsi" w:cstheme="minorHAnsi"/>
          <w:b/>
          <w:bCs/>
          <w:szCs w:val="24"/>
        </w:rPr>
        <w:t xml:space="preserve"> od dnia jej zgłoszenia, wydłużenie tego terminu może nastąpić jedynie za zgodą Zamawiającego</w:t>
      </w:r>
      <w:r w:rsidRPr="00C37471">
        <w:rPr>
          <w:rFonts w:asciiTheme="minorHAnsi" w:hAnsiTheme="minorHAnsi" w:cstheme="minorHAnsi"/>
          <w:szCs w:val="24"/>
        </w:rPr>
        <w:t>.</w:t>
      </w:r>
      <w:r w:rsidR="00767BB0" w:rsidRPr="00C37471">
        <w:rPr>
          <w:rFonts w:asciiTheme="minorHAnsi" w:eastAsia="Calibri" w:hAnsiTheme="minorHAnsi" w:cstheme="minorHAnsi"/>
          <w:szCs w:val="24"/>
          <w:lang w:eastAsia="en-US"/>
        </w:rPr>
        <w:t xml:space="preserve"> W tym celu Zamawiający wezwie Wykonawcę pisemnie wskazując zakres i rozmiar koniecznych do usunięcia wad.</w:t>
      </w:r>
    </w:p>
    <w:p w14:paraId="336B9AFD" w14:textId="1F55C9DA" w:rsidR="00767BB0" w:rsidRPr="00C37471" w:rsidRDefault="00767BB0" w:rsidP="00C37471">
      <w:pPr>
        <w:widowControl/>
        <w:numPr>
          <w:ilvl w:val="0"/>
          <w:numId w:val="59"/>
        </w:numPr>
        <w:suppressAutoHyphens w:val="0"/>
        <w:rPr>
          <w:rFonts w:eastAsia="Calibri" w:cstheme="minorHAnsi"/>
          <w:kern w:val="0"/>
          <w:lang w:eastAsia="en-US" w:bidi="ar-SA"/>
        </w:rPr>
      </w:pPr>
      <w:r w:rsidRPr="00C37471">
        <w:rPr>
          <w:rFonts w:eastAsia="Calibri" w:cstheme="minorHAnsi"/>
          <w:kern w:val="0"/>
          <w:lang w:eastAsia="en-US" w:bidi="ar-SA"/>
        </w:rPr>
        <w:t xml:space="preserve">W przypadku </w:t>
      </w:r>
      <w:r w:rsidR="002F2A66" w:rsidRPr="00C37471">
        <w:rPr>
          <w:rFonts w:eastAsia="Calibri" w:cstheme="minorHAnsi"/>
          <w:kern w:val="0"/>
          <w:lang w:eastAsia="en-US" w:bidi="ar-SA"/>
        </w:rPr>
        <w:t>nie</w:t>
      </w:r>
      <w:r w:rsidRPr="00C37471">
        <w:rPr>
          <w:rFonts w:eastAsia="Calibri" w:cstheme="minorHAnsi"/>
          <w:kern w:val="0"/>
          <w:lang w:eastAsia="en-US" w:bidi="ar-SA"/>
        </w:rPr>
        <w:t xml:space="preserve">usunięcia wad w terminie, o którym mowa w </w:t>
      </w:r>
      <w:r w:rsidR="00B85F22" w:rsidRPr="00C37471">
        <w:rPr>
          <w:rFonts w:eastAsia="Calibri" w:cstheme="minorHAnsi"/>
          <w:kern w:val="0"/>
          <w:lang w:eastAsia="en-US" w:bidi="ar-SA"/>
        </w:rPr>
        <w:t>pkt. 3</w:t>
      </w:r>
      <w:r w:rsidRPr="00C37471">
        <w:rPr>
          <w:rFonts w:eastAsia="Calibri" w:cstheme="minorHAnsi"/>
          <w:kern w:val="0"/>
          <w:lang w:eastAsia="en-US" w:bidi="ar-SA"/>
        </w:rPr>
        <w:t>, Zamawiający będzie mógł usunąć wady we własnym zakresie lub przy pomocy strony trzeciej, na ryzyko i koszt Wykonawcy, na co Wykonawca wyraża zgodę,</w:t>
      </w:r>
    </w:p>
    <w:p w14:paraId="4225AB2F" w14:textId="392D7C53" w:rsidR="00767BB0" w:rsidRPr="00C37471" w:rsidRDefault="00767BB0" w:rsidP="00C37471">
      <w:pPr>
        <w:widowControl/>
        <w:numPr>
          <w:ilvl w:val="0"/>
          <w:numId w:val="59"/>
        </w:numPr>
        <w:suppressAutoHyphens w:val="0"/>
        <w:rPr>
          <w:rFonts w:eastAsia="Calibri" w:cstheme="minorHAnsi"/>
          <w:lang w:eastAsia="en-US"/>
        </w:rPr>
      </w:pPr>
      <w:r w:rsidRPr="00C37471">
        <w:rPr>
          <w:rFonts w:eastAsia="Calibri" w:cstheme="minorHAnsi"/>
          <w:kern w:val="0"/>
          <w:lang w:eastAsia="en-US" w:bidi="ar-SA"/>
        </w:rPr>
        <w:t xml:space="preserve">W przypadku </w:t>
      </w:r>
      <w:r w:rsidR="002F2A66" w:rsidRPr="00C37471">
        <w:rPr>
          <w:rFonts w:eastAsia="Calibri" w:cstheme="minorHAnsi"/>
          <w:kern w:val="0"/>
          <w:lang w:eastAsia="en-US" w:bidi="ar-SA"/>
        </w:rPr>
        <w:t>nie</w:t>
      </w:r>
      <w:r w:rsidRPr="00C37471">
        <w:rPr>
          <w:rFonts w:eastAsia="Calibri" w:cstheme="minorHAnsi"/>
          <w:kern w:val="0"/>
          <w:lang w:eastAsia="en-US" w:bidi="ar-SA"/>
        </w:rPr>
        <w:t xml:space="preserve">wpłacenia </w:t>
      </w:r>
      <w:r w:rsidR="00B638C8" w:rsidRPr="00C37471">
        <w:rPr>
          <w:rFonts w:eastAsia="Calibri" w:cstheme="minorHAnsi"/>
          <w:kern w:val="0"/>
          <w:lang w:eastAsia="en-US" w:bidi="ar-SA"/>
        </w:rPr>
        <w:t xml:space="preserve">przez Wykonawcę </w:t>
      </w:r>
      <w:r w:rsidRPr="00C37471">
        <w:rPr>
          <w:rFonts w:eastAsia="Calibri" w:cstheme="minorHAnsi"/>
          <w:kern w:val="0"/>
          <w:lang w:eastAsia="en-US" w:bidi="ar-SA"/>
        </w:rPr>
        <w:t>w wyznaczonym przez Zamawiającego terminie oszacowanych przez Zamawiającego kosztów usunięcia wad, Zamawiający będzie dochodził</w:t>
      </w:r>
      <w:r w:rsidR="0003734A" w:rsidRPr="00C37471">
        <w:rPr>
          <w:rFonts w:eastAsia="Calibri" w:cstheme="minorHAnsi"/>
          <w:kern w:val="0"/>
          <w:lang w:eastAsia="en-US" w:bidi="ar-SA"/>
        </w:rPr>
        <w:t xml:space="preserve"> </w:t>
      </w:r>
      <w:r w:rsidRPr="00C37471">
        <w:rPr>
          <w:rFonts w:eastAsia="Calibri" w:cstheme="minorHAnsi"/>
          <w:kern w:val="0"/>
          <w:lang w:eastAsia="en-US" w:bidi="ar-SA"/>
        </w:rPr>
        <w:t>ich od Wykonawcy na zasadach ogólnych, to jest w myśl przepisów Kodeksu cywilnego.</w:t>
      </w:r>
    </w:p>
    <w:p w14:paraId="3A250AA8" w14:textId="5DC5A0AB" w:rsidR="009977CA" w:rsidRPr="00C37471" w:rsidRDefault="00A420D4" w:rsidP="00C37471">
      <w:pPr>
        <w:pStyle w:val="Kolorowalistaakcent11"/>
        <w:numPr>
          <w:ilvl w:val="0"/>
          <w:numId w:val="59"/>
        </w:numPr>
        <w:spacing w:line="276" w:lineRule="auto"/>
        <w:rPr>
          <w:rFonts w:asciiTheme="minorHAnsi" w:hAnsiTheme="minorHAnsi" w:cstheme="minorHAnsi"/>
          <w:szCs w:val="24"/>
        </w:rPr>
      </w:pPr>
      <w:r w:rsidRPr="00C37471">
        <w:rPr>
          <w:rFonts w:asciiTheme="minorHAnsi" w:hAnsiTheme="minorHAnsi" w:cstheme="minorHAnsi"/>
          <w:szCs w:val="24"/>
        </w:rPr>
        <w:t xml:space="preserve">Strony </w:t>
      </w:r>
      <w:r w:rsidR="00A078EB" w:rsidRPr="00C37471">
        <w:rPr>
          <w:rFonts w:asciiTheme="minorHAnsi" w:hAnsiTheme="minorHAnsi" w:cstheme="minorHAnsi"/>
          <w:szCs w:val="24"/>
        </w:rPr>
        <w:t>Umowy</w:t>
      </w:r>
      <w:r w:rsidR="009977CA" w:rsidRPr="00C37471">
        <w:rPr>
          <w:rFonts w:asciiTheme="minorHAnsi" w:hAnsiTheme="minorHAnsi" w:cstheme="minorHAnsi"/>
          <w:szCs w:val="24"/>
        </w:rPr>
        <w:t xml:space="preserve"> dokonają przeglądu w okresie </w:t>
      </w:r>
      <w:r w:rsidR="009B43F9" w:rsidRPr="00C37471">
        <w:rPr>
          <w:rFonts w:asciiTheme="minorHAnsi" w:hAnsiTheme="minorHAnsi" w:cstheme="minorHAnsi"/>
          <w:szCs w:val="24"/>
        </w:rPr>
        <w:t>gwarancji</w:t>
      </w:r>
      <w:r w:rsidR="009977CA" w:rsidRPr="00C37471">
        <w:rPr>
          <w:rFonts w:asciiTheme="minorHAnsi" w:hAnsiTheme="minorHAnsi" w:cstheme="minorHAnsi"/>
          <w:szCs w:val="24"/>
        </w:rPr>
        <w:t xml:space="preserve"> </w:t>
      </w:r>
      <w:r w:rsidR="00B85F22" w:rsidRPr="00C37471">
        <w:rPr>
          <w:rFonts w:asciiTheme="minorHAnsi" w:hAnsiTheme="minorHAnsi" w:cstheme="minorHAnsi"/>
          <w:szCs w:val="24"/>
        </w:rPr>
        <w:t>na wezwanie Zamawiającego</w:t>
      </w:r>
      <w:r w:rsidR="009977CA" w:rsidRPr="00C37471">
        <w:rPr>
          <w:rFonts w:asciiTheme="minorHAnsi" w:hAnsiTheme="minorHAnsi" w:cstheme="minorHAnsi"/>
          <w:szCs w:val="24"/>
        </w:rPr>
        <w:t>, a stwierdzone wówczas usterki Wykonawca usunie niezwłocznie na swój koszt.</w:t>
      </w:r>
    </w:p>
    <w:p w14:paraId="7607CBEC" w14:textId="69942AA8" w:rsidR="00CE1328" w:rsidRPr="00C37471" w:rsidRDefault="00CE1328" w:rsidP="00C37471">
      <w:pPr>
        <w:pStyle w:val="Kolorowalistaakcent11"/>
        <w:numPr>
          <w:ilvl w:val="0"/>
          <w:numId w:val="59"/>
        </w:numPr>
        <w:spacing w:line="276" w:lineRule="auto"/>
        <w:rPr>
          <w:rFonts w:asciiTheme="minorHAnsi" w:hAnsiTheme="minorHAnsi" w:cstheme="minorHAnsi"/>
          <w:szCs w:val="24"/>
        </w:rPr>
      </w:pPr>
      <w:r w:rsidRPr="00C37471">
        <w:rPr>
          <w:rFonts w:asciiTheme="minorHAnsi" w:hAnsiTheme="minorHAnsi" w:cstheme="minorHAnsi"/>
          <w:szCs w:val="24"/>
        </w:rPr>
        <w:t>Uprawnienia z tytułu rękojmi przysługiwać będą Zamawiającemu niezależnie od gwarancji, przez okres 5 lat od dnia podpisania protokołu odbioru końcowego na zasadach określonych w kodeksie cywilnym.</w:t>
      </w:r>
    </w:p>
    <w:p w14:paraId="39864E5E" w14:textId="77777777" w:rsidR="008C21D9" w:rsidRPr="00C37471" w:rsidRDefault="00CB0834" w:rsidP="00C37471">
      <w:pPr>
        <w:pStyle w:val="Bezodstpw"/>
        <w:spacing w:before="240" w:line="276" w:lineRule="auto"/>
        <w:ind w:left="0"/>
        <w:rPr>
          <w:rFonts w:cstheme="minorHAnsi"/>
          <w:szCs w:val="24"/>
        </w:rPr>
      </w:pPr>
      <w:r w:rsidRPr="00C37471">
        <w:rPr>
          <w:rFonts w:cstheme="minorHAnsi"/>
          <w:szCs w:val="24"/>
        </w:rPr>
        <w:t xml:space="preserve">§ </w:t>
      </w:r>
      <w:r w:rsidR="00564521" w:rsidRPr="00C37471">
        <w:rPr>
          <w:rFonts w:cstheme="minorHAnsi"/>
          <w:szCs w:val="24"/>
        </w:rPr>
        <w:t>15</w:t>
      </w:r>
    </w:p>
    <w:p w14:paraId="707938B9" w14:textId="77777777" w:rsidR="008C21D9" w:rsidRPr="00C37471" w:rsidRDefault="000D2AFF" w:rsidP="00C37471">
      <w:pPr>
        <w:pStyle w:val="Bezodstpw"/>
        <w:spacing w:after="120" w:line="276" w:lineRule="auto"/>
        <w:ind w:left="0"/>
        <w:rPr>
          <w:rFonts w:cstheme="minorHAnsi"/>
          <w:szCs w:val="24"/>
        </w:rPr>
      </w:pPr>
      <w:r w:rsidRPr="00C37471">
        <w:rPr>
          <w:rFonts w:cstheme="minorHAnsi"/>
          <w:szCs w:val="24"/>
        </w:rPr>
        <w:t xml:space="preserve">Zabezpieczenie należytego wykonania </w:t>
      </w:r>
      <w:r w:rsidR="0080434C" w:rsidRPr="00C37471">
        <w:rPr>
          <w:rFonts w:cstheme="minorHAnsi"/>
          <w:szCs w:val="24"/>
        </w:rPr>
        <w:t>U</w:t>
      </w:r>
      <w:r w:rsidRPr="00C37471">
        <w:rPr>
          <w:rFonts w:cstheme="minorHAnsi"/>
          <w:szCs w:val="24"/>
        </w:rPr>
        <w:t>mowy</w:t>
      </w:r>
    </w:p>
    <w:p w14:paraId="75820378" w14:textId="5E5F13B6" w:rsidR="008C21D9" w:rsidRPr="00C37471" w:rsidRDefault="00A420D4" w:rsidP="00C37471">
      <w:pPr>
        <w:pStyle w:val="Akapitzlistwielopoziom"/>
        <w:numPr>
          <w:ilvl w:val="0"/>
          <w:numId w:val="11"/>
        </w:numPr>
        <w:rPr>
          <w:rFonts w:asciiTheme="minorHAnsi" w:hAnsiTheme="minorHAnsi" w:cstheme="minorHAnsi"/>
        </w:rPr>
      </w:pPr>
      <w:r w:rsidRPr="00C37471">
        <w:rPr>
          <w:rFonts w:asciiTheme="minorHAnsi" w:hAnsiTheme="minorHAnsi" w:cstheme="minorHAnsi"/>
        </w:rPr>
        <w:t xml:space="preserve">Wykonawca przed zawarciem </w:t>
      </w:r>
      <w:r w:rsidR="00A078EB" w:rsidRPr="00C37471">
        <w:rPr>
          <w:rFonts w:asciiTheme="minorHAnsi" w:hAnsiTheme="minorHAnsi" w:cstheme="minorHAnsi"/>
        </w:rPr>
        <w:t>Umowy</w:t>
      </w:r>
      <w:r w:rsidR="008C21D9" w:rsidRPr="00C37471">
        <w:rPr>
          <w:rFonts w:asciiTheme="minorHAnsi" w:hAnsiTheme="minorHAnsi" w:cstheme="minorHAnsi"/>
        </w:rPr>
        <w:t xml:space="preserve"> wniósł zabez</w:t>
      </w:r>
      <w:r w:rsidR="00732614" w:rsidRPr="00C37471">
        <w:rPr>
          <w:rFonts w:asciiTheme="minorHAnsi" w:hAnsiTheme="minorHAnsi" w:cstheme="minorHAnsi"/>
        </w:rPr>
        <w:t xml:space="preserve">pieczenie należytego wykonania </w:t>
      </w:r>
      <w:r w:rsidR="00A078EB" w:rsidRPr="00C37471">
        <w:rPr>
          <w:rFonts w:asciiTheme="minorHAnsi" w:hAnsiTheme="minorHAnsi" w:cstheme="minorHAnsi"/>
        </w:rPr>
        <w:t>Umowy</w:t>
      </w:r>
      <w:r w:rsidR="008C21D9" w:rsidRPr="00C37471">
        <w:rPr>
          <w:rFonts w:asciiTheme="minorHAnsi" w:hAnsiTheme="minorHAnsi" w:cstheme="minorHAnsi"/>
        </w:rPr>
        <w:t xml:space="preserve"> w wysokości:</w:t>
      </w:r>
      <w:r w:rsidR="00690E5D" w:rsidRPr="00C37471">
        <w:rPr>
          <w:rFonts w:asciiTheme="minorHAnsi" w:hAnsiTheme="minorHAnsi" w:cstheme="minorHAnsi"/>
        </w:rPr>
        <w:t xml:space="preserve"> 5</w:t>
      </w:r>
      <w:r w:rsidR="008C21D9" w:rsidRPr="00C37471">
        <w:rPr>
          <w:rFonts w:asciiTheme="minorHAnsi" w:hAnsiTheme="minorHAnsi" w:cstheme="minorHAnsi"/>
        </w:rPr>
        <w:t>% ceny całkowitej brutto podanej w ofercie Wykonawcy, w celu zabezpieczenia roszczeń Zamawiającego z tytułu niewykonan</w:t>
      </w:r>
      <w:r w:rsidR="00732614" w:rsidRPr="00C37471">
        <w:rPr>
          <w:rFonts w:asciiTheme="minorHAnsi" w:hAnsiTheme="minorHAnsi" w:cstheme="minorHAnsi"/>
        </w:rPr>
        <w:t xml:space="preserve">ia lub nienależytego wykonania </w:t>
      </w:r>
      <w:r w:rsidR="00A078EB" w:rsidRPr="00C37471">
        <w:rPr>
          <w:rFonts w:asciiTheme="minorHAnsi" w:hAnsiTheme="minorHAnsi" w:cstheme="minorHAnsi"/>
        </w:rPr>
        <w:t>Umowy</w:t>
      </w:r>
      <w:r w:rsidR="00E43C9E" w:rsidRPr="00C37471">
        <w:rPr>
          <w:rFonts w:asciiTheme="minorHAnsi" w:hAnsiTheme="minorHAnsi" w:cstheme="minorHAnsi"/>
        </w:rPr>
        <w:t xml:space="preserve"> </w:t>
      </w:r>
      <w:r w:rsidR="008C21D9" w:rsidRPr="00C37471">
        <w:rPr>
          <w:rFonts w:asciiTheme="minorHAnsi" w:hAnsiTheme="minorHAnsi" w:cstheme="minorHAnsi"/>
        </w:rPr>
        <w:t>tzn.</w:t>
      </w:r>
      <w:r w:rsidR="00585053" w:rsidRPr="00C37471">
        <w:rPr>
          <w:rFonts w:asciiTheme="minorHAnsi" w:hAnsiTheme="minorHAnsi" w:cstheme="minorHAnsi"/>
        </w:rPr>
        <w:t xml:space="preserve"> </w:t>
      </w:r>
      <w:r w:rsidR="008C21D9" w:rsidRPr="00C37471">
        <w:rPr>
          <w:rFonts w:asciiTheme="minorHAnsi" w:hAnsiTheme="minorHAnsi" w:cstheme="minorHAnsi"/>
        </w:rPr>
        <w:t xml:space="preserve">w kwocie </w:t>
      </w:r>
      <w:r w:rsidR="003528CF" w:rsidRPr="00C37471">
        <w:rPr>
          <w:rFonts w:asciiTheme="minorHAnsi" w:hAnsiTheme="minorHAnsi" w:cstheme="minorHAnsi"/>
        </w:rPr>
        <w:t xml:space="preserve">97 785,00 </w:t>
      </w:r>
      <w:r w:rsidR="008C21D9" w:rsidRPr="00C37471">
        <w:rPr>
          <w:rFonts w:asciiTheme="minorHAnsi" w:hAnsiTheme="minorHAnsi" w:cstheme="minorHAnsi"/>
        </w:rPr>
        <w:t xml:space="preserve">złotych (słownie: </w:t>
      </w:r>
      <w:r w:rsidR="00464246" w:rsidRPr="00C37471">
        <w:rPr>
          <w:rFonts w:asciiTheme="minorHAnsi" w:hAnsiTheme="minorHAnsi" w:cstheme="minorHAnsi"/>
        </w:rPr>
        <w:t>dziewięćdziesiąt siedem tysięcy siedemset osiemdziesiąt pięć</w:t>
      </w:r>
      <w:r w:rsidR="008C21D9" w:rsidRPr="00C37471">
        <w:rPr>
          <w:rFonts w:asciiTheme="minorHAnsi" w:hAnsiTheme="minorHAnsi" w:cstheme="minorHAnsi"/>
        </w:rPr>
        <w:t xml:space="preserve"> </w:t>
      </w:r>
      <w:r w:rsidR="00464246" w:rsidRPr="00C37471">
        <w:rPr>
          <w:rFonts w:asciiTheme="minorHAnsi" w:hAnsiTheme="minorHAnsi" w:cstheme="minorHAnsi"/>
        </w:rPr>
        <w:t xml:space="preserve">00/100 </w:t>
      </w:r>
      <w:r w:rsidR="008C21D9" w:rsidRPr="00C37471">
        <w:rPr>
          <w:rFonts w:asciiTheme="minorHAnsi" w:hAnsiTheme="minorHAnsi" w:cstheme="minorHAnsi"/>
        </w:rPr>
        <w:t>złotych)</w:t>
      </w:r>
      <w:r w:rsidR="00732614" w:rsidRPr="00C37471">
        <w:rPr>
          <w:rFonts w:asciiTheme="minorHAnsi" w:hAnsiTheme="minorHAnsi" w:cstheme="minorHAnsi"/>
        </w:rPr>
        <w:t>,</w:t>
      </w:r>
      <w:r w:rsidR="008C21D9" w:rsidRPr="00C37471">
        <w:rPr>
          <w:rFonts w:asciiTheme="minorHAnsi" w:hAnsiTheme="minorHAnsi" w:cstheme="minorHAnsi"/>
          <w:i/>
        </w:rPr>
        <w:t xml:space="preserve"> </w:t>
      </w:r>
      <w:r w:rsidR="008C21D9" w:rsidRPr="00C37471">
        <w:rPr>
          <w:rFonts w:asciiTheme="minorHAnsi" w:hAnsiTheme="minorHAnsi" w:cstheme="minorHAnsi"/>
        </w:rPr>
        <w:t>w formie</w:t>
      </w:r>
      <w:r w:rsidR="008C21D9" w:rsidRPr="00C37471">
        <w:rPr>
          <w:rFonts w:asciiTheme="minorHAnsi" w:hAnsiTheme="minorHAnsi" w:cstheme="minorHAnsi"/>
          <w:i/>
        </w:rPr>
        <w:t xml:space="preserve"> </w:t>
      </w:r>
      <w:r w:rsidR="00486644" w:rsidRPr="00C37471">
        <w:rPr>
          <w:rFonts w:asciiTheme="minorHAnsi" w:hAnsiTheme="minorHAnsi" w:cstheme="minorHAnsi"/>
        </w:rPr>
        <w:t>gwarancji</w:t>
      </w:r>
      <w:r w:rsidR="00AE7CAD" w:rsidRPr="00C37471">
        <w:rPr>
          <w:rFonts w:asciiTheme="minorHAnsi" w:hAnsiTheme="minorHAnsi" w:cstheme="minorHAnsi"/>
        </w:rPr>
        <w:t xml:space="preserve"> ubezpieczeniowej.</w:t>
      </w:r>
      <w:r w:rsidR="008C21D9" w:rsidRPr="00C37471">
        <w:rPr>
          <w:rFonts w:asciiTheme="minorHAnsi" w:hAnsiTheme="minorHAnsi" w:cstheme="minorHAnsi"/>
          <w:i/>
        </w:rPr>
        <w:t xml:space="preserve">    </w:t>
      </w:r>
      <w:r w:rsidR="008C21D9" w:rsidRPr="00C37471">
        <w:rPr>
          <w:rFonts w:asciiTheme="minorHAnsi" w:hAnsiTheme="minorHAnsi" w:cstheme="minorHAnsi"/>
        </w:rPr>
        <w:t xml:space="preserve">            </w:t>
      </w:r>
    </w:p>
    <w:p w14:paraId="17CC12F3" w14:textId="77777777" w:rsidR="008C21D9" w:rsidRPr="00C37471" w:rsidRDefault="008C21D9" w:rsidP="00C37471">
      <w:pPr>
        <w:pStyle w:val="Akapitzlistwielopoziom"/>
        <w:numPr>
          <w:ilvl w:val="0"/>
          <w:numId w:val="10"/>
        </w:numPr>
        <w:rPr>
          <w:rFonts w:asciiTheme="minorHAnsi" w:hAnsiTheme="minorHAnsi" w:cstheme="minorHAnsi"/>
        </w:rPr>
      </w:pPr>
      <w:r w:rsidRPr="00C37471">
        <w:rPr>
          <w:rFonts w:asciiTheme="minorHAnsi" w:hAnsiTheme="minorHAnsi" w:cstheme="minorHAnsi"/>
        </w:rPr>
        <w:t>Zwrot zabezpieczenia przez Zamawiającego nastąpi w niżej podanych wysokościach i</w:t>
      </w:r>
      <w:r w:rsidR="003650A9" w:rsidRPr="00C37471">
        <w:rPr>
          <w:rFonts w:asciiTheme="minorHAnsi" w:hAnsiTheme="minorHAnsi" w:cstheme="minorHAnsi"/>
        </w:rPr>
        <w:t> </w:t>
      </w:r>
      <w:r w:rsidRPr="00C37471">
        <w:rPr>
          <w:rFonts w:asciiTheme="minorHAnsi" w:hAnsiTheme="minorHAnsi" w:cstheme="minorHAnsi"/>
        </w:rPr>
        <w:t>terminach:</w:t>
      </w:r>
    </w:p>
    <w:p w14:paraId="0AFFAD9A" w14:textId="7AA7B1A9" w:rsidR="008C21D9" w:rsidRPr="00C37471" w:rsidRDefault="008C21D9" w:rsidP="00C37471">
      <w:pPr>
        <w:pStyle w:val="Akapitzlistwielopoziom"/>
        <w:numPr>
          <w:ilvl w:val="1"/>
          <w:numId w:val="10"/>
        </w:numPr>
        <w:ind w:left="714" w:hanging="357"/>
        <w:rPr>
          <w:rFonts w:asciiTheme="minorHAnsi" w:hAnsiTheme="minorHAnsi" w:cstheme="minorHAnsi"/>
        </w:rPr>
      </w:pPr>
      <w:r w:rsidRPr="00C37471">
        <w:rPr>
          <w:rFonts w:asciiTheme="minorHAnsi" w:hAnsiTheme="minorHAnsi" w:cstheme="minorHAnsi"/>
        </w:rPr>
        <w:t xml:space="preserve">70% wartości wniesionego zabezpieczenia w terminie 30 dni od dnia obustronnego podpisania protokołu odbioru końcowego </w:t>
      </w:r>
      <w:r w:rsidR="00025C6A" w:rsidRPr="00C37471">
        <w:rPr>
          <w:rFonts w:asciiTheme="minorHAnsi" w:hAnsiTheme="minorHAnsi" w:cstheme="minorHAnsi"/>
        </w:rPr>
        <w:t>P</w:t>
      </w:r>
      <w:r w:rsidRPr="00C37471">
        <w:rPr>
          <w:rFonts w:asciiTheme="minorHAnsi" w:hAnsiTheme="minorHAnsi" w:cstheme="minorHAnsi"/>
        </w:rPr>
        <w:t xml:space="preserve">rzedmiotu </w:t>
      </w:r>
      <w:r w:rsidR="00025C6A" w:rsidRPr="00C37471">
        <w:rPr>
          <w:rFonts w:asciiTheme="minorHAnsi" w:hAnsiTheme="minorHAnsi" w:cstheme="minorHAnsi"/>
        </w:rPr>
        <w:t>U</w:t>
      </w:r>
      <w:r w:rsidRPr="00C37471">
        <w:rPr>
          <w:rFonts w:asciiTheme="minorHAnsi" w:hAnsiTheme="minorHAnsi" w:cstheme="minorHAnsi"/>
        </w:rPr>
        <w:t>mowy</w:t>
      </w:r>
      <w:r w:rsidR="00E43C9E" w:rsidRPr="00C37471">
        <w:rPr>
          <w:rFonts w:asciiTheme="minorHAnsi" w:hAnsiTheme="minorHAnsi" w:cstheme="minorHAnsi"/>
        </w:rPr>
        <w:t xml:space="preserve"> i uznaniu przez Zamawiającego za należycie wykonaną</w:t>
      </w:r>
      <w:r w:rsidRPr="00C37471">
        <w:rPr>
          <w:rFonts w:asciiTheme="minorHAnsi" w:hAnsiTheme="minorHAnsi" w:cstheme="minorHAnsi"/>
        </w:rPr>
        <w:t>,</w:t>
      </w:r>
    </w:p>
    <w:p w14:paraId="0DB39EB3" w14:textId="6F665FEB" w:rsidR="008C21D9" w:rsidRPr="00C37471" w:rsidRDefault="008C21D9" w:rsidP="00C37471">
      <w:pPr>
        <w:pStyle w:val="Akapitzlistwielopoziom"/>
        <w:numPr>
          <w:ilvl w:val="1"/>
          <w:numId w:val="10"/>
        </w:numPr>
        <w:ind w:left="714" w:hanging="357"/>
        <w:rPr>
          <w:rFonts w:asciiTheme="minorHAnsi" w:hAnsiTheme="minorHAnsi" w:cstheme="minorHAnsi"/>
        </w:rPr>
      </w:pPr>
      <w:r w:rsidRPr="00C37471">
        <w:rPr>
          <w:rFonts w:asciiTheme="minorHAnsi" w:hAnsiTheme="minorHAnsi" w:cstheme="minorHAnsi"/>
        </w:rPr>
        <w:lastRenderedPageBreak/>
        <w:t xml:space="preserve">30 % wartości wniesionego zabezpieczenia w terminie 15 dni </w:t>
      </w:r>
      <w:r w:rsidR="00E43C9E" w:rsidRPr="00C37471">
        <w:rPr>
          <w:rFonts w:asciiTheme="minorHAnsi" w:hAnsiTheme="minorHAnsi" w:cstheme="minorHAnsi"/>
        </w:rPr>
        <w:t xml:space="preserve">po upływie zabezpieczenia roszczeń z tytułu gwarancji. </w:t>
      </w:r>
    </w:p>
    <w:p w14:paraId="3EDC03E2" w14:textId="77777777" w:rsidR="008C21D9" w:rsidRPr="00C37471" w:rsidRDefault="008C21D9" w:rsidP="00C37471">
      <w:pPr>
        <w:pStyle w:val="Akapitzlistwielopoziom"/>
        <w:numPr>
          <w:ilvl w:val="0"/>
          <w:numId w:val="10"/>
        </w:numPr>
        <w:rPr>
          <w:rFonts w:asciiTheme="minorHAnsi" w:hAnsiTheme="minorHAnsi" w:cstheme="minorHAnsi"/>
        </w:rPr>
      </w:pPr>
      <w:r w:rsidRPr="00C37471">
        <w:rPr>
          <w:rFonts w:asciiTheme="minorHAnsi" w:hAnsiTheme="minorHAnsi" w:cstheme="minorHAnsi"/>
        </w:rPr>
        <w:t>Zabezpieczeniem obj</w:t>
      </w:r>
      <w:r w:rsidR="00A420D4" w:rsidRPr="00C37471">
        <w:rPr>
          <w:rFonts w:asciiTheme="minorHAnsi" w:hAnsiTheme="minorHAnsi" w:cstheme="minorHAnsi"/>
        </w:rPr>
        <w:t xml:space="preserve">ęty jest cały okres realizacji </w:t>
      </w:r>
      <w:r w:rsidR="00A078EB" w:rsidRPr="00C37471">
        <w:rPr>
          <w:rFonts w:asciiTheme="minorHAnsi" w:hAnsiTheme="minorHAnsi" w:cstheme="minorHAnsi"/>
        </w:rPr>
        <w:t>Umowy</w:t>
      </w:r>
      <w:r w:rsidRPr="00C37471">
        <w:rPr>
          <w:rFonts w:asciiTheme="minorHAnsi" w:hAnsiTheme="minorHAnsi" w:cstheme="minorHAnsi"/>
        </w:rPr>
        <w:t xml:space="preserve"> oraz okres </w:t>
      </w:r>
      <w:r w:rsidR="009B43F9" w:rsidRPr="00C37471">
        <w:rPr>
          <w:rFonts w:asciiTheme="minorHAnsi" w:hAnsiTheme="minorHAnsi" w:cstheme="minorHAnsi"/>
        </w:rPr>
        <w:t>gwarancji</w:t>
      </w:r>
      <w:r w:rsidRPr="00C37471">
        <w:rPr>
          <w:rFonts w:asciiTheme="minorHAnsi" w:hAnsiTheme="minorHAnsi" w:cstheme="minorHAnsi"/>
        </w:rPr>
        <w:t xml:space="preserve">. Ma ono na </w:t>
      </w:r>
      <w:r w:rsidR="00A420D4" w:rsidRPr="00C37471">
        <w:rPr>
          <w:rFonts w:asciiTheme="minorHAnsi" w:hAnsiTheme="minorHAnsi" w:cstheme="minorHAnsi"/>
        </w:rPr>
        <w:t xml:space="preserve">celu zabezpieczenie zgodnego z </w:t>
      </w:r>
      <w:r w:rsidR="00A078EB" w:rsidRPr="00C37471">
        <w:rPr>
          <w:rFonts w:asciiTheme="minorHAnsi" w:hAnsiTheme="minorHAnsi" w:cstheme="minorHAnsi"/>
        </w:rPr>
        <w:t>Umową</w:t>
      </w:r>
      <w:r w:rsidRPr="00C37471">
        <w:rPr>
          <w:rFonts w:asciiTheme="minorHAnsi" w:hAnsiTheme="minorHAnsi" w:cstheme="minorHAnsi"/>
        </w:rPr>
        <w:t xml:space="preserve"> wykonania prac przez Wykonawcę oraz służyć pokryciu ewentualnych roszczeń Zamawiającego z tytułu </w:t>
      </w:r>
      <w:r w:rsidR="00333AFF" w:rsidRPr="00C37471">
        <w:rPr>
          <w:rFonts w:asciiTheme="minorHAnsi" w:hAnsiTheme="minorHAnsi" w:cstheme="minorHAnsi"/>
        </w:rPr>
        <w:t>gwarancji</w:t>
      </w:r>
      <w:r w:rsidRPr="00C37471">
        <w:rPr>
          <w:rFonts w:asciiTheme="minorHAnsi" w:hAnsiTheme="minorHAnsi" w:cstheme="minorHAnsi"/>
        </w:rPr>
        <w:t>.</w:t>
      </w:r>
    </w:p>
    <w:p w14:paraId="198DBA30" w14:textId="77777777" w:rsidR="008C21D9" w:rsidRPr="00C37471" w:rsidRDefault="008C21D9" w:rsidP="00C37471">
      <w:pPr>
        <w:pStyle w:val="Akapitzlistwielopoziom"/>
        <w:numPr>
          <w:ilvl w:val="0"/>
          <w:numId w:val="10"/>
        </w:numPr>
        <w:rPr>
          <w:rFonts w:asciiTheme="minorHAnsi" w:hAnsiTheme="minorHAnsi" w:cstheme="minorHAnsi"/>
        </w:rPr>
      </w:pPr>
      <w:r w:rsidRPr="00C37471">
        <w:rPr>
          <w:rFonts w:asciiTheme="minorHAnsi" w:hAnsiTheme="minorHAnsi" w:cstheme="minorHAnsi"/>
        </w:rPr>
        <w:t>W przypadku przekroczeni</w:t>
      </w:r>
      <w:r w:rsidR="000F0BBC" w:rsidRPr="00C37471">
        <w:rPr>
          <w:rFonts w:asciiTheme="minorHAnsi" w:hAnsiTheme="minorHAnsi" w:cstheme="minorHAnsi"/>
        </w:rPr>
        <w:t xml:space="preserve">a terminu realizacji </w:t>
      </w:r>
      <w:r w:rsidR="00025C6A" w:rsidRPr="00C37471">
        <w:rPr>
          <w:rFonts w:asciiTheme="minorHAnsi" w:hAnsiTheme="minorHAnsi" w:cstheme="minorHAnsi"/>
        </w:rPr>
        <w:t>P</w:t>
      </w:r>
      <w:r w:rsidR="000F0BBC" w:rsidRPr="00C37471">
        <w:rPr>
          <w:rFonts w:asciiTheme="minorHAnsi" w:hAnsiTheme="minorHAnsi" w:cstheme="minorHAnsi"/>
        </w:rPr>
        <w:t xml:space="preserve">rzedmiotu </w:t>
      </w:r>
      <w:r w:rsidR="00025C6A" w:rsidRPr="00C37471">
        <w:rPr>
          <w:rFonts w:asciiTheme="minorHAnsi" w:hAnsiTheme="minorHAnsi" w:cstheme="minorHAnsi"/>
        </w:rPr>
        <w:t>U</w:t>
      </w:r>
      <w:r w:rsidRPr="00C37471">
        <w:rPr>
          <w:rFonts w:asciiTheme="minorHAnsi" w:hAnsiTheme="minorHAnsi" w:cstheme="minorHAnsi"/>
        </w:rPr>
        <w:t xml:space="preserve">mowy, Wykonawca zobowiązuje się do przedłużenia zabezpieczenia należytego wykonania </w:t>
      </w:r>
      <w:r w:rsidR="00A078EB" w:rsidRPr="00C37471">
        <w:rPr>
          <w:rFonts w:asciiTheme="minorHAnsi" w:hAnsiTheme="minorHAnsi" w:cstheme="minorHAnsi"/>
        </w:rPr>
        <w:t>Umowy</w:t>
      </w:r>
      <w:r w:rsidRPr="00C37471">
        <w:rPr>
          <w:rFonts w:asciiTheme="minorHAnsi" w:hAnsiTheme="minorHAnsi" w:cstheme="minorHAnsi"/>
        </w:rPr>
        <w:t xml:space="preserve"> do dnia faktycznego zakończenia robót tj. podpisania końcowego protokołu odbioru robót.</w:t>
      </w:r>
    </w:p>
    <w:p w14:paraId="6D2C890B" w14:textId="77777777" w:rsidR="008C21D9" w:rsidRPr="00C37471" w:rsidRDefault="008C21D9" w:rsidP="00C37471">
      <w:pPr>
        <w:pStyle w:val="Akapitzlistwielopoziom"/>
        <w:numPr>
          <w:ilvl w:val="0"/>
          <w:numId w:val="10"/>
        </w:numPr>
        <w:rPr>
          <w:rFonts w:asciiTheme="minorHAnsi" w:hAnsiTheme="minorHAnsi" w:cstheme="minorHAnsi"/>
        </w:rPr>
      </w:pPr>
      <w:r w:rsidRPr="00C37471">
        <w:rPr>
          <w:rFonts w:asciiTheme="minorHAnsi" w:hAnsiTheme="minorHAnsi" w:cstheme="minorHAnsi"/>
        </w:rPr>
        <w:t xml:space="preserve">Jeżeli zabezpieczenie zostanie wniesione w pieniądzu, Zamawiający zwróci je Wykonawcy wraz z odsetkami wynikającymi z </w:t>
      </w:r>
      <w:r w:rsidR="002F2A66" w:rsidRPr="00C37471">
        <w:rPr>
          <w:rFonts w:asciiTheme="minorHAnsi" w:hAnsiTheme="minorHAnsi" w:cstheme="minorHAnsi"/>
        </w:rPr>
        <w:t>u</w:t>
      </w:r>
      <w:r w:rsidR="00A078EB" w:rsidRPr="00C37471">
        <w:rPr>
          <w:rFonts w:asciiTheme="minorHAnsi" w:hAnsiTheme="minorHAnsi" w:cstheme="minorHAnsi"/>
        </w:rPr>
        <w:t>mowy</w:t>
      </w:r>
      <w:r w:rsidRPr="00C37471">
        <w:rPr>
          <w:rFonts w:asciiTheme="minorHAnsi" w:hAnsiTheme="minorHAnsi" w:cstheme="minorHAnsi"/>
        </w:rPr>
        <w:t xml:space="preserve"> rachunku bankowego, na którym było ono przechowywane, pomniejszone o koszt prowadzenia rachunku oraz prowizji bankowej za przelew pieniędzy</w:t>
      </w:r>
      <w:r w:rsidR="004A33A6" w:rsidRPr="00C37471">
        <w:rPr>
          <w:rFonts w:asciiTheme="minorHAnsi" w:hAnsiTheme="minorHAnsi" w:cstheme="minorHAnsi"/>
        </w:rPr>
        <w:t>,</w:t>
      </w:r>
      <w:r w:rsidRPr="00C37471">
        <w:rPr>
          <w:rFonts w:asciiTheme="minorHAnsi" w:hAnsiTheme="minorHAnsi" w:cstheme="minorHAnsi"/>
        </w:rPr>
        <w:t xml:space="preserve"> na rachunek bankowy Wykonawcy.</w:t>
      </w:r>
    </w:p>
    <w:p w14:paraId="5B102D89" w14:textId="6EBF736A" w:rsidR="00E43C9E" w:rsidRPr="00C37471" w:rsidRDefault="00E43C9E" w:rsidP="00C37471">
      <w:pPr>
        <w:pStyle w:val="Akapitzlistwielopoziom"/>
        <w:numPr>
          <w:ilvl w:val="0"/>
          <w:numId w:val="10"/>
        </w:numPr>
        <w:rPr>
          <w:rFonts w:asciiTheme="minorHAnsi" w:hAnsiTheme="minorHAnsi" w:cstheme="minorHAnsi"/>
          <w:bCs/>
        </w:rPr>
      </w:pPr>
      <w:r w:rsidRPr="00C37471">
        <w:rPr>
          <w:rFonts w:asciiTheme="minorHAnsi" w:hAnsiTheme="minorHAnsi" w:cstheme="minorHAnsi"/>
          <w:bCs/>
        </w:rPr>
        <w:t xml:space="preserve">W przypadku zmiany terminu realizacji zamówienia, o którym mowa w § </w:t>
      </w:r>
      <w:r w:rsidR="00611D19" w:rsidRPr="00C37471">
        <w:rPr>
          <w:rFonts w:asciiTheme="minorHAnsi" w:hAnsiTheme="minorHAnsi" w:cstheme="minorHAnsi"/>
          <w:bCs/>
        </w:rPr>
        <w:t>6</w:t>
      </w:r>
      <w:r w:rsidRPr="00C37471">
        <w:rPr>
          <w:rFonts w:asciiTheme="minorHAnsi" w:hAnsiTheme="minorHAnsi" w:cstheme="minorHAnsi"/>
          <w:bCs/>
        </w:rPr>
        <w:t xml:space="preserve"> niniejszej umowy, na skutek wprowadzenia zmian powodujących wydłużenie terminu realizacji Umowy, Wykonawca zobowiązany jest do przedłużenia okresu zabezpieczenia należytego wykonania </w:t>
      </w:r>
      <w:r w:rsidR="00611D19" w:rsidRPr="00C37471">
        <w:rPr>
          <w:rFonts w:asciiTheme="minorHAnsi" w:hAnsiTheme="minorHAnsi" w:cstheme="minorHAnsi"/>
          <w:bCs/>
        </w:rPr>
        <w:t>U</w:t>
      </w:r>
      <w:r w:rsidRPr="00C37471">
        <w:rPr>
          <w:rFonts w:asciiTheme="minorHAnsi" w:hAnsiTheme="minorHAnsi" w:cstheme="minorHAnsi"/>
          <w:bCs/>
        </w:rPr>
        <w:t>mowy oraz okresu zabezpieczenia roszczeń z tytułu gwarancji o długość okresu odpowiadający liczbie dni, o który przedłużono termin realizacji zamówienia.</w:t>
      </w:r>
    </w:p>
    <w:p w14:paraId="16AFB4FE" w14:textId="42BFEF12" w:rsidR="00E43C9E" w:rsidRPr="00C37471" w:rsidRDefault="00E43C9E" w:rsidP="00C37471">
      <w:pPr>
        <w:pStyle w:val="Akapitzlistwielopoziom"/>
        <w:numPr>
          <w:ilvl w:val="0"/>
          <w:numId w:val="10"/>
        </w:numPr>
        <w:rPr>
          <w:rFonts w:asciiTheme="minorHAnsi" w:hAnsiTheme="minorHAnsi" w:cstheme="minorHAnsi"/>
          <w:bCs/>
        </w:rPr>
      </w:pPr>
      <w:r w:rsidRPr="00C37471">
        <w:rPr>
          <w:rFonts w:asciiTheme="minorHAnsi" w:hAnsiTheme="minorHAnsi" w:cstheme="minorHAnsi"/>
          <w:bCs/>
        </w:rPr>
        <w:t xml:space="preserve">W przypadku wniesienia przez Wykonawcę zabezpieczenia należytego wykonania umowy oraz zabezpieczenia roszczeń z tytułu gwarancji w jednej z form, o których mowa w art. 450 ust. 1 pkt 2-5 ustawy </w:t>
      </w:r>
      <w:proofErr w:type="spellStart"/>
      <w:r w:rsidRPr="00C37471">
        <w:rPr>
          <w:rFonts w:asciiTheme="minorHAnsi" w:hAnsiTheme="minorHAnsi" w:cstheme="minorHAnsi"/>
          <w:bCs/>
        </w:rPr>
        <w:t>Pzp</w:t>
      </w:r>
      <w:proofErr w:type="spellEnd"/>
      <w:r w:rsidRPr="00C37471">
        <w:rPr>
          <w:rFonts w:asciiTheme="minorHAnsi" w:hAnsiTheme="minorHAnsi" w:cstheme="minorHAnsi"/>
          <w:bCs/>
        </w:rPr>
        <w:t xml:space="preserve">, a następnie zmiany terminu realizacji zamówienia, na skutek wprowadzenia zmian do niniejszej umowy, albo w przypadku niedotrzymania przez Wykonawcę terminu wykonania robót określonego w § </w:t>
      </w:r>
      <w:r w:rsidR="00611D19" w:rsidRPr="00C37471">
        <w:rPr>
          <w:rFonts w:asciiTheme="minorHAnsi" w:hAnsiTheme="minorHAnsi" w:cstheme="minorHAnsi"/>
          <w:bCs/>
        </w:rPr>
        <w:t>6</w:t>
      </w:r>
      <w:r w:rsidRPr="00C37471">
        <w:rPr>
          <w:rFonts w:asciiTheme="minorHAnsi" w:hAnsiTheme="minorHAnsi" w:cstheme="minorHAnsi"/>
          <w:bCs/>
        </w:rPr>
        <w:t xml:space="preserve"> </w:t>
      </w:r>
      <w:r w:rsidR="00611D19" w:rsidRPr="00C37471">
        <w:rPr>
          <w:rFonts w:asciiTheme="minorHAnsi" w:hAnsiTheme="minorHAnsi" w:cstheme="minorHAnsi"/>
          <w:bCs/>
        </w:rPr>
        <w:t>U</w:t>
      </w:r>
      <w:r w:rsidRPr="00C37471">
        <w:rPr>
          <w:rFonts w:asciiTheme="minorHAnsi" w:hAnsiTheme="minorHAnsi" w:cstheme="minorHAnsi"/>
          <w:bCs/>
        </w:rPr>
        <w:t xml:space="preserve">mowy, Wykonawca zobowiązany jest dostarczyć Zamawiającemu w terminie nie dłuższym niż 5 dni roboczych od dnia zawarcia aneksu do niniejszej umowy oryginał aneksu do zabezpieczenia należytego wykonania </w:t>
      </w:r>
      <w:r w:rsidR="00611D19" w:rsidRPr="00C37471">
        <w:rPr>
          <w:rFonts w:asciiTheme="minorHAnsi" w:hAnsiTheme="minorHAnsi" w:cstheme="minorHAnsi"/>
          <w:bCs/>
        </w:rPr>
        <w:t>U</w:t>
      </w:r>
      <w:r w:rsidRPr="00C37471">
        <w:rPr>
          <w:rFonts w:asciiTheme="minorHAnsi" w:hAnsiTheme="minorHAnsi" w:cstheme="minorHAnsi"/>
          <w:bCs/>
        </w:rPr>
        <w:t>mowy. Zamawiający może wyznaczyć inny termin na przedłożenie ww</w:t>
      </w:r>
      <w:r w:rsidR="00611D19" w:rsidRPr="00C37471">
        <w:rPr>
          <w:rFonts w:asciiTheme="minorHAnsi" w:hAnsiTheme="minorHAnsi" w:cstheme="minorHAnsi"/>
          <w:bCs/>
        </w:rPr>
        <w:t>.</w:t>
      </w:r>
      <w:r w:rsidRPr="00C37471">
        <w:rPr>
          <w:rFonts w:asciiTheme="minorHAnsi" w:hAnsiTheme="minorHAnsi" w:cstheme="minorHAnsi"/>
          <w:bCs/>
        </w:rPr>
        <w:t xml:space="preserve"> dokumentów.</w:t>
      </w:r>
    </w:p>
    <w:p w14:paraId="6AAEC623" w14:textId="77777777" w:rsidR="00C50869" w:rsidRPr="00C37471" w:rsidRDefault="009977CA" w:rsidP="00C37471">
      <w:pPr>
        <w:pStyle w:val="Bezodstpw"/>
        <w:spacing w:before="240" w:line="276" w:lineRule="auto"/>
        <w:ind w:left="0"/>
        <w:rPr>
          <w:rFonts w:cstheme="minorHAnsi"/>
          <w:szCs w:val="24"/>
        </w:rPr>
      </w:pPr>
      <w:r w:rsidRPr="00C37471">
        <w:rPr>
          <w:rFonts w:cstheme="minorHAnsi"/>
          <w:szCs w:val="24"/>
        </w:rPr>
        <w:t xml:space="preserve">§ </w:t>
      </w:r>
      <w:r w:rsidR="00564521" w:rsidRPr="00C37471">
        <w:rPr>
          <w:rFonts w:cstheme="minorHAnsi"/>
          <w:szCs w:val="24"/>
        </w:rPr>
        <w:t>16</w:t>
      </w:r>
    </w:p>
    <w:p w14:paraId="4DF42F3D" w14:textId="77777777" w:rsidR="006778D0" w:rsidRPr="00C37471" w:rsidRDefault="000D2AFF" w:rsidP="00C37471">
      <w:pPr>
        <w:pStyle w:val="Bezodstpw"/>
        <w:spacing w:after="120" w:line="276" w:lineRule="auto"/>
        <w:ind w:left="0"/>
        <w:rPr>
          <w:rFonts w:cstheme="minorHAnsi"/>
          <w:szCs w:val="24"/>
        </w:rPr>
      </w:pPr>
      <w:r w:rsidRPr="00C37471">
        <w:rPr>
          <w:rFonts w:cstheme="minorHAnsi"/>
          <w:szCs w:val="24"/>
        </w:rPr>
        <w:t>Doręczenia</w:t>
      </w:r>
    </w:p>
    <w:p w14:paraId="2BC52109" w14:textId="70922892" w:rsidR="006778D0" w:rsidRPr="00C37471" w:rsidRDefault="006778D0" w:rsidP="00C37471">
      <w:pPr>
        <w:widowControl/>
        <w:numPr>
          <w:ilvl w:val="0"/>
          <w:numId w:val="4"/>
        </w:numPr>
        <w:tabs>
          <w:tab w:val="clear" w:pos="720"/>
        </w:tabs>
        <w:suppressAutoHyphens w:val="0"/>
        <w:ind w:left="357" w:hanging="357"/>
        <w:contextualSpacing/>
        <w:rPr>
          <w:rFonts w:cstheme="minorHAnsi"/>
        </w:rPr>
      </w:pPr>
      <w:r w:rsidRPr="00C37471">
        <w:rPr>
          <w:rFonts w:cstheme="minorHAnsi"/>
        </w:rPr>
        <w:t xml:space="preserve">Wszelkie oświadczenia Stron w czasie wykonania </w:t>
      </w:r>
      <w:r w:rsidR="00A078EB" w:rsidRPr="00C37471">
        <w:rPr>
          <w:rFonts w:cstheme="minorHAnsi"/>
        </w:rPr>
        <w:t>Umowy</w:t>
      </w:r>
      <w:r w:rsidRPr="00C37471">
        <w:rPr>
          <w:rFonts w:cstheme="minorHAnsi"/>
        </w:rPr>
        <w:t xml:space="preserve"> muszą być d</w:t>
      </w:r>
      <w:r w:rsidR="007E6A99" w:rsidRPr="00C37471">
        <w:rPr>
          <w:rFonts w:cstheme="minorHAnsi"/>
        </w:rPr>
        <w:t>oręczone albo wysłane na adres S</w:t>
      </w:r>
      <w:r w:rsidRPr="00C37471">
        <w:rPr>
          <w:rFonts w:cstheme="minorHAnsi"/>
        </w:rPr>
        <w:t>tron lub odpowied</w:t>
      </w:r>
      <w:r w:rsidR="00A96A91" w:rsidRPr="00C37471">
        <w:rPr>
          <w:rFonts w:cstheme="minorHAnsi"/>
        </w:rPr>
        <w:t xml:space="preserve">nio </w:t>
      </w:r>
      <w:r w:rsidR="00BE3E83" w:rsidRPr="00C37471">
        <w:rPr>
          <w:rFonts w:cstheme="minorHAnsi"/>
        </w:rPr>
        <w:t xml:space="preserve">adres </w:t>
      </w:r>
      <w:r w:rsidR="00A96A91" w:rsidRPr="00C37471">
        <w:rPr>
          <w:rFonts w:cstheme="minorHAnsi"/>
        </w:rPr>
        <w:t xml:space="preserve">e-mail określone w </w:t>
      </w:r>
      <w:r w:rsidR="00A078EB" w:rsidRPr="00C37471">
        <w:rPr>
          <w:rFonts w:cstheme="minorHAnsi"/>
        </w:rPr>
        <w:t>Umowie</w:t>
      </w:r>
      <w:r w:rsidRPr="00C37471">
        <w:rPr>
          <w:rFonts w:cstheme="minorHAnsi"/>
        </w:rPr>
        <w:t xml:space="preserve">, przy czym Strony zobowiązują się do </w:t>
      </w:r>
      <w:r w:rsidR="00E40707" w:rsidRPr="00C37471">
        <w:rPr>
          <w:rFonts w:cstheme="minorHAnsi"/>
        </w:rPr>
        <w:t xml:space="preserve">niezwłocznego </w:t>
      </w:r>
      <w:r w:rsidRPr="00C37471">
        <w:rPr>
          <w:rFonts w:cstheme="minorHAnsi"/>
        </w:rPr>
        <w:t>po</w:t>
      </w:r>
      <w:r w:rsidR="00A96A91" w:rsidRPr="00C37471">
        <w:rPr>
          <w:rFonts w:cstheme="minorHAnsi"/>
        </w:rPr>
        <w:t xml:space="preserve">wiadamiania o zmianie adresów </w:t>
      </w:r>
      <w:r w:rsidRPr="00C37471">
        <w:rPr>
          <w:rFonts w:cstheme="minorHAnsi"/>
        </w:rPr>
        <w:t>do korespondencji.</w:t>
      </w:r>
    </w:p>
    <w:p w14:paraId="449122FF" w14:textId="77777777" w:rsidR="00C72A97" w:rsidRPr="00C37471" w:rsidRDefault="006778D0" w:rsidP="00C37471">
      <w:pPr>
        <w:widowControl/>
        <w:numPr>
          <w:ilvl w:val="0"/>
          <w:numId w:val="4"/>
        </w:numPr>
        <w:tabs>
          <w:tab w:val="clear" w:pos="720"/>
        </w:tabs>
        <w:suppressAutoHyphens w:val="0"/>
        <w:ind w:left="357" w:hanging="357"/>
        <w:contextualSpacing/>
        <w:rPr>
          <w:rFonts w:cstheme="minorHAnsi"/>
        </w:rPr>
      </w:pPr>
      <w:r w:rsidRPr="00C37471">
        <w:rPr>
          <w:rFonts w:cstheme="minorHAnsi"/>
        </w:rPr>
        <w:t>W razie uchybienia obowiązkowi określonemu w ust. 1 powodującego zwrot korespondencji wysyłanej na podany adres bez doręczenia, uważa się korespondencję za doręczoną w dacie jej zwrotu, analogicznie do zwrotu korespondencji w razie odmowy jej przyjęcia pod podanym adresem.</w:t>
      </w:r>
    </w:p>
    <w:p w14:paraId="0EF86A7B" w14:textId="77777777" w:rsidR="0081619A" w:rsidRPr="00C37471" w:rsidRDefault="006778D0" w:rsidP="00C37471">
      <w:pPr>
        <w:pStyle w:val="Bezodstpw"/>
        <w:spacing w:before="240" w:line="276" w:lineRule="auto"/>
        <w:ind w:left="0"/>
        <w:rPr>
          <w:rFonts w:cstheme="minorHAnsi"/>
          <w:szCs w:val="24"/>
        </w:rPr>
      </w:pPr>
      <w:r w:rsidRPr="00C37471">
        <w:rPr>
          <w:rFonts w:cstheme="minorHAnsi"/>
          <w:szCs w:val="24"/>
        </w:rPr>
        <w:t xml:space="preserve">§ </w:t>
      </w:r>
      <w:r w:rsidR="00564521" w:rsidRPr="00C37471">
        <w:rPr>
          <w:rFonts w:cstheme="minorHAnsi"/>
          <w:szCs w:val="24"/>
        </w:rPr>
        <w:t>17</w:t>
      </w:r>
    </w:p>
    <w:p w14:paraId="6B199BFD" w14:textId="77777777" w:rsidR="003708AF" w:rsidRPr="00C37471" w:rsidRDefault="003708AF" w:rsidP="00C37471">
      <w:pPr>
        <w:pStyle w:val="Bezodstpw"/>
        <w:spacing w:after="120" w:line="276" w:lineRule="auto"/>
        <w:ind w:left="0"/>
        <w:rPr>
          <w:rFonts w:cstheme="minorHAnsi"/>
          <w:bCs/>
          <w:szCs w:val="24"/>
        </w:rPr>
      </w:pPr>
      <w:r w:rsidRPr="00C37471">
        <w:rPr>
          <w:rFonts w:eastAsiaTheme="majorEastAsia" w:cstheme="minorHAnsi"/>
          <w:bCs/>
          <w:kern w:val="0"/>
          <w:szCs w:val="24"/>
          <w:lang w:eastAsia="en-US" w:bidi="ar-SA"/>
        </w:rPr>
        <w:t>Obowiązek informacyjny</w:t>
      </w:r>
    </w:p>
    <w:p w14:paraId="4AF340DD" w14:textId="77777777" w:rsidR="0056767B" w:rsidRPr="00C37471" w:rsidRDefault="0056767B" w:rsidP="00C37471">
      <w:pPr>
        <w:pStyle w:val="Akapitzlist"/>
        <w:widowControl/>
        <w:numPr>
          <w:ilvl w:val="0"/>
          <w:numId w:val="64"/>
        </w:numPr>
        <w:shd w:val="clear" w:color="auto" w:fill="FFFFFF"/>
        <w:suppressAutoHyphens w:val="0"/>
        <w:ind w:left="303" w:hanging="357"/>
        <w:contextualSpacing/>
        <w:rPr>
          <w:rFonts w:cstheme="minorHAnsi"/>
          <w:color w:val="222222"/>
          <w:shd w:val="clear" w:color="auto" w:fill="FFFFFF"/>
          <w:lang w:eastAsia="pl-PL"/>
        </w:rPr>
      </w:pPr>
      <w:r w:rsidRPr="00C37471">
        <w:rPr>
          <w:rFonts w:cstheme="minorHAnsi"/>
          <w:color w:val="222222"/>
          <w:shd w:val="clear" w:color="auto" w:fill="FFFFFF"/>
          <w:lang w:eastAsia="pl-PL"/>
        </w:rPr>
        <w:lastRenderedPageBreak/>
        <w:t xml:space="preserve">Administratorem danych osobowych jest </w:t>
      </w:r>
      <w:r w:rsidRPr="00C37471">
        <w:rPr>
          <w:rFonts w:cstheme="minorHAnsi"/>
          <w:bCs/>
          <w:color w:val="222222"/>
          <w:shd w:val="clear" w:color="auto" w:fill="FFFFFF"/>
          <w:lang w:eastAsia="pl-PL"/>
        </w:rPr>
        <w:t>Burmistrz Miasta Milanówka</w:t>
      </w:r>
      <w:r w:rsidRPr="00C37471">
        <w:rPr>
          <w:rFonts w:cstheme="minorHAnsi"/>
          <w:color w:val="222222"/>
          <w:shd w:val="clear" w:color="auto" w:fill="FFFFFF"/>
          <w:lang w:eastAsia="pl-PL"/>
        </w:rPr>
        <w:t xml:space="preserve"> (dalej: „ADMINISTRATOR”), z siedzibą: ul. Kościuszki 45, 05-822 Milanówek. Z Administratorem można się kontaktować pisemnie, za pomocą poczty tradycyjnej na w/w adres lub drogą e-mailową pod adresem: miasto@milanowek.pl.</w:t>
      </w:r>
    </w:p>
    <w:p w14:paraId="710C3F8A" w14:textId="77777777" w:rsidR="0056767B" w:rsidRPr="00C37471" w:rsidRDefault="0056767B" w:rsidP="00C37471">
      <w:pPr>
        <w:pStyle w:val="Akapitzlist"/>
        <w:widowControl/>
        <w:numPr>
          <w:ilvl w:val="0"/>
          <w:numId w:val="64"/>
        </w:numPr>
        <w:shd w:val="clear" w:color="auto" w:fill="FFFFFF"/>
        <w:suppressAutoHyphens w:val="0"/>
        <w:ind w:left="303" w:hanging="357"/>
        <w:contextualSpacing/>
        <w:rPr>
          <w:rFonts w:cstheme="minorHAnsi"/>
          <w:color w:val="222222"/>
          <w:shd w:val="clear" w:color="auto" w:fill="FFFFFF"/>
          <w:lang w:eastAsia="pl-PL"/>
        </w:rPr>
      </w:pPr>
      <w:r w:rsidRPr="00C37471">
        <w:rPr>
          <w:rFonts w:cstheme="minorHAnsi"/>
          <w:color w:val="222222"/>
          <w:shd w:val="clear" w:color="auto" w:fill="FFFFFF"/>
          <w:lang w:eastAsia="pl-PL"/>
        </w:rPr>
        <w:t xml:space="preserve">Administrator wyznaczył Inspektora Ochrony Danych, z którym można się skontaktować pod adresem mailowym: </w:t>
      </w:r>
      <w:r w:rsidRPr="00C37471">
        <w:rPr>
          <w:rFonts w:cstheme="minorHAnsi"/>
          <w:bCs/>
          <w:color w:val="222222"/>
          <w:shd w:val="clear" w:color="auto" w:fill="FFFFFF"/>
          <w:lang w:eastAsia="pl-PL"/>
        </w:rPr>
        <w:t>iod@milanowek.pl.</w:t>
      </w:r>
    </w:p>
    <w:p w14:paraId="7DEE887D" w14:textId="77777777" w:rsidR="0056767B" w:rsidRPr="00C37471" w:rsidRDefault="0056767B" w:rsidP="00C37471">
      <w:pPr>
        <w:pStyle w:val="Akapitzlist"/>
        <w:widowControl/>
        <w:numPr>
          <w:ilvl w:val="0"/>
          <w:numId w:val="64"/>
        </w:numPr>
        <w:shd w:val="clear" w:color="auto" w:fill="FFFFFF"/>
        <w:suppressAutoHyphens w:val="0"/>
        <w:ind w:left="306" w:hanging="357"/>
        <w:contextualSpacing/>
        <w:rPr>
          <w:rFonts w:cstheme="minorHAnsi"/>
          <w:shd w:val="clear" w:color="auto" w:fill="FFFFFF"/>
          <w:lang w:eastAsia="pl-PL"/>
        </w:rPr>
      </w:pPr>
      <w:r w:rsidRPr="00C37471">
        <w:rPr>
          <w:rFonts w:cstheme="minorHAnsi"/>
          <w:color w:val="222222"/>
          <w:shd w:val="clear" w:color="auto" w:fill="FFFFFF"/>
          <w:lang w:eastAsia="pl-PL"/>
        </w:rPr>
        <w:t>Dane osobowe są przetwarzane na podstawie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ustawy z dnia 11 września 2019 r.  Prawo zamówień publicznych.</w:t>
      </w:r>
    </w:p>
    <w:p w14:paraId="42F73140" w14:textId="77777777" w:rsidR="0056767B" w:rsidRPr="00C37471" w:rsidRDefault="0056767B" w:rsidP="00C37471">
      <w:pPr>
        <w:pStyle w:val="Akapitzlist"/>
        <w:widowControl/>
        <w:numPr>
          <w:ilvl w:val="0"/>
          <w:numId w:val="64"/>
        </w:numPr>
        <w:suppressAutoHyphens w:val="0"/>
        <w:ind w:left="306" w:hanging="357"/>
        <w:contextualSpacing/>
        <w:rPr>
          <w:rFonts w:cstheme="minorHAnsi"/>
          <w:color w:val="222222"/>
          <w:shd w:val="clear" w:color="auto" w:fill="FFFFFF"/>
          <w:lang w:eastAsia="pl-PL"/>
        </w:rPr>
      </w:pPr>
      <w:r w:rsidRPr="00C37471">
        <w:rPr>
          <w:rFonts w:cstheme="minorHAnsi"/>
          <w:color w:val="222222"/>
          <w:shd w:val="clear" w:color="auto" w:fill="FFFFFF"/>
          <w:lang w:eastAsia="pl-PL"/>
        </w:rPr>
        <w:t>Przetwarzanie danych odbywa się w związku z:</w:t>
      </w:r>
    </w:p>
    <w:p w14:paraId="2029383F" w14:textId="77777777" w:rsidR="0056767B" w:rsidRPr="00C37471" w:rsidRDefault="0056767B" w:rsidP="00C37471">
      <w:pPr>
        <w:pStyle w:val="Akapitzlist"/>
        <w:widowControl/>
        <w:numPr>
          <w:ilvl w:val="0"/>
          <w:numId w:val="65"/>
        </w:numPr>
        <w:suppressAutoHyphens w:val="0"/>
        <w:ind w:hanging="357"/>
        <w:contextualSpacing/>
        <w:rPr>
          <w:rFonts w:cstheme="minorHAnsi"/>
          <w:color w:val="222222"/>
          <w:shd w:val="clear" w:color="auto" w:fill="FFFFFF"/>
          <w:lang w:eastAsia="pl-PL"/>
        </w:rPr>
      </w:pPr>
      <w:r w:rsidRPr="00C37471">
        <w:rPr>
          <w:rFonts w:cstheme="minorHAnsi"/>
          <w:color w:val="222222"/>
          <w:shd w:val="clear" w:color="auto" w:fill="FFFFFF"/>
          <w:lang w:eastAsia="pl-PL"/>
        </w:rPr>
        <w:t>realizacją umowy na zlecone zamówienie publiczne – art. 6 ust. 1 lit. b, e RODO - dane będą przetwarzane przez okres 10 lat od początku roku następującego po roku, w którym nastąpiła realizacja zamówienia publicznego;</w:t>
      </w:r>
    </w:p>
    <w:p w14:paraId="685F941D" w14:textId="77777777" w:rsidR="0056767B" w:rsidRPr="00C37471" w:rsidRDefault="0056767B" w:rsidP="00C37471">
      <w:pPr>
        <w:pStyle w:val="Akapitzlist"/>
        <w:widowControl/>
        <w:numPr>
          <w:ilvl w:val="0"/>
          <w:numId w:val="65"/>
        </w:numPr>
        <w:suppressAutoHyphens w:val="0"/>
        <w:ind w:hanging="357"/>
        <w:contextualSpacing/>
        <w:rPr>
          <w:rFonts w:cstheme="minorHAnsi"/>
          <w:color w:val="222222"/>
          <w:shd w:val="clear" w:color="auto" w:fill="FFFFFF"/>
          <w:lang w:eastAsia="pl-PL"/>
        </w:rPr>
      </w:pPr>
      <w:r w:rsidRPr="00C37471">
        <w:rPr>
          <w:rFonts w:cstheme="minorHAnsi"/>
          <w:color w:val="222222"/>
          <w:shd w:val="clear" w:color="auto" w:fill="FFFFFF"/>
          <w:lang w:eastAsia="pl-PL"/>
        </w:rPr>
        <w:t>rozliczeniem umowy – art. 6 ust. 1 lit. c RODO - dane będą przetwarzane przez okres 10 lat od początku roku następującego po roku, w którym nastąpiła realizacja zamówienia publicznego;</w:t>
      </w:r>
    </w:p>
    <w:p w14:paraId="35C20476" w14:textId="77777777" w:rsidR="0056767B" w:rsidRPr="00C37471" w:rsidRDefault="0056767B" w:rsidP="00C37471">
      <w:pPr>
        <w:pStyle w:val="Akapitzlist"/>
        <w:widowControl/>
        <w:numPr>
          <w:ilvl w:val="0"/>
          <w:numId w:val="65"/>
        </w:numPr>
        <w:suppressAutoHyphens w:val="0"/>
        <w:ind w:hanging="357"/>
        <w:contextualSpacing/>
        <w:rPr>
          <w:rFonts w:cstheme="minorHAnsi"/>
          <w:color w:val="222222"/>
          <w:shd w:val="clear" w:color="auto" w:fill="FFFFFF"/>
          <w:lang w:eastAsia="pl-PL"/>
        </w:rPr>
      </w:pPr>
      <w:bookmarkStart w:id="4" w:name="_Hlk147311968"/>
      <w:r w:rsidRPr="00C37471">
        <w:rPr>
          <w:rFonts w:cstheme="minorHAnsi"/>
          <w:color w:val="222222"/>
          <w:lang w:eastAsia="pl-PL"/>
        </w:rPr>
        <w:t>ustalenia i dochodzenia roszczeń lub obrony przed roszczeniami</w:t>
      </w:r>
      <w:bookmarkEnd w:id="4"/>
      <w:r w:rsidRPr="00C37471">
        <w:rPr>
          <w:rFonts w:cstheme="minorHAnsi"/>
          <w:color w:val="222222"/>
          <w:lang w:eastAsia="pl-PL"/>
        </w:rPr>
        <w:t xml:space="preserve"> </w:t>
      </w:r>
      <w:r w:rsidRPr="00C37471">
        <w:rPr>
          <w:rFonts w:cstheme="minorHAnsi"/>
          <w:color w:val="222222"/>
          <w:shd w:val="clear" w:color="auto" w:fill="FFFFFF"/>
          <w:lang w:eastAsia="pl-PL"/>
        </w:rPr>
        <w:t>– art. 6 ust. 1 lit. f RODO – dane osobowe będą przechowywane przez okres 3 lat od zakończenia umowy.</w:t>
      </w:r>
    </w:p>
    <w:p w14:paraId="6F31FA3B" w14:textId="77777777" w:rsidR="0056767B" w:rsidRPr="00C37471" w:rsidRDefault="0056767B" w:rsidP="00C37471">
      <w:pPr>
        <w:pStyle w:val="Akapitzlist"/>
        <w:widowControl/>
        <w:numPr>
          <w:ilvl w:val="0"/>
          <w:numId w:val="64"/>
        </w:numPr>
        <w:suppressAutoHyphens w:val="0"/>
        <w:ind w:left="306" w:hanging="357"/>
        <w:contextualSpacing/>
        <w:rPr>
          <w:rFonts w:cstheme="minorHAnsi"/>
          <w:color w:val="222222"/>
          <w:shd w:val="clear" w:color="auto" w:fill="FFFFFF"/>
          <w:lang w:eastAsia="pl-PL"/>
        </w:rPr>
      </w:pPr>
      <w:r w:rsidRPr="00C37471">
        <w:rPr>
          <w:rFonts w:cstheme="minorHAnsi"/>
          <w:color w:val="222222"/>
          <w:lang w:eastAsia="pl-PL"/>
        </w:rPr>
        <w:t>Dane osobowe nie pochodzą od stron trzecich.</w:t>
      </w:r>
    </w:p>
    <w:p w14:paraId="6B59A1B1" w14:textId="77777777" w:rsidR="0056767B" w:rsidRPr="00C37471" w:rsidRDefault="0056767B" w:rsidP="00C37471">
      <w:pPr>
        <w:pStyle w:val="Akapitzlist"/>
        <w:widowControl/>
        <w:numPr>
          <w:ilvl w:val="0"/>
          <w:numId w:val="64"/>
        </w:numPr>
        <w:shd w:val="clear" w:color="auto" w:fill="FFFFFF"/>
        <w:suppressAutoHyphens w:val="0"/>
        <w:ind w:left="306" w:hanging="357"/>
        <w:contextualSpacing/>
        <w:rPr>
          <w:rFonts w:cstheme="minorHAnsi"/>
          <w:shd w:val="clear" w:color="auto" w:fill="FFFFFF"/>
          <w:lang w:eastAsia="pl-PL"/>
        </w:rPr>
      </w:pPr>
      <w:r w:rsidRPr="00C37471">
        <w:rPr>
          <w:rFonts w:cstheme="minorHAnsi"/>
          <w:color w:val="222222"/>
          <w:lang w:eastAsia="pl-PL"/>
        </w:rPr>
        <w:t xml:space="preserve">Administrator nie zamierza przekazywać danych do państwa trzeciego lub organizacji międzynarodowej. </w:t>
      </w:r>
    </w:p>
    <w:p w14:paraId="689CF1AB" w14:textId="77777777" w:rsidR="0056767B" w:rsidRPr="00C37471" w:rsidRDefault="0056767B" w:rsidP="00C37471">
      <w:pPr>
        <w:pStyle w:val="Akapitzlist"/>
        <w:widowControl/>
        <w:numPr>
          <w:ilvl w:val="0"/>
          <w:numId w:val="64"/>
        </w:numPr>
        <w:shd w:val="clear" w:color="auto" w:fill="FFFFFF"/>
        <w:suppressAutoHyphens w:val="0"/>
        <w:ind w:left="306" w:hanging="357"/>
        <w:contextualSpacing/>
        <w:rPr>
          <w:rFonts w:cstheme="minorHAnsi"/>
          <w:shd w:val="clear" w:color="auto" w:fill="FFFFFF"/>
          <w:lang w:eastAsia="pl-PL"/>
        </w:rPr>
      </w:pPr>
      <w:r w:rsidRPr="00C37471">
        <w:rPr>
          <w:rFonts w:cstheme="minorHAnsi"/>
          <w:color w:val="222222"/>
          <w:lang w:eastAsia="pl-PL"/>
        </w:rPr>
        <w:t xml:space="preserve">Administrator będzie przekazywał dane osobowe innym podmiotom, tylko na podstawie przepisów prawa, w szczególności do: Urzędu Zamówień Publicznych, organów kontrolnych, a także na podstawie zawartych umów powierzenia przetwarzania danych osobowych, w tym do: dostawców usług teleinformatycznych, </w:t>
      </w:r>
      <w:r w:rsidRPr="00C37471">
        <w:rPr>
          <w:rFonts w:cstheme="minorHAnsi"/>
          <w:color w:val="000000"/>
        </w:rPr>
        <w:t>eB2B Service spółka z ograniczoną odpowiedzialnością sp. k., eB2B Service Sp. z o.o.,</w:t>
      </w:r>
      <w:r w:rsidRPr="00C37471">
        <w:rPr>
          <w:rFonts w:cstheme="minorHAnsi"/>
          <w:color w:val="222222"/>
          <w:lang w:eastAsia="pl-PL"/>
        </w:rPr>
        <w:t xml:space="preserve"> oraz na stronę internetową BIP Urzędu Miasta Milanówka.</w:t>
      </w:r>
    </w:p>
    <w:p w14:paraId="67F01C63" w14:textId="77777777" w:rsidR="0056767B" w:rsidRPr="00C37471" w:rsidRDefault="0056767B" w:rsidP="00C37471">
      <w:pPr>
        <w:pStyle w:val="Akapitzlist"/>
        <w:widowControl/>
        <w:numPr>
          <w:ilvl w:val="0"/>
          <w:numId w:val="64"/>
        </w:numPr>
        <w:shd w:val="clear" w:color="auto" w:fill="FFFFFF"/>
        <w:suppressAutoHyphens w:val="0"/>
        <w:ind w:left="306" w:hanging="357"/>
        <w:contextualSpacing/>
        <w:rPr>
          <w:rFonts w:cstheme="minorHAnsi"/>
        </w:rPr>
      </w:pPr>
      <w:r w:rsidRPr="00C37471">
        <w:rPr>
          <w:rFonts w:cstheme="minorHAnsi"/>
          <w:lang w:eastAsia="pl-PL"/>
        </w:rPr>
        <w:t>Osoba</w:t>
      </w:r>
      <w:r w:rsidRPr="00C37471">
        <w:rPr>
          <w:rFonts w:cstheme="minorHAnsi"/>
        </w:rPr>
        <w:t xml:space="preserve">, której dane dotyczą posiada prawo do: </w:t>
      </w:r>
    </w:p>
    <w:p w14:paraId="017DF80E" w14:textId="77777777" w:rsidR="0056767B" w:rsidRPr="00C37471" w:rsidRDefault="0056767B" w:rsidP="00C37471">
      <w:pPr>
        <w:pStyle w:val="Akapitzlist"/>
        <w:widowControl/>
        <w:numPr>
          <w:ilvl w:val="0"/>
          <w:numId w:val="63"/>
        </w:numPr>
        <w:shd w:val="clear" w:color="auto" w:fill="FFFFFF"/>
        <w:suppressAutoHyphens w:val="0"/>
        <w:ind w:left="709" w:hanging="357"/>
        <w:contextualSpacing/>
        <w:rPr>
          <w:rFonts w:cstheme="minorHAnsi"/>
        </w:rPr>
      </w:pPr>
      <w:r w:rsidRPr="00C37471">
        <w:rPr>
          <w:rFonts w:cstheme="minorHAnsi"/>
        </w:rPr>
        <w:t xml:space="preserve">żądania dostępu do danych osobowych, ich sprostowania, usunięcia lub ograniczenia przetwarzania; </w:t>
      </w:r>
    </w:p>
    <w:p w14:paraId="58A1EEC0" w14:textId="77777777" w:rsidR="0056767B" w:rsidRPr="00C37471" w:rsidRDefault="0056767B" w:rsidP="00C37471">
      <w:pPr>
        <w:pStyle w:val="Akapitzlist"/>
        <w:widowControl/>
        <w:numPr>
          <w:ilvl w:val="0"/>
          <w:numId w:val="63"/>
        </w:numPr>
        <w:shd w:val="clear" w:color="auto" w:fill="FFFFFF"/>
        <w:suppressAutoHyphens w:val="0"/>
        <w:ind w:left="709" w:hanging="357"/>
        <w:contextualSpacing/>
        <w:rPr>
          <w:rFonts w:cstheme="minorHAnsi"/>
        </w:rPr>
      </w:pPr>
      <w:r w:rsidRPr="00C37471">
        <w:rPr>
          <w:rFonts w:cstheme="minorHAnsi"/>
        </w:rPr>
        <w:t xml:space="preserve">wniesienia sprzeciwu wobec przetwarzania, a także prawo do przenoszenia danych; </w:t>
      </w:r>
    </w:p>
    <w:p w14:paraId="57512865" w14:textId="77777777" w:rsidR="0056767B" w:rsidRPr="00C37471" w:rsidRDefault="0056767B" w:rsidP="00C37471">
      <w:pPr>
        <w:pStyle w:val="Akapitzlist"/>
        <w:widowControl/>
        <w:numPr>
          <w:ilvl w:val="0"/>
          <w:numId w:val="63"/>
        </w:numPr>
        <w:shd w:val="clear" w:color="auto" w:fill="FFFFFF"/>
        <w:suppressAutoHyphens w:val="0"/>
        <w:ind w:left="709" w:hanging="357"/>
        <w:contextualSpacing/>
        <w:rPr>
          <w:rFonts w:cstheme="minorHAnsi"/>
        </w:rPr>
      </w:pPr>
      <w:r w:rsidRPr="00C37471">
        <w:rPr>
          <w:rFonts w:cstheme="minorHAnsi"/>
        </w:rPr>
        <w:t>wniesienia skargi na działania Administratora do Prezesa Urzędu Ochrony Danych Osobowych.</w:t>
      </w:r>
    </w:p>
    <w:p w14:paraId="5F879E87" w14:textId="77777777" w:rsidR="0056767B" w:rsidRPr="00C37471" w:rsidRDefault="0056767B" w:rsidP="00C37471">
      <w:pPr>
        <w:pStyle w:val="Akapitzlist"/>
        <w:widowControl/>
        <w:numPr>
          <w:ilvl w:val="0"/>
          <w:numId w:val="64"/>
        </w:numPr>
        <w:shd w:val="clear" w:color="auto" w:fill="FFFFFF"/>
        <w:suppressAutoHyphens w:val="0"/>
        <w:ind w:left="306" w:hanging="357"/>
        <w:contextualSpacing/>
        <w:rPr>
          <w:rFonts w:cstheme="minorHAnsi"/>
          <w:shd w:val="clear" w:color="auto" w:fill="FFFFFF"/>
          <w:lang w:eastAsia="pl-PL"/>
        </w:rPr>
      </w:pPr>
      <w:r w:rsidRPr="00C37471">
        <w:rPr>
          <w:rFonts w:cstheme="minorHAnsi"/>
          <w:shd w:val="clear" w:color="auto" w:fill="FFFFFF"/>
          <w:lang w:eastAsia="pl-PL"/>
        </w:rPr>
        <w:t xml:space="preserve">Podanie danych osobowych jest wymogiem prawa. Ich nie podanie spowoduje brak możliwości zawarcia umowy na realizację zamówienia publicznego, a co za tym idzie odstąpienie od jego realizacji. </w:t>
      </w:r>
    </w:p>
    <w:p w14:paraId="70D99A33" w14:textId="77777777" w:rsidR="0056767B" w:rsidRPr="00C37471" w:rsidRDefault="0056767B" w:rsidP="00C37471">
      <w:pPr>
        <w:pStyle w:val="Akapitzlist"/>
        <w:widowControl/>
        <w:numPr>
          <w:ilvl w:val="0"/>
          <w:numId w:val="64"/>
        </w:numPr>
        <w:shd w:val="clear" w:color="auto" w:fill="FFFFFF"/>
        <w:suppressAutoHyphens w:val="0"/>
        <w:ind w:left="306" w:hanging="357"/>
        <w:contextualSpacing/>
        <w:rPr>
          <w:rFonts w:cstheme="minorHAnsi"/>
          <w:lang w:eastAsia="pl-PL"/>
        </w:rPr>
      </w:pPr>
      <w:r w:rsidRPr="00C37471">
        <w:rPr>
          <w:rFonts w:cstheme="minorHAnsi"/>
          <w:shd w:val="clear" w:color="auto" w:fill="FFFFFF"/>
          <w:lang w:eastAsia="pl-PL"/>
        </w:rPr>
        <w:t xml:space="preserve">Administrator nie przewiduje </w:t>
      </w:r>
      <w:r w:rsidRPr="00C37471">
        <w:rPr>
          <w:rFonts w:cstheme="minorHAnsi"/>
          <w:lang w:eastAsia="pl-PL"/>
        </w:rPr>
        <w:t>zautomatyzowanego</w:t>
      </w:r>
      <w:r w:rsidRPr="00C37471">
        <w:rPr>
          <w:rFonts w:cstheme="minorHAnsi"/>
          <w:shd w:val="clear" w:color="auto" w:fill="FFFFFF"/>
          <w:lang w:eastAsia="pl-PL"/>
        </w:rPr>
        <w:t xml:space="preserve"> podejmowania decyzji.</w:t>
      </w:r>
    </w:p>
    <w:p w14:paraId="5FD475D2" w14:textId="77777777" w:rsidR="006778D0" w:rsidRPr="00C37471" w:rsidRDefault="006778D0" w:rsidP="00C37471">
      <w:pPr>
        <w:pStyle w:val="Bezodstpw"/>
        <w:spacing w:before="240" w:line="276" w:lineRule="auto"/>
        <w:ind w:left="0"/>
        <w:rPr>
          <w:rFonts w:cstheme="minorHAnsi"/>
          <w:szCs w:val="24"/>
          <w:lang w:eastAsia="pl-PL" w:bidi="ar-SA"/>
        </w:rPr>
      </w:pPr>
      <w:r w:rsidRPr="00C37471">
        <w:rPr>
          <w:rFonts w:cstheme="minorHAnsi"/>
          <w:szCs w:val="24"/>
          <w:lang w:eastAsia="pl-PL" w:bidi="ar-SA"/>
        </w:rPr>
        <w:lastRenderedPageBreak/>
        <w:t>§ </w:t>
      </w:r>
      <w:r w:rsidR="00564521" w:rsidRPr="00C37471">
        <w:rPr>
          <w:rFonts w:cstheme="minorHAnsi"/>
          <w:szCs w:val="24"/>
          <w:lang w:eastAsia="pl-PL" w:bidi="ar-SA"/>
        </w:rPr>
        <w:t>18</w:t>
      </w:r>
    </w:p>
    <w:p w14:paraId="74B8F298" w14:textId="77777777" w:rsidR="006778D0" w:rsidRPr="00C37471" w:rsidRDefault="000D2AFF" w:rsidP="00C37471">
      <w:pPr>
        <w:pStyle w:val="Bezodstpw"/>
        <w:spacing w:after="120" w:line="276" w:lineRule="auto"/>
        <w:ind w:left="0"/>
        <w:rPr>
          <w:rFonts w:cstheme="minorHAnsi"/>
          <w:szCs w:val="24"/>
          <w:lang w:eastAsia="pl-PL" w:bidi="ar-SA"/>
        </w:rPr>
      </w:pPr>
      <w:r w:rsidRPr="00C37471">
        <w:rPr>
          <w:rFonts w:cstheme="minorHAnsi"/>
          <w:szCs w:val="24"/>
          <w:lang w:eastAsia="pl-PL" w:bidi="ar-SA"/>
        </w:rPr>
        <w:t>Postanowienia końcowe</w:t>
      </w:r>
    </w:p>
    <w:p w14:paraId="763FB457" w14:textId="77777777" w:rsidR="006778D0" w:rsidRPr="00C37471" w:rsidRDefault="006778D0" w:rsidP="00C37471">
      <w:pPr>
        <w:widowControl/>
        <w:numPr>
          <w:ilvl w:val="0"/>
          <w:numId w:val="5"/>
        </w:numPr>
        <w:suppressAutoHyphens w:val="0"/>
        <w:ind w:left="357" w:hanging="357"/>
        <w:contextualSpacing/>
        <w:rPr>
          <w:rFonts w:cstheme="minorHAnsi"/>
          <w:kern w:val="0"/>
          <w:lang w:eastAsia="en-US" w:bidi="ar-SA"/>
        </w:rPr>
      </w:pPr>
      <w:r w:rsidRPr="00C37471">
        <w:rPr>
          <w:rFonts w:cstheme="minorHAnsi"/>
          <w:kern w:val="0"/>
          <w:lang w:eastAsia="en-US" w:bidi="ar-SA"/>
        </w:rPr>
        <w:t>W spraw</w:t>
      </w:r>
      <w:r w:rsidR="000E42E4" w:rsidRPr="00C37471">
        <w:rPr>
          <w:rFonts w:cstheme="minorHAnsi"/>
          <w:kern w:val="0"/>
          <w:lang w:eastAsia="en-US" w:bidi="ar-SA"/>
        </w:rPr>
        <w:t xml:space="preserve">ach nieuregulowanych niniejszą </w:t>
      </w:r>
      <w:r w:rsidR="00A078EB" w:rsidRPr="00C37471">
        <w:rPr>
          <w:rFonts w:cstheme="minorHAnsi"/>
          <w:kern w:val="0"/>
          <w:lang w:eastAsia="en-US" w:bidi="ar-SA"/>
        </w:rPr>
        <w:t>Umową</w:t>
      </w:r>
      <w:r w:rsidRPr="00C37471">
        <w:rPr>
          <w:rFonts w:cstheme="minorHAnsi"/>
          <w:kern w:val="0"/>
          <w:lang w:eastAsia="en-US" w:bidi="ar-SA"/>
        </w:rPr>
        <w:t xml:space="preserve"> mają zastosowanie przepisy </w:t>
      </w:r>
      <w:r w:rsidR="000D2AFF" w:rsidRPr="00C37471">
        <w:rPr>
          <w:rFonts w:cstheme="minorHAnsi"/>
          <w:kern w:val="0"/>
          <w:lang w:eastAsia="en-US" w:bidi="ar-SA"/>
        </w:rPr>
        <w:t>K</w:t>
      </w:r>
      <w:r w:rsidR="00BE3E83" w:rsidRPr="00C37471">
        <w:rPr>
          <w:rFonts w:cstheme="minorHAnsi"/>
          <w:kern w:val="0"/>
          <w:lang w:eastAsia="en-US" w:bidi="ar-SA"/>
        </w:rPr>
        <w:t>odeksu cywilnego</w:t>
      </w:r>
      <w:r w:rsidRPr="00C37471">
        <w:rPr>
          <w:rFonts w:cstheme="minorHAnsi"/>
          <w:kern w:val="0"/>
          <w:lang w:eastAsia="en-US" w:bidi="ar-SA"/>
        </w:rPr>
        <w:t xml:space="preserve">, ustawy </w:t>
      </w:r>
      <w:proofErr w:type="spellStart"/>
      <w:r w:rsidRPr="00C37471">
        <w:rPr>
          <w:rFonts w:cstheme="minorHAnsi"/>
          <w:kern w:val="0"/>
          <w:lang w:eastAsia="en-US" w:bidi="ar-SA"/>
        </w:rPr>
        <w:t>P</w:t>
      </w:r>
      <w:r w:rsidR="000E42E4" w:rsidRPr="00C37471">
        <w:rPr>
          <w:rFonts w:cstheme="minorHAnsi"/>
          <w:kern w:val="0"/>
          <w:lang w:eastAsia="en-US" w:bidi="ar-SA"/>
        </w:rPr>
        <w:t>zp</w:t>
      </w:r>
      <w:proofErr w:type="spellEnd"/>
      <w:r w:rsidRPr="00C37471">
        <w:rPr>
          <w:rFonts w:cstheme="minorHAnsi"/>
          <w:kern w:val="0"/>
          <w:lang w:eastAsia="en-US" w:bidi="ar-SA"/>
        </w:rPr>
        <w:t xml:space="preserve">, </w:t>
      </w:r>
      <w:r w:rsidR="000E42E4" w:rsidRPr="00C37471">
        <w:rPr>
          <w:rFonts w:cstheme="minorHAnsi"/>
          <w:kern w:val="0"/>
          <w:lang w:eastAsia="en-US" w:bidi="ar-SA"/>
        </w:rPr>
        <w:t>Prawa budowlanego</w:t>
      </w:r>
      <w:r w:rsidRPr="00C37471">
        <w:rPr>
          <w:rFonts w:cstheme="minorHAnsi"/>
          <w:kern w:val="0"/>
          <w:lang w:eastAsia="en-US" w:bidi="ar-SA"/>
        </w:rPr>
        <w:t xml:space="preserve"> i inne powszechnie obowiązujące przepisy prawa.</w:t>
      </w:r>
    </w:p>
    <w:p w14:paraId="7C277838" w14:textId="77777777" w:rsidR="001F599B" w:rsidRPr="00C37471" w:rsidRDefault="001F599B" w:rsidP="00C37471">
      <w:pPr>
        <w:widowControl/>
        <w:numPr>
          <w:ilvl w:val="0"/>
          <w:numId w:val="5"/>
        </w:numPr>
        <w:suppressAutoHyphens w:val="0"/>
        <w:ind w:left="357" w:hanging="357"/>
        <w:contextualSpacing/>
        <w:rPr>
          <w:rFonts w:cstheme="minorHAnsi"/>
          <w:kern w:val="0"/>
          <w:lang w:eastAsia="en-US" w:bidi="ar-SA"/>
        </w:rPr>
      </w:pPr>
      <w:r w:rsidRPr="00C37471">
        <w:rPr>
          <w:rFonts w:cstheme="minorHAnsi"/>
          <w:kern w:val="0"/>
          <w:lang w:eastAsia="en-US" w:bidi="ar-SA"/>
        </w:rPr>
        <w:t>Spory wynikłe na tle realizacji niniejszej umowy rozstrzygane będą przez sąd powszechny właściwy miejscowo ze względu na siedzibę Zamawiającego.</w:t>
      </w:r>
    </w:p>
    <w:p w14:paraId="113BFE46" w14:textId="77777777" w:rsidR="006778D0" w:rsidRPr="00C37471" w:rsidRDefault="006778D0" w:rsidP="00C37471">
      <w:pPr>
        <w:widowControl/>
        <w:numPr>
          <w:ilvl w:val="0"/>
          <w:numId w:val="5"/>
        </w:numPr>
        <w:suppressAutoHyphens w:val="0"/>
        <w:ind w:left="357" w:hanging="357"/>
        <w:contextualSpacing/>
        <w:rPr>
          <w:rFonts w:cstheme="minorHAnsi"/>
          <w:kern w:val="0"/>
          <w:lang w:eastAsia="en-US" w:bidi="ar-SA"/>
        </w:rPr>
      </w:pPr>
      <w:r w:rsidRPr="00C37471">
        <w:rPr>
          <w:rFonts w:cstheme="minorHAnsi"/>
          <w:kern w:val="0"/>
          <w:lang w:eastAsia="en-US" w:bidi="ar-SA"/>
        </w:rPr>
        <w:t>Prawa i obo</w:t>
      </w:r>
      <w:r w:rsidR="00BE1613" w:rsidRPr="00C37471">
        <w:rPr>
          <w:rFonts w:cstheme="minorHAnsi"/>
          <w:kern w:val="0"/>
          <w:lang w:eastAsia="en-US" w:bidi="ar-SA"/>
        </w:rPr>
        <w:t xml:space="preserve">wiązki wynikające z niniejszej </w:t>
      </w:r>
      <w:r w:rsidR="00A078EB" w:rsidRPr="00C37471">
        <w:rPr>
          <w:rFonts w:cstheme="minorHAnsi"/>
          <w:kern w:val="0"/>
          <w:lang w:eastAsia="en-US" w:bidi="ar-SA"/>
        </w:rPr>
        <w:t>Umowy</w:t>
      </w:r>
      <w:r w:rsidRPr="00C37471">
        <w:rPr>
          <w:rFonts w:cstheme="minorHAnsi"/>
          <w:kern w:val="0"/>
          <w:lang w:eastAsia="en-US" w:bidi="ar-SA"/>
        </w:rPr>
        <w:t xml:space="preserve"> nie mogą być przeniesione na osoby trzecie, bez </w:t>
      </w:r>
      <w:r w:rsidR="00B4332F" w:rsidRPr="00C37471">
        <w:rPr>
          <w:rFonts w:cstheme="minorHAnsi"/>
          <w:kern w:val="0"/>
          <w:lang w:eastAsia="en-US" w:bidi="ar-SA"/>
        </w:rPr>
        <w:t xml:space="preserve">uprzedniej </w:t>
      </w:r>
      <w:r w:rsidRPr="00C37471">
        <w:rPr>
          <w:rFonts w:cstheme="minorHAnsi"/>
          <w:kern w:val="0"/>
          <w:lang w:eastAsia="en-US" w:bidi="ar-SA"/>
        </w:rPr>
        <w:t>zgody drugiej Strony wyrażonej na piśmie.</w:t>
      </w:r>
    </w:p>
    <w:p w14:paraId="459675B5" w14:textId="77777777" w:rsidR="006778D0" w:rsidRPr="00C37471" w:rsidRDefault="006778D0" w:rsidP="00C37471">
      <w:pPr>
        <w:widowControl/>
        <w:numPr>
          <w:ilvl w:val="0"/>
          <w:numId w:val="5"/>
        </w:numPr>
        <w:suppressAutoHyphens w:val="0"/>
        <w:ind w:left="357" w:hanging="357"/>
        <w:contextualSpacing/>
        <w:rPr>
          <w:rFonts w:cstheme="minorHAnsi"/>
          <w:kern w:val="0"/>
          <w:lang w:eastAsia="en-US" w:bidi="ar-SA"/>
        </w:rPr>
      </w:pPr>
      <w:r w:rsidRPr="00C37471">
        <w:rPr>
          <w:rFonts w:cstheme="minorHAnsi"/>
          <w:kern w:val="0"/>
          <w:lang w:eastAsia="en-US" w:bidi="ar-SA"/>
        </w:rPr>
        <w:t>Wykonawca nie może przenieść wierzytel</w:t>
      </w:r>
      <w:r w:rsidR="00A420D4" w:rsidRPr="00C37471">
        <w:rPr>
          <w:rFonts w:cstheme="minorHAnsi"/>
          <w:kern w:val="0"/>
          <w:lang w:eastAsia="en-US" w:bidi="ar-SA"/>
        </w:rPr>
        <w:t xml:space="preserve">ności wynikającej z niniejszej </w:t>
      </w:r>
      <w:r w:rsidR="00A078EB" w:rsidRPr="00C37471">
        <w:rPr>
          <w:rFonts w:cstheme="minorHAnsi"/>
          <w:kern w:val="0"/>
          <w:lang w:eastAsia="en-US" w:bidi="ar-SA"/>
        </w:rPr>
        <w:t>Umowy</w:t>
      </w:r>
      <w:r w:rsidRPr="00C37471">
        <w:rPr>
          <w:rFonts w:cstheme="minorHAnsi"/>
          <w:kern w:val="0"/>
          <w:lang w:eastAsia="en-US" w:bidi="ar-SA"/>
        </w:rPr>
        <w:t xml:space="preserve"> na osoby trzecie, bez </w:t>
      </w:r>
      <w:r w:rsidR="00B4332F" w:rsidRPr="00C37471">
        <w:rPr>
          <w:rFonts w:cstheme="minorHAnsi"/>
          <w:kern w:val="0"/>
          <w:lang w:eastAsia="en-US" w:bidi="ar-SA"/>
        </w:rPr>
        <w:t xml:space="preserve">uprzedniej </w:t>
      </w:r>
      <w:r w:rsidRPr="00C37471">
        <w:rPr>
          <w:rFonts w:cstheme="minorHAnsi"/>
          <w:kern w:val="0"/>
          <w:lang w:eastAsia="en-US" w:bidi="ar-SA"/>
        </w:rPr>
        <w:t>zgody Zamawiającego wyrażonej na piśmie.</w:t>
      </w:r>
    </w:p>
    <w:p w14:paraId="382E7606" w14:textId="77777777" w:rsidR="006778D0" w:rsidRPr="00C37471" w:rsidRDefault="00BE1613" w:rsidP="00C37471">
      <w:pPr>
        <w:widowControl/>
        <w:numPr>
          <w:ilvl w:val="0"/>
          <w:numId w:val="5"/>
        </w:numPr>
        <w:suppressAutoHyphens w:val="0"/>
        <w:ind w:left="357" w:hanging="357"/>
        <w:contextualSpacing/>
        <w:rPr>
          <w:rFonts w:cstheme="minorHAnsi"/>
          <w:kern w:val="0"/>
          <w:lang w:eastAsia="en-US" w:bidi="ar-SA"/>
        </w:rPr>
      </w:pPr>
      <w:r w:rsidRPr="00C37471">
        <w:rPr>
          <w:rFonts w:cstheme="minorHAnsi"/>
          <w:kern w:val="0"/>
          <w:lang w:eastAsia="en-US" w:bidi="ar-SA"/>
        </w:rPr>
        <w:t xml:space="preserve">Załączniki do </w:t>
      </w:r>
      <w:r w:rsidR="00A078EB" w:rsidRPr="00C37471">
        <w:rPr>
          <w:rFonts w:cstheme="minorHAnsi"/>
          <w:kern w:val="0"/>
          <w:lang w:eastAsia="en-US" w:bidi="ar-SA"/>
        </w:rPr>
        <w:t>Umowy</w:t>
      </w:r>
      <w:r w:rsidR="006778D0" w:rsidRPr="00C37471">
        <w:rPr>
          <w:rFonts w:cstheme="minorHAnsi"/>
          <w:kern w:val="0"/>
          <w:lang w:eastAsia="en-US" w:bidi="ar-SA"/>
        </w:rPr>
        <w:t xml:space="preserve"> stanowią jej integralną część. </w:t>
      </w:r>
    </w:p>
    <w:p w14:paraId="697292C7" w14:textId="77777777" w:rsidR="006778D0" w:rsidRPr="00C37471" w:rsidRDefault="00A078EB" w:rsidP="00C37471">
      <w:pPr>
        <w:widowControl/>
        <w:numPr>
          <w:ilvl w:val="0"/>
          <w:numId w:val="5"/>
        </w:numPr>
        <w:suppressAutoHyphens w:val="0"/>
        <w:ind w:left="357" w:hanging="357"/>
        <w:contextualSpacing/>
        <w:rPr>
          <w:rFonts w:cstheme="minorHAnsi"/>
          <w:kern w:val="0"/>
          <w:lang w:eastAsia="en-US" w:bidi="ar-SA"/>
        </w:rPr>
      </w:pPr>
      <w:r w:rsidRPr="00C37471">
        <w:rPr>
          <w:rFonts w:cstheme="minorHAnsi"/>
          <w:kern w:val="0"/>
          <w:lang w:eastAsia="en-US" w:bidi="ar-SA"/>
        </w:rPr>
        <w:t>Umowę</w:t>
      </w:r>
      <w:r w:rsidR="006778D0" w:rsidRPr="00C37471">
        <w:rPr>
          <w:rFonts w:cstheme="minorHAnsi"/>
          <w:kern w:val="0"/>
          <w:lang w:eastAsia="en-US" w:bidi="ar-SA"/>
        </w:rPr>
        <w:t xml:space="preserve"> wraz z załącznikami sporządzono w </w:t>
      </w:r>
      <w:r w:rsidR="00BE1613" w:rsidRPr="00C37471">
        <w:rPr>
          <w:rFonts w:cstheme="minorHAnsi"/>
          <w:kern w:val="0"/>
          <w:lang w:eastAsia="en-US" w:bidi="ar-SA"/>
        </w:rPr>
        <w:t>4</w:t>
      </w:r>
      <w:r w:rsidR="006778D0" w:rsidRPr="00C37471">
        <w:rPr>
          <w:rFonts w:cstheme="minorHAnsi"/>
          <w:kern w:val="0"/>
          <w:lang w:eastAsia="en-US" w:bidi="ar-SA"/>
        </w:rPr>
        <w:t xml:space="preserve"> jednobrzmiących egzemplarzach, </w:t>
      </w:r>
      <w:r w:rsidR="00BE1613" w:rsidRPr="00C37471">
        <w:rPr>
          <w:rFonts w:cstheme="minorHAnsi"/>
          <w:kern w:val="0"/>
          <w:lang w:eastAsia="en-US" w:bidi="ar-SA"/>
        </w:rPr>
        <w:t>1</w:t>
      </w:r>
      <w:r w:rsidR="006778D0" w:rsidRPr="00C37471">
        <w:rPr>
          <w:rFonts w:cstheme="minorHAnsi"/>
          <w:kern w:val="0"/>
          <w:lang w:eastAsia="en-US" w:bidi="ar-SA"/>
        </w:rPr>
        <w:t xml:space="preserve"> dla Wykonawcy i </w:t>
      </w:r>
      <w:r w:rsidR="00BE1613" w:rsidRPr="00C37471">
        <w:rPr>
          <w:rFonts w:cstheme="minorHAnsi"/>
          <w:kern w:val="0"/>
          <w:lang w:eastAsia="en-US" w:bidi="ar-SA"/>
        </w:rPr>
        <w:t>3</w:t>
      </w:r>
      <w:r w:rsidR="006778D0" w:rsidRPr="00C37471">
        <w:rPr>
          <w:rFonts w:cstheme="minorHAnsi"/>
          <w:kern w:val="0"/>
          <w:lang w:eastAsia="en-US" w:bidi="ar-SA"/>
        </w:rPr>
        <w:t xml:space="preserve"> dla Zamawiającego.</w:t>
      </w:r>
    </w:p>
    <w:p w14:paraId="6B75CAE3" w14:textId="77777777" w:rsidR="005D1275" w:rsidRPr="00C37471" w:rsidRDefault="005D1275" w:rsidP="00C37471">
      <w:pPr>
        <w:rPr>
          <w:rFonts w:cstheme="minorHAnsi"/>
        </w:rPr>
      </w:pPr>
    </w:p>
    <w:p w14:paraId="20F54434" w14:textId="77777777" w:rsidR="008A7393" w:rsidRPr="00C37471" w:rsidRDefault="008A7393" w:rsidP="00C37471">
      <w:pPr>
        <w:tabs>
          <w:tab w:val="left" w:pos="7513"/>
        </w:tabs>
        <w:rPr>
          <w:rFonts w:cstheme="minorHAnsi"/>
        </w:rPr>
      </w:pPr>
      <w:r w:rsidRPr="00C37471">
        <w:rPr>
          <w:rFonts w:cstheme="minorHAnsi"/>
        </w:rPr>
        <w:t>Wykonawca</w:t>
      </w:r>
      <w:r w:rsidR="001D14B9" w:rsidRPr="00C37471">
        <w:rPr>
          <w:rFonts w:cstheme="minorHAnsi"/>
        </w:rPr>
        <w:tab/>
      </w:r>
      <w:r w:rsidRPr="00C37471">
        <w:rPr>
          <w:rFonts w:cstheme="minorHAnsi"/>
        </w:rPr>
        <w:t>Zamawiający</w:t>
      </w:r>
    </w:p>
    <w:p w14:paraId="7C463B5B" w14:textId="77777777" w:rsidR="00922FA6" w:rsidRPr="00C37471" w:rsidRDefault="00922FA6" w:rsidP="00C37471">
      <w:pPr>
        <w:rPr>
          <w:rFonts w:cstheme="minorHAnsi"/>
        </w:rPr>
      </w:pPr>
    </w:p>
    <w:p w14:paraId="2D60024D" w14:textId="77777777" w:rsidR="00922FA6" w:rsidRPr="00C37471" w:rsidRDefault="00922FA6" w:rsidP="00C37471">
      <w:pPr>
        <w:rPr>
          <w:rFonts w:cstheme="minorHAnsi"/>
        </w:rPr>
      </w:pPr>
    </w:p>
    <w:p w14:paraId="574521B5" w14:textId="77777777" w:rsidR="00922FA6" w:rsidRPr="00C37471" w:rsidRDefault="00922FA6" w:rsidP="00C37471">
      <w:pPr>
        <w:rPr>
          <w:rFonts w:cstheme="minorHAnsi"/>
        </w:rPr>
      </w:pPr>
    </w:p>
    <w:p w14:paraId="122AFF83" w14:textId="77777777" w:rsidR="00922FA6" w:rsidRPr="00C37471" w:rsidRDefault="00922FA6" w:rsidP="00C37471">
      <w:pPr>
        <w:rPr>
          <w:rFonts w:cstheme="minorHAnsi"/>
        </w:rPr>
      </w:pPr>
    </w:p>
    <w:p w14:paraId="16990781" w14:textId="77777777" w:rsidR="00922FA6" w:rsidRPr="00C37471" w:rsidRDefault="00922FA6" w:rsidP="00C37471">
      <w:pPr>
        <w:rPr>
          <w:rFonts w:cstheme="minorHAnsi"/>
        </w:rPr>
      </w:pPr>
    </w:p>
    <w:p w14:paraId="296C14B3" w14:textId="77777777" w:rsidR="00922FA6" w:rsidRPr="00C37471" w:rsidRDefault="00922FA6" w:rsidP="00C37471">
      <w:pPr>
        <w:rPr>
          <w:rFonts w:cstheme="minorHAnsi"/>
        </w:rPr>
      </w:pPr>
    </w:p>
    <w:p w14:paraId="4332C8BF" w14:textId="77777777" w:rsidR="00AE7CAD" w:rsidRPr="00C37471" w:rsidRDefault="00AE7CAD" w:rsidP="00C37471">
      <w:pPr>
        <w:rPr>
          <w:rFonts w:cstheme="minorHAnsi"/>
        </w:rPr>
      </w:pPr>
    </w:p>
    <w:p w14:paraId="3262E5B4" w14:textId="77777777" w:rsidR="00C952E1" w:rsidRPr="00C37471" w:rsidRDefault="009977CA" w:rsidP="00C37471">
      <w:pPr>
        <w:rPr>
          <w:rFonts w:cstheme="minorHAnsi"/>
        </w:rPr>
      </w:pPr>
      <w:r w:rsidRPr="00C37471">
        <w:rPr>
          <w:rFonts w:cstheme="minorHAnsi"/>
        </w:rPr>
        <w:t>Załączniki:</w:t>
      </w:r>
    </w:p>
    <w:p w14:paraId="1712F998" w14:textId="27F1185D" w:rsidR="009977CA" w:rsidRPr="00C37471" w:rsidRDefault="009977CA" w:rsidP="00C37471">
      <w:pPr>
        <w:numPr>
          <w:ilvl w:val="0"/>
          <w:numId w:val="8"/>
        </w:numPr>
        <w:ind w:left="426"/>
        <w:rPr>
          <w:rFonts w:cstheme="minorHAnsi"/>
        </w:rPr>
      </w:pPr>
      <w:r w:rsidRPr="00C37471">
        <w:rPr>
          <w:rFonts w:cstheme="minorHAnsi"/>
        </w:rPr>
        <w:t xml:space="preserve">Odpis KRS </w:t>
      </w:r>
      <w:r w:rsidR="001D14B9" w:rsidRPr="00C37471">
        <w:rPr>
          <w:rFonts w:cstheme="minorHAnsi"/>
        </w:rPr>
        <w:t>lub</w:t>
      </w:r>
      <w:r w:rsidRPr="00C37471">
        <w:rPr>
          <w:rFonts w:cstheme="minorHAnsi"/>
        </w:rPr>
        <w:t xml:space="preserve"> </w:t>
      </w:r>
      <w:proofErr w:type="spellStart"/>
      <w:r w:rsidRPr="00C37471">
        <w:rPr>
          <w:rFonts w:cstheme="minorHAnsi"/>
        </w:rPr>
        <w:t>CEiDG</w:t>
      </w:r>
      <w:proofErr w:type="spellEnd"/>
      <w:r w:rsidR="0040146C" w:rsidRPr="00C37471">
        <w:rPr>
          <w:rFonts w:cstheme="minorHAnsi"/>
        </w:rPr>
        <w:t>,</w:t>
      </w:r>
      <w:r w:rsidR="00BC5B8C" w:rsidRPr="00C37471">
        <w:rPr>
          <w:rFonts w:cstheme="minorHAnsi"/>
        </w:rPr>
        <w:t xml:space="preserve"> </w:t>
      </w:r>
    </w:p>
    <w:p w14:paraId="4DFDEF78" w14:textId="77777777" w:rsidR="009977CA" w:rsidRPr="00C37471" w:rsidRDefault="009977CA" w:rsidP="00C37471">
      <w:pPr>
        <w:numPr>
          <w:ilvl w:val="0"/>
          <w:numId w:val="8"/>
        </w:numPr>
        <w:ind w:left="426"/>
        <w:rPr>
          <w:rFonts w:cstheme="minorHAnsi"/>
        </w:rPr>
      </w:pPr>
      <w:r w:rsidRPr="00C37471">
        <w:rPr>
          <w:rFonts w:cstheme="minorHAnsi"/>
        </w:rPr>
        <w:t>Oferta Wykonawcy</w:t>
      </w:r>
      <w:r w:rsidR="0040146C" w:rsidRPr="00C37471">
        <w:rPr>
          <w:rFonts w:cstheme="minorHAnsi"/>
        </w:rPr>
        <w:t>,</w:t>
      </w:r>
    </w:p>
    <w:p w14:paraId="21D8B1BA" w14:textId="7C558281" w:rsidR="00F42998" w:rsidRPr="00C37471" w:rsidRDefault="00D17E93" w:rsidP="00C37471">
      <w:pPr>
        <w:numPr>
          <w:ilvl w:val="0"/>
          <w:numId w:val="8"/>
        </w:numPr>
        <w:ind w:left="426"/>
        <w:contextualSpacing/>
        <w:rPr>
          <w:rFonts w:cstheme="minorHAnsi"/>
        </w:rPr>
      </w:pPr>
      <w:r w:rsidRPr="00C37471">
        <w:rPr>
          <w:rFonts w:cstheme="minorHAnsi"/>
        </w:rPr>
        <w:t xml:space="preserve">Dokumentacja projektowa oraz </w:t>
      </w:r>
      <w:proofErr w:type="spellStart"/>
      <w:r w:rsidRPr="00C37471">
        <w:rPr>
          <w:rFonts w:cstheme="minorHAnsi"/>
        </w:rPr>
        <w:t>STWiORB</w:t>
      </w:r>
      <w:proofErr w:type="spellEnd"/>
      <w:r w:rsidR="00BC5B8C" w:rsidRPr="00C37471">
        <w:rPr>
          <w:rFonts w:cstheme="minorHAnsi"/>
        </w:rPr>
        <w:t>,</w:t>
      </w:r>
    </w:p>
    <w:p w14:paraId="73F27D60" w14:textId="3366194C" w:rsidR="006B31B3" w:rsidRPr="00C37471" w:rsidRDefault="006B31B3" w:rsidP="00C37471">
      <w:pPr>
        <w:numPr>
          <w:ilvl w:val="0"/>
          <w:numId w:val="8"/>
        </w:numPr>
        <w:ind w:left="426"/>
        <w:contextualSpacing/>
        <w:rPr>
          <w:rFonts w:cstheme="minorHAnsi"/>
        </w:rPr>
      </w:pPr>
      <w:r w:rsidRPr="00C37471">
        <w:rPr>
          <w:rFonts w:cstheme="minorHAnsi"/>
        </w:rPr>
        <w:t>Załącznik 4 - ZASADY ODTWORZENIA TRAWNIKÓW</w:t>
      </w:r>
      <w:r w:rsidR="006009C6" w:rsidRPr="00C37471">
        <w:rPr>
          <w:rFonts w:cstheme="minorHAnsi"/>
        </w:rPr>
        <w:t>,</w:t>
      </w:r>
    </w:p>
    <w:p w14:paraId="5C26C460" w14:textId="6EE54C74" w:rsidR="006B31B3" w:rsidRPr="00C37471" w:rsidRDefault="006B31B3" w:rsidP="00C37471">
      <w:pPr>
        <w:numPr>
          <w:ilvl w:val="0"/>
          <w:numId w:val="8"/>
        </w:numPr>
        <w:ind w:left="426"/>
        <w:contextualSpacing/>
        <w:rPr>
          <w:rFonts w:cstheme="minorHAnsi"/>
        </w:rPr>
      </w:pPr>
      <w:r w:rsidRPr="00C37471">
        <w:rPr>
          <w:rFonts w:cstheme="minorHAnsi"/>
        </w:rPr>
        <w:t>Załącznik 5 - ZASADY ZABEZPIECZENIA ZIELENI</w:t>
      </w:r>
      <w:r w:rsidR="006009C6" w:rsidRPr="00C37471">
        <w:rPr>
          <w:rFonts w:cstheme="minorHAnsi"/>
        </w:rPr>
        <w:t>,</w:t>
      </w:r>
    </w:p>
    <w:p w14:paraId="3A14D916" w14:textId="179EDF4C" w:rsidR="007B777B" w:rsidRPr="00C37471" w:rsidRDefault="007B777B" w:rsidP="00C37471">
      <w:pPr>
        <w:numPr>
          <w:ilvl w:val="0"/>
          <w:numId w:val="8"/>
        </w:numPr>
        <w:ind w:left="426"/>
        <w:contextualSpacing/>
        <w:rPr>
          <w:rFonts w:cstheme="minorHAnsi"/>
        </w:rPr>
      </w:pPr>
      <w:r w:rsidRPr="00C37471">
        <w:rPr>
          <w:rFonts w:cstheme="minorHAnsi"/>
        </w:rPr>
        <w:t>Oświadczenie w zakresie zatrudniania pracowników na podstawie umowy o pracę</w:t>
      </w:r>
      <w:r w:rsidR="00BC5B8C" w:rsidRPr="00C37471">
        <w:rPr>
          <w:rFonts w:cstheme="minorHAnsi"/>
        </w:rPr>
        <w:t>,</w:t>
      </w:r>
    </w:p>
    <w:p w14:paraId="5BE2C747" w14:textId="77D9F4B4" w:rsidR="00BC5B8C" w:rsidRPr="00C37471" w:rsidRDefault="00BC5B8C" w:rsidP="00C37471">
      <w:pPr>
        <w:numPr>
          <w:ilvl w:val="0"/>
          <w:numId w:val="8"/>
        </w:numPr>
        <w:ind w:left="426"/>
        <w:contextualSpacing/>
        <w:rPr>
          <w:rFonts w:cstheme="minorHAnsi"/>
        </w:rPr>
      </w:pPr>
      <w:r w:rsidRPr="00C37471">
        <w:rPr>
          <w:rFonts w:cstheme="minorHAnsi"/>
        </w:rPr>
        <w:t>SWZ.</w:t>
      </w:r>
    </w:p>
    <w:p w14:paraId="09BD8E71" w14:textId="77777777" w:rsidR="007B777B" w:rsidRPr="00C37471" w:rsidRDefault="007B777B" w:rsidP="00C37471">
      <w:pPr>
        <w:ind w:left="426"/>
        <w:contextualSpacing/>
        <w:rPr>
          <w:rFonts w:cstheme="minorHAnsi"/>
        </w:rPr>
      </w:pPr>
    </w:p>
    <w:p w14:paraId="1126EBF6" w14:textId="77777777" w:rsidR="00F86795" w:rsidRPr="00C37471" w:rsidRDefault="00F86795" w:rsidP="00C37471">
      <w:pPr>
        <w:ind w:left="426"/>
        <w:contextualSpacing/>
        <w:rPr>
          <w:rFonts w:cstheme="minorHAnsi"/>
        </w:rPr>
      </w:pPr>
    </w:p>
    <w:p w14:paraId="0239528A" w14:textId="77777777" w:rsidR="007B777B" w:rsidRPr="00C37471" w:rsidRDefault="007B777B" w:rsidP="00C37471">
      <w:pPr>
        <w:ind w:left="426"/>
        <w:contextualSpacing/>
        <w:rPr>
          <w:rFonts w:cstheme="minorHAnsi"/>
        </w:rPr>
      </w:pPr>
    </w:p>
    <w:p w14:paraId="1A5C8E4F" w14:textId="77777777" w:rsidR="007B777B" w:rsidRPr="00C37471" w:rsidRDefault="007B777B" w:rsidP="00C37471">
      <w:pPr>
        <w:ind w:left="426"/>
        <w:contextualSpacing/>
        <w:rPr>
          <w:rFonts w:cstheme="minorHAnsi"/>
        </w:rPr>
      </w:pPr>
    </w:p>
    <w:p w14:paraId="0275D377" w14:textId="77777777" w:rsidR="007B777B" w:rsidRPr="00C37471" w:rsidRDefault="007B777B" w:rsidP="00C37471">
      <w:pPr>
        <w:ind w:left="426"/>
        <w:contextualSpacing/>
        <w:rPr>
          <w:rFonts w:cstheme="minorHAnsi"/>
        </w:rPr>
      </w:pPr>
    </w:p>
    <w:p w14:paraId="462106B0" w14:textId="77777777" w:rsidR="007B777B" w:rsidRPr="00C37471" w:rsidRDefault="007B777B" w:rsidP="00C37471">
      <w:pPr>
        <w:ind w:left="426"/>
        <w:contextualSpacing/>
        <w:rPr>
          <w:rFonts w:cstheme="minorHAnsi"/>
        </w:rPr>
      </w:pPr>
    </w:p>
    <w:p w14:paraId="5D0E7617" w14:textId="77777777" w:rsidR="00334B8C" w:rsidRPr="00C37471" w:rsidRDefault="00F42998" w:rsidP="00C37471">
      <w:pPr>
        <w:tabs>
          <w:tab w:val="left" w:pos="2835"/>
        </w:tabs>
        <w:rPr>
          <w:rFonts w:cstheme="minorHAnsi"/>
        </w:rPr>
      </w:pPr>
      <w:r w:rsidRPr="00C37471">
        <w:rPr>
          <w:rFonts w:cstheme="minorHAnsi"/>
        </w:rPr>
        <w:t xml:space="preserve">Przygotował: </w:t>
      </w:r>
      <w:r w:rsidR="007B777B" w:rsidRPr="00C37471">
        <w:rPr>
          <w:rFonts w:cstheme="minorHAnsi"/>
        </w:rPr>
        <w:t>Referat Realizacji Inwestycji</w:t>
      </w:r>
      <w:r w:rsidR="001D14B9" w:rsidRPr="00C37471">
        <w:rPr>
          <w:rFonts w:cstheme="minorHAnsi"/>
        </w:rPr>
        <w:tab/>
      </w:r>
    </w:p>
    <w:p w14:paraId="1D370979" w14:textId="34207AA9" w:rsidR="007B777B" w:rsidRPr="00C37471" w:rsidRDefault="001D14B9" w:rsidP="00C37471">
      <w:pPr>
        <w:tabs>
          <w:tab w:val="left" w:pos="2835"/>
        </w:tabs>
        <w:rPr>
          <w:rFonts w:cstheme="minorHAnsi"/>
        </w:rPr>
      </w:pPr>
      <w:r w:rsidRPr="00C37471">
        <w:rPr>
          <w:rFonts w:cstheme="minorHAnsi"/>
        </w:rPr>
        <w:t>Dział 600 Rozdział 60016 § 6050</w:t>
      </w:r>
    </w:p>
    <w:p w14:paraId="63A3013E" w14:textId="563C04A3" w:rsidR="007B777B" w:rsidRPr="00C37471" w:rsidRDefault="007B777B" w:rsidP="00C37471">
      <w:pPr>
        <w:autoSpaceDE w:val="0"/>
        <w:autoSpaceDN w:val="0"/>
        <w:adjustRightInd w:val="0"/>
        <w:ind w:left="4764"/>
        <w:rPr>
          <w:rStyle w:val="markedcontent"/>
          <w:rFonts w:cstheme="minorHAnsi"/>
          <w:b/>
          <w:bCs/>
        </w:rPr>
      </w:pPr>
      <w:r w:rsidRPr="00C37471">
        <w:rPr>
          <w:rStyle w:val="markedcontent"/>
          <w:rFonts w:cstheme="minorHAnsi"/>
          <w:b/>
          <w:bCs/>
        </w:rPr>
        <w:t xml:space="preserve">Załącznik nr </w:t>
      </w:r>
      <w:r w:rsidR="00A81B56" w:rsidRPr="00C37471">
        <w:rPr>
          <w:rStyle w:val="markedcontent"/>
          <w:rFonts w:cstheme="minorHAnsi"/>
          <w:b/>
          <w:bCs/>
        </w:rPr>
        <w:t>6</w:t>
      </w:r>
      <w:r w:rsidRPr="00C37471">
        <w:rPr>
          <w:rStyle w:val="markedcontent"/>
          <w:rFonts w:cstheme="minorHAnsi"/>
          <w:b/>
          <w:bCs/>
        </w:rPr>
        <w:t xml:space="preserve"> do Umowy nr </w:t>
      </w:r>
      <w:r w:rsidRPr="00C37471">
        <w:rPr>
          <w:rFonts w:cstheme="minorHAnsi"/>
          <w:b/>
        </w:rPr>
        <w:t xml:space="preserve">……………… </w:t>
      </w:r>
      <w:r w:rsidRPr="00C37471">
        <w:rPr>
          <w:rStyle w:val="markedcontent"/>
          <w:rFonts w:cstheme="minorHAnsi"/>
          <w:b/>
          <w:bCs/>
        </w:rPr>
        <w:t>zawartej dnia ……...</w:t>
      </w:r>
    </w:p>
    <w:p w14:paraId="7F73A0FB" w14:textId="77777777" w:rsidR="007B777B" w:rsidRPr="00C37471" w:rsidRDefault="007B777B" w:rsidP="00C37471">
      <w:pPr>
        <w:autoSpaceDE w:val="0"/>
        <w:autoSpaceDN w:val="0"/>
        <w:adjustRightInd w:val="0"/>
        <w:ind w:left="4764"/>
        <w:rPr>
          <w:rStyle w:val="markedcontent"/>
          <w:rFonts w:cstheme="minorHAnsi"/>
          <w:b/>
          <w:bCs/>
        </w:rPr>
      </w:pPr>
    </w:p>
    <w:p w14:paraId="11F3A7E2" w14:textId="77777777" w:rsidR="007B777B" w:rsidRPr="00C37471" w:rsidRDefault="007B777B" w:rsidP="00C37471">
      <w:pPr>
        <w:autoSpaceDE w:val="0"/>
        <w:autoSpaceDN w:val="0"/>
        <w:adjustRightInd w:val="0"/>
        <w:ind w:left="4764"/>
        <w:rPr>
          <w:rFonts w:cstheme="minorHAnsi"/>
        </w:rPr>
      </w:pPr>
    </w:p>
    <w:p w14:paraId="4B7C55C1" w14:textId="77777777" w:rsidR="007B777B" w:rsidRPr="00C37471" w:rsidRDefault="007B777B" w:rsidP="00C37471">
      <w:pPr>
        <w:pStyle w:val="WW-Tekstpodstawowy3"/>
        <w:tabs>
          <w:tab w:val="left" w:pos="360"/>
        </w:tabs>
        <w:spacing w:line="276" w:lineRule="auto"/>
        <w:jc w:val="left"/>
        <w:rPr>
          <w:rStyle w:val="markedcontent"/>
          <w:rFonts w:asciiTheme="minorHAnsi" w:hAnsiTheme="minorHAnsi" w:cstheme="minorHAnsi"/>
          <w:sz w:val="24"/>
          <w:szCs w:val="24"/>
        </w:rPr>
      </w:pPr>
      <w:r w:rsidRPr="00C37471">
        <w:rPr>
          <w:rStyle w:val="markedcontent"/>
          <w:rFonts w:asciiTheme="minorHAnsi" w:hAnsiTheme="minorHAnsi" w:cstheme="minorHAnsi"/>
          <w:sz w:val="24"/>
          <w:szCs w:val="24"/>
        </w:rPr>
        <w:t>………………………………………</w:t>
      </w:r>
    </w:p>
    <w:p w14:paraId="7BF29FFB" w14:textId="77777777" w:rsidR="007B777B" w:rsidRPr="00C37471" w:rsidRDefault="007B777B" w:rsidP="00C37471">
      <w:pPr>
        <w:pStyle w:val="WW-Tekstpodstawowy3"/>
        <w:tabs>
          <w:tab w:val="left" w:pos="360"/>
        </w:tabs>
        <w:spacing w:line="276" w:lineRule="auto"/>
        <w:jc w:val="left"/>
        <w:rPr>
          <w:rStyle w:val="markedcontent"/>
          <w:rFonts w:asciiTheme="minorHAnsi" w:hAnsiTheme="minorHAnsi" w:cstheme="minorHAnsi"/>
          <w:sz w:val="24"/>
          <w:szCs w:val="24"/>
        </w:rPr>
      </w:pPr>
      <w:r w:rsidRPr="00C37471">
        <w:rPr>
          <w:rStyle w:val="markedcontent"/>
          <w:rFonts w:asciiTheme="minorHAnsi" w:hAnsiTheme="minorHAnsi" w:cstheme="minorHAnsi"/>
          <w:sz w:val="24"/>
          <w:szCs w:val="24"/>
        </w:rPr>
        <w:t>Pieczęć Wykonawcy</w:t>
      </w:r>
    </w:p>
    <w:p w14:paraId="25F05C57" w14:textId="77777777" w:rsidR="007B777B" w:rsidRPr="00C37471" w:rsidRDefault="007B777B" w:rsidP="00C37471">
      <w:pPr>
        <w:pStyle w:val="WW-Tekstpodstawowy3"/>
        <w:tabs>
          <w:tab w:val="left" w:pos="360"/>
        </w:tabs>
        <w:spacing w:line="276" w:lineRule="auto"/>
        <w:jc w:val="left"/>
        <w:rPr>
          <w:rStyle w:val="markedcontent"/>
          <w:rFonts w:asciiTheme="minorHAnsi" w:hAnsiTheme="minorHAnsi" w:cstheme="minorHAnsi"/>
          <w:sz w:val="24"/>
          <w:szCs w:val="24"/>
        </w:rPr>
      </w:pPr>
    </w:p>
    <w:p w14:paraId="11134EB3" w14:textId="77777777" w:rsidR="007B777B" w:rsidRPr="00C37471" w:rsidRDefault="007B777B" w:rsidP="00C37471">
      <w:pPr>
        <w:pStyle w:val="WW-Tekstpodstawowy3"/>
        <w:tabs>
          <w:tab w:val="left" w:pos="360"/>
        </w:tabs>
        <w:spacing w:line="276" w:lineRule="auto"/>
        <w:jc w:val="left"/>
        <w:rPr>
          <w:rStyle w:val="markedcontent"/>
          <w:rFonts w:asciiTheme="minorHAnsi" w:hAnsiTheme="minorHAnsi" w:cstheme="minorHAnsi"/>
          <w:b/>
          <w:bCs/>
          <w:sz w:val="24"/>
          <w:szCs w:val="24"/>
        </w:rPr>
      </w:pPr>
    </w:p>
    <w:p w14:paraId="2CBEDB61" w14:textId="77777777" w:rsidR="007B777B" w:rsidRPr="00C37471" w:rsidRDefault="007B777B" w:rsidP="00C37471">
      <w:pPr>
        <w:pStyle w:val="WW-Tekstpodstawowy3"/>
        <w:tabs>
          <w:tab w:val="left" w:pos="360"/>
        </w:tabs>
        <w:spacing w:line="276" w:lineRule="auto"/>
        <w:jc w:val="left"/>
        <w:rPr>
          <w:rStyle w:val="markedcontent"/>
          <w:rFonts w:asciiTheme="minorHAnsi" w:hAnsiTheme="minorHAnsi" w:cstheme="minorHAnsi"/>
          <w:b/>
          <w:bCs/>
          <w:sz w:val="24"/>
          <w:szCs w:val="24"/>
        </w:rPr>
      </w:pPr>
    </w:p>
    <w:p w14:paraId="30F2F47A" w14:textId="77777777" w:rsidR="007B777B" w:rsidRPr="00C37471" w:rsidRDefault="007B777B" w:rsidP="00C37471">
      <w:pPr>
        <w:pStyle w:val="WW-Tekstpodstawowy3"/>
        <w:tabs>
          <w:tab w:val="left" w:pos="360"/>
        </w:tabs>
        <w:spacing w:line="276" w:lineRule="auto"/>
        <w:jc w:val="left"/>
        <w:rPr>
          <w:rStyle w:val="markedcontent"/>
          <w:rFonts w:asciiTheme="minorHAnsi" w:hAnsiTheme="minorHAnsi" w:cstheme="minorHAnsi"/>
          <w:b/>
          <w:bCs/>
          <w:sz w:val="24"/>
          <w:szCs w:val="24"/>
        </w:rPr>
      </w:pPr>
      <w:r w:rsidRPr="00C37471">
        <w:rPr>
          <w:rStyle w:val="markedcontent"/>
          <w:rFonts w:asciiTheme="minorHAnsi" w:hAnsiTheme="minorHAnsi" w:cstheme="minorHAnsi"/>
          <w:b/>
          <w:bCs/>
          <w:sz w:val="24"/>
          <w:szCs w:val="24"/>
        </w:rPr>
        <w:t>OŚWIADCZENIE</w:t>
      </w:r>
    </w:p>
    <w:p w14:paraId="7399B6CC" w14:textId="77777777" w:rsidR="007B777B" w:rsidRPr="00C37471" w:rsidRDefault="007B777B" w:rsidP="00C37471">
      <w:pPr>
        <w:pStyle w:val="WW-Tekstpodstawowy3"/>
        <w:tabs>
          <w:tab w:val="left" w:pos="360"/>
        </w:tabs>
        <w:spacing w:line="276" w:lineRule="auto"/>
        <w:jc w:val="left"/>
        <w:rPr>
          <w:rStyle w:val="markedcontent"/>
          <w:rFonts w:asciiTheme="minorHAnsi" w:hAnsiTheme="minorHAnsi" w:cstheme="minorHAnsi"/>
          <w:b/>
          <w:bCs/>
          <w:sz w:val="24"/>
          <w:szCs w:val="24"/>
        </w:rPr>
      </w:pPr>
      <w:r w:rsidRPr="00C37471">
        <w:rPr>
          <w:rStyle w:val="markedcontent"/>
          <w:rFonts w:asciiTheme="minorHAnsi" w:hAnsiTheme="minorHAnsi" w:cstheme="minorHAnsi"/>
          <w:b/>
          <w:bCs/>
          <w:sz w:val="24"/>
          <w:szCs w:val="24"/>
        </w:rPr>
        <w:t>O zatrudnieniu osób na podstawie umowy o pracę</w:t>
      </w:r>
    </w:p>
    <w:p w14:paraId="6B069F13" w14:textId="77777777" w:rsidR="007B777B" w:rsidRPr="00C37471" w:rsidRDefault="007B777B" w:rsidP="00C37471">
      <w:pPr>
        <w:pStyle w:val="WW-Tekstpodstawowy3"/>
        <w:tabs>
          <w:tab w:val="left" w:pos="360"/>
        </w:tabs>
        <w:spacing w:line="276" w:lineRule="auto"/>
        <w:jc w:val="left"/>
        <w:rPr>
          <w:rFonts w:asciiTheme="minorHAnsi" w:hAnsiTheme="minorHAnsi" w:cstheme="minorHAnsi"/>
          <w:sz w:val="24"/>
          <w:szCs w:val="24"/>
        </w:rPr>
      </w:pPr>
      <w:r w:rsidRPr="00C37471">
        <w:rPr>
          <w:rStyle w:val="markedcontent"/>
          <w:rFonts w:asciiTheme="minorHAnsi" w:hAnsiTheme="minorHAnsi" w:cstheme="minorHAnsi"/>
          <w:sz w:val="24"/>
          <w:szCs w:val="24"/>
        </w:rPr>
        <w:t xml:space="preserve">Oświadczam, że osoby wskazane w </w:t>
      </w:r>
      <w:r w:rsidRPr="00C37471">
        <w:rPr>
          <w:rFonts w:asciiTheme="minorHAnsi" w:hAnsiTheme="minorHAnsi" w:cstheme="minorHAnsi"/>
          <w:sz w:val="24"/>
          <w:szCs w:val="24"/>
        </w:rPr>
        <w:t>§ 4 ust 1 Umowy wykonujące bezpośrednio czynności w trakcie realizacji umowy tj.:</w:t>
      </w:r>
    </w:p>
    <w:p w14:paraId="78119C8D" w14:textId="77777777" w:rsidR="007B777B" w:rsidRPr="00C37471" w:rsidRDefault="007B777B" w:rsidP="00C37471">
      <w:pPr>
        <w:widowControl/>
        <w:numPr>
          <w:ilvl w:val="5"/>
          <w:numId w:val="60"/>
        </w:numPr>
        <w:tabs>
          <w:tab w:val="left" w:pos="567"/>
        </w:tabs>
        <w:suppressAutoHyphens w:val="0"/>
        <w:autoSpaceDE w:val="0"/>
        <w:autoSpaceDN w:val="0"/>
        <w:adjustRightInd w:val="0"/>
        <w:rPr>
          <w:rFonts w:cstheme="minorHAnsi"/>
        </w:rPr>
      </w:pPr>
      <w:r w:rsidRPr="00C37471">
        <w:rPr>
          <w:rFonts w:cstheme="minorHAnsi"/>
        </w:rPr>
        <w:t>………………………….;</w:t>
      </w:r>
    </w:p>
    <w:p w14:paraId="56AFC8C7" w14:textId="77777777" w:rsidR="007B777B" w:rsidRPr="00C37471" w:rsidRDefault="007B777B" w:rsidP="00C37471">
      <w:pPr>
        <w:widowControl/>
        <w:numPr>
          <w:ilvl w:val="5"/>
          <w:numId w:val="60"/>
        </w:numPr>
        <w:tabs>
          <w:tab w:val="left" w:pos="567"/>
        </w:tabs>
        <w:suppressAutoHyphens w:val="0"/>
        <w:autoSpaceDE w:val="0"/>
        <w:autoSpaceDN w:val="0"/>
        <w:adjustRightInd w:val="0"/>
        <w:rPr>
          <w:rFonts w:cstheme="minorHAnsi"/>
        </w:rPr>
      </w:pPr>
      <w:r w:rsidRPr="00C37471">
        <w:rPr>
          <w:rFonts w:cstheme="minorHAnsi"/>
        </w:rPr>
        <w:t xml:space="preserve"> ………………………….,</w:t>
      </w:r>
    </w:p>
    <w:p w14:paraId="30B6685D" w14:textId="77777777" w:rsidR="007B777B" w:rsidRPr="00C37471" w:rsidRDefault="007B777B" w:rsidP="00C37471">
      <w:pPr>
        <w:widowControl/>
        <w:numPr>
          <w:ilvl w:val="5"/>
          <w:numId w:val="60"/>
        </w:numPr>
        <w:tabs>
          <w:tab w:val="left" w:pos="567"/>
        </w:tabs>
        <w:suppressAutoHyphens w:val="0"/>
        <w:autoSpaceDE w:val="0"/>
        <w:autoSpaceDN w:val="0"/>
        <w:adjustRightInd w:val="0"/>
        <w:rPr>
          <w:rFonts w:cstheme="minorHAnsi"/>
        </w:rPr>
      </w:pPr>
      <w:r w:rsidRPr="00C37471">
        <w:rPr>
          <w:rFonts w:cstheme="minorHAnsi"/>
        </w:rPr>
        <w:t>……………………………,</w:t>
      </w:r>
    </w:p>
    <w:p w14:paraId="60CE8B1B" w14:textId="77777777" w:rsidR="007B777B" w:rsidRPr="00C37471" w:rsidRDefault="007B777B" w:rsidP="00C37471">
      <w:pPr>
        <w:widowControl/>
        <w:numPr>
          <w:ilvl w:val="5"/>
          <w:numId w:val="60"/>
        </w:numPr>
        <w:tabs>
          <w:tab w:val="left" w:pos="567"/>
        </w:tabs>
        <w:suppressAutoHyphens w:val="0"/>
        <w:autoSpaceDE w:val="0"/>
        <w:autoSpaceDN w:val="0"/>
        <w:adjustRightInd w:val="0"/>
        <w:rPr>
          <w:rFonts w:cstheme="minorHAnsi"/>
        </w:rPr>
      </w:pPr>
      <w:r w:rsidRPr="00C37471">
        <w:rPr>
          <w:rFonts w:cstheme="minorHAnsi"/>
        </w:rPr>
        <w:t>…………………………….</w:t>
      </w:r>
    </w:p>
    <w:p w14:paraId="6EBB640C" w14:textId="77777777" w:rsidR="007B777B" w:rsidRPr="00C37471" w:rsidRDefault="007B777B" w:rsidP="00C37471">
      <w:pPr>
        <w:tabs>
          <w:tab w:val="left" w:pos="567"/>
        </w:tabs>
        <w:suppressAutoHyphens w:val="0"/>
        <w:autoSpaceDE w:val="0"/>
        <w:autoSpaceDN w:val="0"/>
        <w:adjustRightInd w:val="0"/>
        <w:rPr>
          <w:rFonts w:cstheme="minorHAnsi"/>
        </w:rPr>
      </w:pPr>
      <w:r w:rsidRPr="00C37471">
        <w:rPr>
          <w:rFonts w:cstheme="minorHAnsi"/>
        </w:rPr>
        <w:t>są zatrudnieni na podstawie umowy o pracę w rozumieniu przepisów ustawy z dnia 26 czerwca 1974r. Kodeks pracy (</w:t>
      </w:r>
      <w:proofErr w:type="spellStart"/>
      <w:r w:rsidRPr="00C37471">
        <w:rPr>
          <w:rFonts w:cstheme="minorHAnsi"/>
        </w:rPr>
        <w:t>t.j</w:t>
      </w:r>
      <w:proofErr w:type="spellEnd"/>
      <w:r w:rsidRPr="00C37471">
        <w:rPr>
          <w:rFonts w:cstheme="minorHAnsi"/>
        </w:rPr>
        <w:t xml:space="preserve">.: Dz. U. z 2025 r. poz. 277 z </w:t>
      </w:r>
      <w:proofErr w:type="spellStart"/>
      <w:r w:rsidRPr="00C37471">
        <w:rPr>
          <w:rFonts w:cstheme="minorHAnsi"/>
        </w:rPr>
        <w:t>późn</w:t>
      </w:r>
      <w:proofErr w:type="spellEnd"/>
      <w:r w:rsidRPr="00C37471">
        <w:rPr>
          <w:rFonts w:cstheme="minorHAnsi"/>
        </w:rPr>
        <w:t>. zm.).</w:t>
      </w:r>
    </w:p>
    <w:p w14:paraId="25FA0703" w14:textId="77777777" w:rsidR="007B777B" w:rsidRPr="00C37471" w:rsidRDefault="007B777B" w:rsidP="00C37471">
      <w:pPr>
        <w:pStyle w:val="WW-Tekstpodstawowy3"/>
        <w:tabs>
          <w:tab w:val="left" w:pos="360"/>
        </w:tabs>
        <w:spacing w:line="276" w:lineRule="auto"/>
        <w:jc w:val="left"/>
        <w:rPr>
          <w:rStyle w:val="markedcontent"/>
          <w:rFonts w:asciiTheme="minorHAnsi" w:hAnsiTheme="minorHAnsi" w:cstheme="minorHAnsi"/>
          <w:sz w:val="24"/>
          <w:szCs w:val="24"/>
        </w:rPr>
      </w:pPr>
    </w:p>
    <w:p w14:paraId="03EBD23D" w14:textId="77777777" w:rsidR="007B777B" w:rsidRPr="00C37471" w:rsidRDefault="007B777B" w:rsidP="00C37471">
      <w:pPr>
        <w:suppressAutoHyphens w:val="0"/>
        <w:ind w:left="5" w:right="3"/>
        <w:rPr>
          <w:rFonts w:cstheme="minorHAnsi"/>
          <w:lang w:eastAsia="pl-PL"/>
        </w:rPr>
      </w:pPr>
      <w:r w:rsidRPr="00C37471">
        <w:rPr>
          <w:rFonts w:cstheme="minorHAnsi"/>
          <w:bCs/>
          <w:lang w:eastAsia="pl-PL"/>
        </w:rPr>
        <w:t xml:space="preserve">Na potwierdzenie powyższego oświadczenia przedkładam wykaz osób zatrudnionych </w:t>
      </w:r>
      <w:r w:rsidRPr="00C37471">
        <w:rPr>
          <w:rFonts w:cstheme="minorHAnsi"/>
          <w:lang w:eastAsia="pl-PL"/>
        </w:rPr>
        <w:t>na podstawie umowy o pracę w rozumieniu przepisów ustawy z dnia 26 czerwca 1974 r. Kodeks pracy:</w:t>
      </w:r>
    </w:p>
    <w:p w14:paraId="08ED20F7" w14:textId="77777777" w:rsidR="007B777B" w:rsidRPr="00C37471" w:rsidRDefault="007B777B" w:rsidP="00C37471">
      <w:pPr>
        <w:suppressAutoHyphens w:val="0"/>
        <w:ind w:left="5" w:right="3"/>
        <w:rPr>
          <w:rFonts w:cstheme="minorHAnsi"/>
          <w:lang w:eastAsia="pl-PL"/>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120"/>
        <w:gridCol w:w="2560"/>
        <w:gridCol w:w="1739"/>
        <w:gridCol w:w="1635"/>
      </w:tblGrid>
      <w:tr w:rsidR="007B777B" w:rsidRPr="00C37471" w14:paraId="4043FFC6" w14:textId="77777777" w:rsidTr="00F94792">
        <w:tc>
          <w:tcPr>
            <w:tcW w:w="558" w:type="dxa"/>
            <w:tcBorders>
              <w:top w:val="single" w:sz="4" w:space="0" w:color="auto"/>
              <w:left w:val="single" w:sz="4" w:space="0" w:color="auto"/>
              <w:bottom w:val="single" w:sz="4" w:space="0" w:color="auto"/>
              <w:right w:val="single" w:sz="4" w:space="0" w:color="auto"/>
            </w:tcBorders>
            <w:hideMark/>
          </w:tcPr>
          <w:p w14:paraId="0C165D0E" w14:textId="77777777" w:rsidR="007B777B" w:rsidRPr="00C37471" w:rsidRDefault="007B777B" w:rsidP="00C37471">
            <w:pPr>
              <w:suppressAutoHyphens w:val="0"/>
              <w:ind w:left="5" w:right="3"/>
              <w:rPr>
                <w:rFonts w:cstheme="minorHAnsi"/>
                <w:lang w:eastAsia="pl-PL"/>
              </w:rPr>
            </w:pPr>
            <w:r w:rsidRPr="00C37471">
              <w:rPr>
                <w:rFonts w:cstheme="minorHAnsi"/>
                <w:lang w:eastAsia="pl-PL"/>
              </w:rPr>
              <w:t>Lp.</w:t>
            </w:r>
          </w:p>
        </w:tc>
        <w:tc>
          <w:tcPr>
            <w:tcW w:w="2318" w:type="dxa"/>
            <w:tcBorders>
              <w:top w:val="single" w:sz="4" w:space="0" w:color="auto"/>
              <w:left w:val="single" w:sz="4" w:space="0" w:color="auto"/>
              <w:bottom w:val="single" w:sz="4" w:space="0" w:color="auto"/>
              <w:right w:val="single" w:sz="4" w:space="0" w:color="auto"/>
            </w:tcBorders>
            <w:hideMark/>
          </w:tcPr>
          <w:p w14:paraId="50FC93D6" w14:textId="77777777" w:rsidR="007B777B" w:rsidRPr="00C37471" w:rsidRDefault="007B777B" w:rsidP="00C37471">
            <w:pPr>
              <w:suppressAutoHyphens w:val="0"/>
              <w:ind w:left="5" w:right="3"/>
              <w:rPr>
                <w:rFonts w:cstheme="minorHAnsi"/>
                <w:lang w:eastAsia="pl-PL"/>
              </w:rPr>
            </w:pPr>
            <w:r w:rsidRPr="00C37471">
              <w:rPr>
                <w:rFonts w:cstheme="minorHAnsi"/>
                <w:lang w:eastAsia="pl-PL"/>
              </w:rPr>
              <w:t>Imię i nazwisko pracownika</w:t>
            </w:r>
          </w:p>
        </w:tc>
        <w:tc>
          <w:tcPr>
            <w:tcW w:w="2672" w:type="dxa"/>
            <w:tcBorders>
              <w:top w:val="single" w:sz="4" w:space="0" w:color="auto"/>
              <w:left w:val="single" w:sz="4" w:space="0" w:color="auto"/>
              <w:bottom w:val="single" w:sz="4" w:space="0" w:color="auto"/>
              <w:right w:val="single" w:sz="4" w:space="0" w:color="auto"/>
            </w:tcBorders>
            <w:hideMark/>
          </w:tcPr>
          <w:p w14:paraId="04C069F6" w14:textId="77777777" w:rsidR="007B777B" w:rsidRPr="00C37471" w:rsidRDefault="007B777B" w:rsidP="00C37471">
            <w:pPr>
              <w:suppressAutoHyphens w:val="0"/>
              <w:ind w:left="5" w:right="3"/>
              <w:rPr>
                <w:rFonts w:cstheme="minorHAnsi"/>
                <w:lang w:eastAsia="pl-PL"/>
              </w:rPr>
            </w:pPr>
            <w:r w:rsidRPr="00C37471">
              <w:rPr>
                <w:rFonts w:cstheme="minorHAnsi"/>
                <w:lang w:eastAsia="pl-PL"/>
              </w:rPr>
              <w:t>Stanowisko/funkcja</w:t>
            </w:r>
          </w:p>
        </w:tc>
        <w:tc>
          <w:tcPr>
            <w:tcW w:w="1940" w:type="dxa"/>
            <w:tcBorders>
              <w:top w:val="single" w:sz="4" w:space="0" w:color="auto"/>
              <w:left w:val="single" w:sz="4" w:space="0" w:color="auto"/>
              <w:bottom w:val="single" w:sz="4" w:space="0" w:color="auto"/>
              <w:right w:val="single" w:sz="4" w:space="0" w:color="auto"/>
            </w:tcBorders>
            <w:hideMark/>
          </w:tcPr>
          <w:p w14:paraId="64ADC773" w14:textId="77777777" w:rsidR="007B777B" w:rsidRPr="00C37471" w:rsidRDefault="007B777B" w:rsidP="00C37471">
            <w:pPr>
              <w:suppressAutoHyphens w:val="0"/>
              <w:ind w:left="5" w:right="3"/>
              <w:rPr>
                <w:rFonts w:cstheme="minorHAnsi"/>
                <w:lang w:eastAsia="pl-PL"/>
              </w:rPr>
            </w:pPr>
            <w:r w:rsidRPr="00C37471">
              <w:rPr>
                <w:rFonts w:cstheme="minorHAnsi"/>
                <w:lang w:eastAsia="pl-PL"/>
              </w:rPr>
              <w:t>Rodzaj umowy o pracę</w:t>
            </w:r>
          </w:p>
        </w:tc>
        <w:tc>
          <w:tcPr>
            <w:tcW w:w="1800" w:type="dxa"/>
            <w:tcBorders>
              <w:top w:val="single" w:sz="4" w:space="0" w:color="auto"/>
              <w:left w:val="single" w:sz="4" w:space="0" w:color="auto"/>
              <w:bottom w:val="single" w:sz="4" w:space="0" w:color="auto"/>
              <w:right w:val="single" w:sz="4" w:space="0" w:color="auto"/>
            </w:tcBorders>
            <w:hideMark/>
          </w:tcPr>
          <w:p w14:paraId="79C972BF" w14:textId="77777777" w:rsidR="007B777B" w:rsidRPr="00C37471" w:rsidRDefault="007B777B" w:rsidP="00C37471">
            <w:pPr>
              <w:suppressAutoHyphens w:val="0"/>
              <w:ind w:left="5" w:right="3"/>
              <w:rPr>
                <w:rFonts w:cstheme="minorHAnsi"/>
                <w:lang w:eastAsia="pl-PL"/>
              </w:rPr>
            </w:pPr>
            <w:r w:rsidRPr="00C37471">
              <w:rPr>
                <w:rFonts w:cstheme="minorHAnsi"/>
                <w:lang w:eastAsia="pl-PL"/>
              </w:rPr>
              <w:t>Wymiar etatu</w:t>
            </w:r>
          </w:p>
        </w:tc>
      </w:tr>
      <w:tr w:rsidR="007B777B" w:rsidRPr="00C37471" w14:paraId="0E1753C3" w14:textId="77777777" w:rsidTr="00F94792">
        <w:tc>
          <w:tcPr>
            <w:tcW w:w="558" w:type="dxa"/>
            <w:tcBorders>
              <w:top w:val="single" w:sz="4" w:space="0" w:color="auto"/>
              <w:left w:val="single" w:sz="4" w:space="0" w:color="auto"/>
              <w:bottom w:val="single" w:sz="4" w:space="0" w:color="auto"/>
              <w:right w:val="single" w:sz="4" w:space="0" w:color="auto"/>
            </w:tcBorders>
          </w:tcPr>
          <w:p w14:paraId="0BB82879" w14:textId="77777777" w:rsidR="007B777B" w:rsidRPr="00C37471" w:rsidRDefault="007B777B" w:rsidP="00C37471">
            <w:pPr>
              <w:suppressAutoHyphens w:val="0"/>
              <w:ind w:left="5" w:right="3"/>
              <w:rPr>
                <w:rFonts w:cstheme="minorHAnsi"/>
                <w:lang w:eastAsia="pl-PL"/>
              </w:rPr>
            </w:pPr>
          </w:p>
        </w:tc>
        <w:tc>
          <w:tcPr>
            <w:tcW w:w="2318" w:type="dxa"/>
            <w:tcBorders>
              <w:top w:val="single" w:sz="4" w:space="0" w:color="auto"/>
              <w:left w:val="single" w:sz="4" w:space="0" w:color="auto"/>
              <w:bottom w:val="single" w:sz="4" w:space="0" w:color="auto"/>
              <w:right w:val="single" w:sz="4" w:space="0" w:color="auto"/>
            </w:tcBorders>
          </w:tcPr>
          <w:p w14:paraId="32F55FC2" w14:textId="77777777" w:rsidR="007B777B" w:rsidRPr="00C37471" w:rsidRDefault="007B777B" w:rsidP="00C37471">
            <w:pPr>
              <w:suppressAutoHyphens w:val="0"/>
              <w:ind w:left="5" w:right="3"/>
              <w:rPr>
                <w:rFonts w:cstheme="minorHAnsi"/>
                <w:lang w:eastAsia="pl-PL"/>
              </w:rPr>
            </w:pPr>
          </w:p>
        </w:tc>
        <w:tc>
          <w:tcPr>
            <w:tcW w:w="2672" w:type="dxa"/>
            <w:tcBorders>
              <w:top w:val="single" w:sz="4" w:space="0" w:color="auto"/>
              <w:left w:val="single" w:sz="4" w:space="0" w:color="auto"/>
              <w:bottom w:val="single" w:sz="4" w:space="0" w:color="auto"/>
              <w:right w:val="single" w:sz="4" w:space="0" w:color="auto"/>
            </w:tcBorders>
          </w:tcPr>
          <w:p w14:paraId="0A6758FE" w14:textId="77777777" w:rsidR="007B777B" w:rsidRPr="00C37471" w:rsidRDefault="007B777B" w:rsidP="00C37471">
            <w:pPr>
              <w:suppressAutoHyphens w:val="0"/>
              <w:ind w:left="5" w:right="3"/>
              <w:rPr>
                <w:rFonts w:cstheme="minorHAnsi"/>
                <w:lang w:eastAsia="pl-PL"/>
              </w:rPr>
            </w:pPr>
          </w:p>
        </w:tc>
        <w:tc>
          <w:tcPr>
            <w:tcW w:w="1940" w:type="dxa"/>
            <w:tcBorders>
              <w:top w:val="single" w:sz="4" w:space="0" w:color="auto"/>
              <w:left w:val="single" w:sz="4" w:space="0" w:color="auto"/>
              <w:bottom w:val="single" w:sz="4" w:space="0" w:color="auto"/>
              <w:right w:val="single" w:sz="4" w:space="0" w:color="auto"/>
            </w:tcBorders>
          </w:tcPr>
          <w:p w14:paraId="39CDAEA3" w14:textId="77777777" w:rsidR="007B777B" w:rsidRPr="00C37471" w:rsidRDefault="007B777B" w:rsidP="00C37471">
            <w:pPr>
              <w:suppressAutoHyphens w:val="0"/>
              <w:ind w:left="5" w:right="3"/>
              <w:rPr>
                <w:rFonts w:cstheme="minorHAnsi"/>
                <w:lang w:eastAsia="pl-PL"/>
              </w:rPr>
            </w:pPr>
          </w:p>
        </w:tc>
        <w:tc>
          <w:tcPr>
            <w:tcW w:w="1800" w:type="dxa"/>
            <w:tcBorders>
              <w:top w:val="single" w:sz="4" w:space="0" w:color="auto"/>
              <w:left w:val="single" w:sz="4" w:space="0" w:color="auto"/>
              <w:bottom w:val="single" w:sz="4" w:space="0" w:color="auto"/>
              <w:right w:val="single" w:sz="4" w:space="0" w:color="auto"/>
            </w:tcBorders>
          </w:tcPr>
          <w:p w14:paraId="22B17D0E" w14:textId="77777777" w:rsidR="007B777B" w:rsidRPr="00C37471" w:rsidRDefault="007B777B" w:rsidP="00C37471">
            <w:pPr>
              <w:suppressAutoHyphens w:val="0"/>
              <w:ind w:left="5" w:right="3"/>
              <w:rPr>
                <w:rFonts w:cstheme="minorHAnsi"/>
                <w:lang w:eastAsia="pl-PL"/>
              </w:rPr>
            </w:pPr>
          </w:p>
        </w:tc>
      </w:tr>
      <w:tr w:rsidR="007B777B" w:rsidRPr="00C37471" w14:paraId="3D16C18E" w14:textId="77777777" w:rsidTr="00F94792">
        <w:tc>
          <w:tcPr>
            <w:tcW w:w="558" w:type="dxa"/>
            <w:tcBorders>
              <w:top w:val="single" w:sz="4" w:space="0" w:color="auto"/>
              <w:left w:val="single" w:sz="4" w:space="0" w:color="auto"/>
              <w:bottom w:val="single" w:sz="4" w:space="0" w:color="auto"/>
              <w:right w:val="single" w:sz="4" w:space="0" w:color="auto"/>
            </w:tcBorders>
          </w:tcPr>
          <w:p w14:paraId="2FF512DE" w14:textId="77777777" w:rsidR="007B777B" w:rsidRPr="00C37471" w:rsidRDefault="007B777B" w:rsidP="00C37471">
            <w:pPr>
              <w:suppressAutoHyphens w:val="0"/>
              <w:ind w:left="5" w:right="3"/>
              <w:rPr>
                <w:rFonts w:cstheme="minorHAnsi"/>
                <w:lang w:eastAsia="pl-PL"/>
              </w:rPr>
            </w:pPr>
          </w:p>
        </w:tc>
        <w:tc>
          <w:tcPr>
            <w:tcW w:w="2318" w:type="dxa"/>
            <w:tcBorders>
              <w:top w:val="single" w:sz="4" w:space="0" w:color="auto"/>
              <w:left w:val="single" w:sz="4" w:space="0" w:color="auto"/>
              <w:bottom w:val="single" w:sz="4" w:space="0" w:color="auto"/>
              <w:right w:val="single" w:sz="4" w:space="0" w:color="auto"/>
            </w:tcBorders>
          </w:tcPr>
          <w:p w14:paraId="67E19CDF" w14:textId="77777777" w:rsidR="007B777B" w:rsidRPr="00C37471" w:rsidRDefault="007B777B" w:rsidP="00C37471">
            <w:pPr>
              <w:suppressAutoHyphens w:val="0"/>
              <w:ind w:left="5" w:right="3"/>
              <w:rPr>
                <w:rFonts w:cstheme="minorHAnsi"/>
                <w:lang w:eastAsia="pl-PL"/>
              </w:rPr>
            </w:pPr>
          </w:p>
        </w:tc>
        <w:tc>
          <w:tcPr>
            <w:tcW w:w="2672" w:type="dxa"/>
            <w:tcBorders>
              <w:top w:val="single" w:sz="4" w:space="0" w:color="auto"/>
              <w:left w:val="single" w:sz="4" w:space="0" w:color="auto"/>
              <w:bottom w:val="single" w:sz="4" w:space="0" w:color="auto"/>
              <w:right w:val="single" w:sz="4" w:space="0" w:color="auto"/>
            </w:tcBorders>
          </w:tcPr>
          <w:p w14:paraId="554C0920" w14:textId="77777777" w:rsidR="007B777B" w:rsidRPr="00C37471" w:rsidRDefault="007B777B" w:rsidP="00C37471">
            <w:pPr>
              <w:suppressAutoHyphens w:val="0"/>
              <w:ind w:left="5" w:right="3"/>
              <w:rPr>
                <w:rFonts w:cstheme="minorHAnsi"/>
                <w:lang w:eastAsia="pl-PL"/>
              </w:rPr>
            </w:pPr>
          </w:p>
        </w:tc>
        <w:tc>
          <w:tcPr>
            <w:tcW w:w="1940" w:type="dxa"/>
            <w:tcBorders>
              <w:top w:val="single" w:sz="4" w:space="0" w:color="auto"/>
              <w:left w:val="single" w:sz="4" w:space="0" w:color="auto"/>
              <w:bottom w:val="single" w:sz="4" w:space="0" w:color="auto"/>
              <w:right w:val="single" w:sz="4" w:space="0" w:color="auto"/>
            </w:tcBorders>
          </w:tcPr>
          <w:p w14:paraId="610702F7" w14:textId="77777777" w:rsidR="007B777B" w:rsidRPr="00C37471" w:rsidRDefault="007B777B" w:rsidP="00C37471">
            <w:pPr>
              <w:suppressAutoHyphens w:val="0"/>
              <w:ind w:left="5" w:right="3"/>
              <w:rPr>
                <w:rFonts w:cstheme="minorHAnsi"/>
                <w:lang w:eastAsia="pl-PL"/>
              </w:rPr>
            </w:pPr>
          </w:p>
        </w:tc>
        <w:tc>
          <w:tcPr>
            <w:tcW w:w="1800" w:type="dxa"/>
            <w:tcBorders>
              <w:top w:val="single" w:sz="4" w:space="0" w:color="auto"/>
              <w:left w:val="single" w:sz="4" w:space="0" w:color="auto"/>
              <w:bottom w:val="single" w:sz="4" w:space="0" w:color="auto"/>
              <w:right w:val="single" w:sz="4" w:space="0" w:color="auto"/>
            </w:tcBorders>
          </w:tcPr>
          <w:p w14:paraId="65099E9C" w14:textId="77777777" w:rsidR="007B777B" w:rsidRPr="00C37471" w:rsidRDefault="007B777B" w:rsidP="00C37471">
            <w:pPr>
              <w:suppressAutoHyphens w:val="0"/>
              <w:ind w:left="5" w:right="3"/>
              <w:rPr>
                <w:rFonts w:cstheme="minorHAnsi"/>
                <w:lang w:eastAsia="pl-PL"/>
              </w:rPr>
            </w:pPr>
          </w:p>
        </w:tc>
      </w:tr>
      <w:tr w:rsidR="007B777B" w:rsidRPr="00C37471" w14:paraId="54412927" w14:textId="77777777" w:rsidTr="00F94792">
        <w:tc>
          <w:tcPr>
            <w:tcW w:w="558" w:type="dxa"/>
            <w:tcBorders>
              <w:top w:val="single" w:sz="4" w:space="0" w:color="auto"/>
              <w:left w:val="single" w:sz="4" w:space="0" w:color="auto"/>
              <w:bottom w:val="single" w:sz="4" w:space="0" w:color="auto"/>
              <w:right w:val="single" w:sz="4" w:space="0" w:color="auto"/>
            </w:tcBorders>
          </w:tcPr>
          <w:p w14:paraId="2D0C3A3B" w14:textId="77777777" w:rsidR="007B777B" w:rsidRPr="00C37471" w:rsidRDefault="007B777B" w:rsidP="00C37471">
            <w:pPr>
              <w:suppressAutoHyphens w:val="0"/>
              <w:ind w:left="5" w:right="3"/>
              <w:rPr>
                <w:rFonts w:cstheme="minorHAnsi"/>
                <w:lang w:eastAsia="pl-PL"/>
              </w:rPr>
            </w:pPr>
          </w:p>
        </w:tc>
        <w:tc>
          <w:tcPr>
            <w:tcW w:w="2318" w:type="dxa"/>
            <w:tcBorders>
              <w:top w:val="single" w:sz="4" w:space="0" w:color="auto"/>
              <w:left w:val="single" w:sz="4" w:space="0" w:color="auto"/>
              <w:bottom w:val="single" w:sz="4" w:space="0" w:color="auto"/>
              <w:right w:val="single" w:sz="4" w:space="0" w:color="auto"/>
            </w:tcBorders>
          </w:tcPr>
          <w:p w14:paraId="4922B483" w14:textId="77777777" w:rsidR="007B777B" w:rsidRPr="00C37471" w:rsidRDefault="007B777B" w:rsidP="00C37471">
            <w:pPr>
              <w:suppressAutoHyphens w:val="0"/>
              <w:ind w:left="5" w:right="3"/>
              <w:rPr>
                <w:rFonts w:cstheme="minorHAnsi"/>
                <w:lang w:eastAsia="pl-PL"/>
              </w:rPr>
            </w:pPr>
          </w:p>
        </w:tc>
        <w:tc>
          <w:tcPr>
            <w:tcW w:w="2672" w:type="dxa"/>
            <w:tcBorders>
              <w:top w:val="single" w:sz="4" w:space="0" w:color="auto"/>
              <w:left w:val="single" w:sz="4" w:space="0" w:color="auto"/>
              <w:bottom w:val="single" w:sz="4" w:space="0" w:color="auto"/>
              <w:right w:val="single" w:sz="4" w:space="0" w:color="auto"/>
            </w:tcBorders>
          </w:tcPr>
          <w:p w14:paraId="5373DF94" w14:textId="77777777" w:rsidR="007B777B" w:rsidRPr="00C37471" w:rsidRDefault="007B777B" w:rsidP="00C37471">
            <w:pPr>
              <w:suppressAutoHyphens w:val="0"/>
              <w:ind w:left="5" w:right="3"/>
              <w:rPr>
                <w:rFonts w:cstheme="minorHAnsi"/>
                <w:lang w:eastAsia="pl-PL"/>
              </w:rPr>
            </w:pPr>
          </w:p>
        </w:tc>
        <w:tc>
          <w:tcPr>
            <w:tcW w:w="1940" w:type="dxa"/>
            <w:tcBorders>
              <w:top w:val="single" w:sz="4" w:space="0" w:color="auto"/>
              <w:left w:val="single" w:sz="4" w:space="0" w:color="auto"/>
              <w:bottom w:val="single" w:sz="4" w:space="0" w:color="auto"/>
              <w:right w:val="single" w:sz="4" w:space="0" w:color="auto"/>
            </w:tcBorders>
          </w:tcPr>
          <w:p w14:paraId="1F551060" w14:textId="77777777" w:rsidR="007B777B" w:rsidRPr="00C37471" w:rsidRDefault="007B777B" w:rsidP="00C37471">
            <w:pPr>
              <w:suppressAutoHyphens w:val="0"/>
              <w:ind w:left="5" w:right="3"/>
              <w:rPr>
                <w:rFonts w:cstheme="minorHAnsi"/>
                <w:lang w:eastAsia="pl-PL"/>
              </w:rPr>
            </w:pPr>
          </w:p>
        </w:tc>
        <w:tc>
          <w:tcPr>
            <w:tcW w:w="1800" w:type="dxa"/>
            <w:tcBorders>
              <w:top w:val="single" w:sz="4" w:space="0" w:color="auto"/>
              <w:left w:val="single" w:sz="4" w:space="0" w:color="auto"/>
              <w:bottom w:val="single" w:sz="4" w:space="0" w:color="auto"/>
              <w:right w:val="single" w:sz="4" w:space="0" w:color="auto"/>
            </w:tcBorders>
          </w:tcPr>
          <w:p w14:paraId="1D620406" w14:textId="77777777" w:rsidR="007B777B" w:rsidRPr="00C37471" w:rsidRDefault="007B777B" w:rsidP="00C37471">
            <w:pPr>
              <w:suppressAutoHyphens w:val="0"/>
              <w:ind w:left="5" w:right="3"/>
              <w:rPr>
                <w:rFonts w:cstheme="minorHAnsi"/>
                <w:lang w:eastAsia="pl-PL"/>
              </w:rPr>
            </w:pPr>
          </w:p>
        </w:tc>
      </w:tr>
      <w:tr w:rsidR="007B777B" w:rsidRPr="00C37471" w14:paraId="2C4D5657" w14:textId="77777777" w:rsidTr="00F94792">
        <w:tc>
          <w:tcPr>
            <w:tcW w:w="558" w:type="dxa"/>
            <w:tcBorders>
              <w:top w:val="single" w:sz="4" w:space="0" w:color="auto"/>
              <w:left w:val="single" w:sz="4" w:space="0" w:color="auto"/>
              <w:bottom w:val="single" w:sz="4" w:space="0" w:color="auto"/>
              <w:right w:val="single" w:sz="4" w:space="0" w:color="auto"/>
            </w:tcBorders>
          </w:tcPr>
          <w:p w14:paraId="62D4A83D" w14:textId="77777777" w:rsidR="007B777B" w:rsidRPr="00C37471" w:rsidRDefault="007B777B" w:rsidP="00C37471">
            <w:pPr>
              <w:suppressAutoHyphens w:val="0"/>
              <w:ind w:left="5" w:right="3"/>
              <w:rPr>
                <w:rFonts w:cstheme="minorHAnsi"/>
                <w:lang w:eastAsia="pl-PL"/>
              </w:rPr>
            </w:pPr>
          </w:p>
        </w:tc>
        <w:tc>
          <w:tcPr>
            <w:tcW w:w="2318" w:type="dxa"/>
            <w:tcBorders>
              <w:top w:val="single" w:sz="4" w:space="0" w:color="auto"/>
              <w:left w:val="single" w:sz="4" w:space="0" w:color="auto"/>
              <w:bottom w:val="single" w:sz="4" w:space="0" w:color="auto"/>
              <w:right w:val="single" w:sz="4" w:space="0" w:color="auto"/>
            </w:tcBorders>
          </w:tcPr>
          <w:p w14:paraId="13471BA8" w14:textId="77777777" w:rsidR="007B777B" w:rsidRPr="00C37471" w:rsidRDefault="007B777B" w:rsidP="00C37471">
            <w:pPr>
              <w:suppressAutoHyphens w:val="0"/>
              <w:ind w:left="5" w:right="3"/>
              <w:rPr>
                <w:rFonts w:cstheme="minorHAnsi"/>
                <w:lang w:eastAsia="pl-PL"/>
              </w:rPr>
            </w:pPr>
          </w:p>
        </w:tc>
        <w:tc>
          <w:tcPr>
            <w:tcW w:w="2672" w:type="dxa"/>
            <w:tcBorders>
              <w:top w:val="single" w:sz="4" w:space="0" w:color="auto"/>
              <w:left w:val="single" w:sz="4" w:space="0" w:color="auto"/>
              <w:bottom w:val="single" w:sz="4" w:space="0" w:color="auto"/>
              <w:right w:val="single" w:sz="4" w:space="0" w:color="auto"/>
            </w:tcBorders>
          </w:tcPr>
          <w:p w14:paraId="29FCBA4C" w14:textId="77777777" w:rsidR="007B777B" w:rsidRPr="00C37471" w:rsidRDefault="007B777B" w:rsidP="00C37471">
            <w:pPr>
              <w:suppressAutoHyphens w:val="0"/>
              <w:ind w:left="5" w:right="3"/>
              <w:rPr>
                <w:rFonts w:cstheme="minorHAnsi"/>
                <w:lang w:eastAsia="pl-PL"/>
              </w:rPr>
            </w:pPr>
          </w:p>
        </w:tc>
        <w:tc>
          <w:tcPr>
            <w:tcW w:w="1940" w:type="dxa"/>
            <w:tcBorders>
              <w:top w:val="single" w:sz="4" w:space="0" w:color="auto"/>
              <w:left w:val="single" w:sz="4" w:space="0" w:color="auto"/>
              <w:bottom w:val="single" w:sz="4" w:space="0" w:color="auto"/>
              <w:right w:val="single" w:sz="4" w:space="0" w:color="auto"/>
            </w:tcBorders>
          </w:tcPr>
          <w:p w14:paraId="5F83CD46" w14:textId="77777777" w:rsidR="007B777B" w:rsidRPr="00C37471" w:rsidRDefault="007B777B" w:rsidP="00C37471">
            <w:pPr>
              <w:suppressAutoHyphens w:val="0"/>
              <w:ind w:left="5" w:right="3"/>
              <w:rPr>
                <w:rFonts w:cstheme="minorHAnsi"/>
                <w:lang w:eastAsia="pl-PL"/>
              </w:rPr>
            </w:pPr>
          </w:p>
        </w:tc>
        <w:tc>
          <w:tcPr>
            <w:tcW w:w="1800" w:type="dxa"/>
            <w:tcBorders>
              <w:top w:val="single" w:sz="4" w:space="0" w:color="auto"/>
              <w:left w:val="single" w:sz="4" w:space="0" w:color="auto"/>
              <w:bottom w:val="single" w:sz="4" w:space="0" w:color="auto"/>
              <w:right w:val="single" w:sz="4" w:space="0" w:color="auto"/>
            </w:tcBorders>
          </w:tcPr>
          <w:p w14:paraId="5E66E433" w14:textId="77777777" w:rsidR="007B777B" w:rsidRPr="00C37471" w:rsidRDefault="007B777B" w:rsidP="00C37471">
            <w:pPr>
              <w:suppressAutoHyphens w:val="0"/>
              <w:ind w:left="5" w:right="3"/>
              <w:rPr>
                <w:rFonts w:cstheme="minorHAnsi"/>
                <w:lang w:eastAsia="pl-PL"/>
              </w:rPr>
            </w:pPr>
          </w:p>
        </w:tc>
      </w:tr>
    </w:tbl>
    <w:p w14:paraId="2DF60AF8" w14:textId="77777777" w:rsidR="007B777B" w:rsidRPr="00C37471" w:rsidRDefault="007B777B" w:rsidP="00C37471">
      <w:pPr>
        <w:suppressAutoHyphens w:val="0"/>
        <w:ind w:left="5" w:right="3"/>
        <w:rPr>
          <w:rFonts w:cstheme="minorHAnsi"/>
          <w:lang w:eastAsia="pl-PL"/>
        </w:rPr>
      </w:pPr>
    </w:p>
    <w:p w14:paraId="530F8AE2" w14:textId="77777777" w:rsidR="007B777B" w:rsidRPr="00C37471" w:rsidRDefault="007B777B" w:rsidP="00C37471">
      <w:pPr>
        <w:pStyle w:val="WW-Tekstpodstawowy3"/>
        <w:tabs>
          <w:tab w:val="left" w:pos="360"/>
        </w:tabs>
        <w:spacing w:line="276" w:lineRule="auto"/>
        <w:ind w:right="6376"/>
        <w:jc w:val="left"/>
        <w:rPr>
          <w:rStyle w:val="markedcontent"/>
          <w:rFonts w:asciiTheme="minorHAnsi" w:hAnsiTheme="minorHAnsi" w:cstheme="minorHAnsi"/>
          <w:kern w:val="1"/>
          <w:sz w:val="24"/>
          <w:szCs w:val="24"/>
          <w:lang w:eastAsia="hi-IN" w:bidi="hi-IN"/>
        </w:rPr>
      </w:pPr>
      <w:r w:rsidRPr="00C37471">
        <w:rPr>
          <w:rStyle w:val="markedcontent"/>
          <w:rFonts w:asciiTheme="minorHAnsi" w:hAnsiTheme="minorHAnsi" w:cstheme="minorHAnsi"/>
          <w:sz w:val="24"/>
          <w:szCs w:val="24"/>
        </w:rPr>
        <w:t>………………………….</w:t>
      </w:r>
    </w:p>
    <w:p w14:paraId="164FE230" w14:textId="77777777" w:rsidR="007B777B" w:rsidRPr="00C37471" w:rsidRDefault="007B777B" w:rsidP="00C37471">
      <w:pPr>
        <w:pStyle w:val="WW-Tekstpodstawowy3"/>
        <w:spacing w:line="276" w:lineRule="auto"/>
        <w:ind w:right="6376"/>
        <w:jc w:val="left"/>
        <w:rPr>
          <w:rStyle w:val="markedcontent"/>
          <w:rFonts w:asciiTheme="minorHAnsi" w:hAnsiTheme="minorHAnsi" w:cstheme="minorHAnsi"/>
          <w:kern w:val="1"/>
          <w:sz w:val="24"/>
          <w:szCs w:val="24"/>
          <w:lang w:eastAsia="hi-IN" w:bidi="hi-IN"/>
        </w:rPr>
      </w:pPr>
      <w:r w:rsidRPr="00C37471">
        <w:rPr>
          <w:rStyle w:val="markedcontent"/>
          <w:rFonts w:asciiTheme="minorHAnsi" w:hAnsiTheme="minorHAnsi" w:cstheme="minorHAnsi"/>
          <w:sz w:val="24"/>
          <w:szCs w:val="24"/>
        </w:rPr>
        <w:t>Miejscowość, data</w:t>
      </w:r>
    </w:p>
    <w:p w14:paraId="11A4F600" w14:textId="77777777" w:rsidR="007B777B" w:rsidRPr="00C37471" w:rsidRDefault="007B777B" w:rsidP="00C37471">
      <w:pPr>
        <w:pStyle w:val="WW-Tekstpodstawowy3"/>
        <w:spacing w:line="276" w:lineRule="auto"/>
        <w:ind w:left="5670"/>
        <w:jc w:val="left"/>
        <w:rPr>
          <w:rStyle w:val="markedcontent"/>
          <w:rFonts w:asciiTheme="minorHAnsi" w:hAnsiTheme="minorHAnsi" w:cstheme="minorHAnsi"/>
          <w:kern w:val="1"/>
          <w:sz w:val="24"/>
          <w:szCs w:val="24"/>
          <w:lang w:eastAsia="hi-IN" w:bidi="hi-IN"/>
        </w:rPr>
      </w:pPr>
      <w:r w:rsidRPr="00C37471">
        <w:rPr>
          <w:rStyle w:val="markedcontent"/>
          <w:rFonts w:asciiTheme="minorHAnsi" w:hAnsiTheme="minorHAnsi" w:cstheme="minorHAnsi"/>
          <w:sz w:val="24"/>
          <w:szCs w:val="24"/>
        </w:rPr>
        <w:t>…………………………………………………</w:t>
      </w:r>
    </w:p>
    <w:p w14:paraId="007E1813" w14:textId="77777777" w:rsidR="007B777B" w:rsidRPr="00C37471" w:rsidRDefault="007B777B" w:rsidP="00C37471">
      <w:pPr>
        <w:pStyle w:val="WW-Tekstpodstawowy3"/>
        <w:spacing w:line="276" w:lineRule="auto"/>
        <w:ind w:left="5670"/>
        <w:jc w:val="left"/>
        <w:rPr>
          <w:rStyle w:val="markedcontent"/>
          <w:rFonts w:asciiTheme="minorHAnsi" w:hAnsiTheme="minorHAnsi" w:cstheme="minorHAnsi"/>
          <w:kern w:val="1"/>
          <w:sz w:val="24"/>
          <w:szCs w:val="24"/>
          <w:lang w:eastAsia="hi-IN" w:bidi="hi-IN"/>
        </w:rPr>
      </w:pPr>
      <w:r w:rsidRPr="00C37471">
        <w:rPr>
          <w:rStyle w:val="markedcontent"/>
          <w:rFonts w:asciiTheme="minorHAnsi" w:hAnsiTheme="minorHAnsi" w:cstheme="minorHAnsi"/>
          <w:sz w:val="24"/>
          <w:szCs w:val="24"/>
        </w:rPr>
        <w:t>podpis osoby uprawnionej do</w:t>
      </w:r>
    </w:p>
    <w:p w14:paraId="006E3B9E" w14:textId="77777777" w:rsidR="007B777B" w:rsidRPr="00C37471" w:rsidRDefault="007B777B" w:rsidP="00C37471">
      <w:pPr>
        <w:pStyle w:val="WW-Tekstpodstawowy3"/>
        <w:spacing w:line="276" w:lineRule="auto"/>
        <w:ind w:left="5670"/>
        <w:jc w:val="left"/>
        <w:rPr>
          <w:rStyle w:val="markedcontent"/>
          <w:rFonts w:asciiTheme="minorHAnsi" w:hAnsiTheme="minorHAnsi" w:cstheme="minorHAnsi"/>
          <w:kern w:val="1"/>
          <w:sz w:val="24"/>
          <w:szCs w:val="24"/>
          <w:lang w:eastAsia="hi-IN" w:bidi="hi-IN"/>
        </w:rPr>
      </w:pPr>
      <w:r w:rsidRPr="00C37471">
        <w:rPr>
          <w:rStyle w:val="markedcontent"/>
          <w:rFonts w:asciiTheme="minorHAnsi" w:hAnsiTheme="minorHAnsi" w:cstheme="minorHAnsi"/>
          <w:sz w:val="24"/>
          <w:szCs w:val="24"/>
        </w:rPr>
        <w:t>składania oświadczeń</w:t>
      </w:r>
    </w:p>
    <w:p w14:paraId="1FF1BE0B" w14:textId="77777777" w:rsidR="007B777B" w:rsidRPr="00C37471" w:rsidRDefault="007B777B" w:rsidP="00C37471">
      <w:pPr>
        <w:pStyle w:val="WW-Tekstpodstawowy3"/>
        <w:spacing w:line="276" w:lineRule="auto"/>
        <w:ind w:left="5670"/>
        <w:jc w:val="left"/>
        <w:rPr>
          <w:rFonts w:asciiTheme="minorHAnsi" w:hAnsiTheme="minorHAnsi" w:cstheme="minorHAnsi"/>
          <w:sz w:val="24"/>
          <w:szCs w:val="24"/>
        </w:rPr>
      </w:pPr>
      <w:r w:rsidRPr="00C37471">
        <w:rPr>
          <w:rStyle w:val="markedcontent"/>
          <w:rFonts w:asciiTheme="minorHAnsi" w:hAnsiTheme="minorHAnsi" w:cstheme="minorHAnsi"/>
          <w:sz w:val="24"/>
          <w:szCs w:val="24"/>
        </w:rPr>
        <w:t>woli w imieniu Wykonawcy</w:t>
      </w:r>
    </w:p>
    <w:p w14:paraId="18148054" w14:textId="77777777" w:rsidR="007B777B" w:rsidRPr="00C37471" w:rsidRDefault="007B777B" w:rsidP="00C37471">
      <w:pPr>
        <w:ind w:left="426"/>
        <w:rPr>
          <w:rFonts w:cstheme="minorHAnsi"/>
        </w:rPr>
      </w:pPr>
    </w:p>
    <w:p w14:paraId="658BD6EA" w14:textId="77777777" w:rsidR="007B777B" w:rsidRPr="00C37471" w:rsidRDefault="007B777B" w:rsidP="00C37471">
      <w:pPr>
        <w:tabs>
          <w:tab w:val="left" w:pos="2835"/>
        </w:tabs>
        <w:rPr>
          <w:rFonts w:cstheme="minorHAnsi"/>
        </w:rPr>
      </w:pPr>
    </w:p>
    <w:p w14:paraId="637316E9" w14:textId="170EF6D8" w:rsidR="001D14B9" w:rsidRPr="00C37471" w:rsidRDefault="001D14B9" w:rsidP="00C37471">
      <w:pPr>
        <w:tabs>
          <w:tab w:val="left" w:pos="2835"/>
        </w:tabs>
        <w:rPr>
          <w:rFonts w:cstheme="minorHAnsi"/>
        </w:rPr>
      </w:pPr>
    </w:p>
    <w:sectPr w:rsidR="001D14B9" w:rsidRPr="00C37471" w:rsidSect="00AE7CAD">
      <w:headerReference w:type="default" r:id="rId10"/>
      <w:footerReference w:type="default" r:id="rId11"/>
      <w:pgSz w:w="11906" w:h="16838"/>
      <w:pgMar w:top="1417" w:right="1417" w:bottom="1417" w:left="1417" w:header="142" w:footer="653"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2B500" w14:textId="77777777" w:rsidR="006437C1" w:rsidRDefault="006437C1" w:rsidP="002653C7">
      <w:r>
        <w:separator/>
      </w:r>
    </w:p>
  </w:endnote>
  <w:endnote w:type="continuationSeparator" w:id="0">
    <w:p w14:paraId="5D26475C" w14:textId="77777777" w:rsidR="006437C1" w:rsidRDefault="006437C1" w:rsidP="002653C7">
      <w:r>
        <w:continuationSeparator/>
      </w:r>
    </w:p>
  </w:endnote>
  <w:endnote w:type="continuationNotice" w:id="1">
    <w:p w14:paraId="4785A578" w14:textId="77777777" w:rsidR="006437C1" w:rsidRDefault="006437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charset w:val="00"/>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204699"/>
      <w:docPartObj>
        <w:docPartGallery w:val="Page Numbers (Bottom of Page)"/>
        <w:docPartUnique/>
      </w:docPartObj>
    </w:sdtPr>
    <w:sdtEndPr>
      <w:rPr>
        <w:sz w:val="22"/>
        <w:szCs w:val="22"/>
      </w:rPr>
    </w:sdtEndPr>
    <w:sdtContent>
      <w:p w14:paraId="0725CFBE" w14:textId="77777777" w:rsidR="00C04E8D" w:rsidRPr="0029189F" w:rsidRDefault="00C04E8D" w:rsidP="0029189F">
        <w:pPr>
          <w:pStyle w:val="Stopka"/>
          <w:jc w:val="center"/>
          <w:rPr>
            <w:sz w:val="22"/>
            <w:szCs w:val="22"/>
          </w:rPr>
        </w:pPr>
        <w:r w:rsidRPr="0029189F">
          <w:rPr>
            <w:sz w:val="22"/>
            <w:szCs w:val="22"/>
          </w:rPr>
          <w:fldChar w:fldCharType="begin"/>
        </w:r>
        <w:r w:rsidRPr="0029189F">
          <w:rPr>
            <w:sz w:val="22"/>
            <w:szCs w:val="22"/>
          </w:rPr>
          <w:instrText>PAGE   \* MERGEFORMAT</w:instrText>
        </w:r>
        <w:r w:rsidRPr="0029189F">
          <w:rPr>
            <w:sz w:val="22"/>
            <w:szCs w:val="22"/>
          </w:rPr>
          <w:fldChar w:fldCharType="separate"/>
        </w:r>
        <w:r w:rsidR="00B73EAC">
          <w:rPr>
            <w:noProof/>
            <w:sz w:val="22"/>
            <w:szCs w:val="22"/>
          </w:rPr>
          <w:t>1</w:t>
        </w:r>
        <w:r w:rsidRPr="0029189F">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F4BBF" w14:textId="77777777" w:rsidR="006437C1" w:rsidRDefault="006437C1" w:rsidP="002653C7">
      <w:r>
        <w:separator/>
      </w:r>
    </w:p>
  </w:footnote>
  <w:footnote w:type="continuationSeparator" w:id="0">
    <w:p w14:paraId="795004B2" w14:textId="77777777" w:rsidR="006437C1" w:rsidRDefault="006437C1" w:rsidP="002653C7">
      <w:r>
        <w:continuationSeparator/>
      </w:r>
    </w:p>
  </w:footnote>
  <w:footnote w:type="continuationNotice" w:id="1">
    <w:p w14:paraId="2C67E511" w14:textId="77777777" w:rsidR="006437C1" w:rsidRDefault="006437C1">
      <w:pPr>
        <w:spacing w:line="240" w:lineRule="auto"/>
      </w:pPr>
    </w:p>
  </w:footnote>
  <w:footnote w:id="2">
    <w:p w14:paraId="002A8743" w14:textId="77777777" w:rsidR="00C04E8D" w:rsidRPr="0029189F" w:rsidRDefault="00C04E8D">
      <w:pPr>
        <w:pStyle w:val="Tekstprzypisudolnego"/>
        <w:rPr>
          <w:sz w:val="18"/>
        </w:rPr>
      </w:pPr>
      <w:r w:rsidRPr="0029189F">
        <w:rPr>
          <w:rStyle w:val="Odwoanieprzypisudolnego"/>
          <w:sz w:val="18"/>
        </w:rPr>
        <w:footnoteRef/>
      </w:r>
      <w:r w:rsidRPr="0029189F">
        <w:rPr>
          <w:sz w:val="18"/>
        </w:rPr>
        <w:t xml:space="preserve"> Kopia umów/inne dokumenty powinny zostać zanonimizowane w sposób zapewniający ochronę danych osobowych pracowników, zgodnie z przepisami ustawy z dnia 10 maja 2018 r. o ochronie danych osobowych (Dz. U. z 2019 poz. 1781 ze zm.) (tj. nie powinny zawierać w szczególności adresów, nr PESEL oraz wysokości wynagrodzenia pracowników). Informacje takie jak: imię i nazwisko, data zawarcia umowy, rodzaj umowy o pracę i zakres obowiązków pracownika powinny być możliwe do zidentyfikowania.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C5C67" w14:textId="77777777" w:rsidR="00C04E8D" w:rsidRDefault="00C04E8D" w:rsidP="00936CC0">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OpenSymbol" w:eastAsia="OpenSymbol"/>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2"/>
    <w:multiLevelType w:val="multilevel"/>
    <w:tmpl w:val="0AACD5C2"/>
    <w:lvl w:ilvl="0">
      <w:start w:val="2"/>
      <w:numFmt w:val="decimal"/>
      <w:pStyle w:val="Listanumerowana2"/>
      <w:lvlText w:val="%1."/>
      <w:lvlJc w:val="left"/>
      <w:pPr>
        <w:tabs>
          <w:tab w:val="num" w:pos="435"/>
        </w:tabs>
        <w:ind w:left="435" w:hanging="360"/>
      </w:pPr>
      <w:rPr>
        <w:rFonts w:asciiTheme="minorHAnsi" w:eastAsia="Times New Roman" w:hAnsiTheme="minorHAnsi" w:cs="Times New Roman" w:hint="default"/>
        <w:b w:val="0"/>
        <w:bCs w:val="0"/>
        <w:i w:val="0"/>
        <w:iCs w:val="0"/>
        <w:color w:val="auto"/>
        <w:sz w:val="24"/>
        <w:szCs w:val="24"/>
      </w:rPr>
    </w:lvl>
    <w:lvl w:ilvl="1">
      <w:start w:val="1"/>
      <w:numFmt w:val="lowerLetter"/>
      <w:lvlText w:val="%2."/>
      <w:lvlJc w:val="left"/>
      <w:pPr>
        <w:tabs>
          <w:tab w:val="num" w:pos="1155"/>
        </w:tabs>
        <w:ind w:left="1155" w:hanging="360"/>
      </w:pPr>
      <w:rPr>
        <w:rFonts w:cs="Times New Roman" w:hint="default"/>
      </w:rPr>
    </w:lvl>
    <w:lvl w:ilvl="2">
      <w:start w:val="1"/>
      <w:numFmt w:val="lowerRoman"/>
      <w:lvlText w:val="%2.%3."/>
      <w:lvlJc w:val="right"/>
      <w:pPr>
        <w:tabs>
          <w:tab w:val="num" w:pos="1875"/>
        </w:tabs>
        <w:ind w:left="1875" w:hanging="180"/>
      </w:pPr>
      <w:rPr>
        <w:rFonts w:cs="Times New Roman" w:hint="default"/>
      </w:rPr>
    </w:lvl>
    <w:lvl w:ilvl="3">
      <w:start w:val="1"/>
      <w:numFmt w:val="decimal"/>
      <w:lvlText w:val="%2.%3.%4."/>
      <w:lvlJc w:val="left"/>
      <w:pPr>
        <w:tabs>
          <w:tab w:val="num" w:pos="2595"/>
        </w:tabs>
        <w:ind w:left="2595" w:hanging="360"/>
      </w:pPr>
      <w:rPr>
        <w:rFonts w:cs="Times New Roman" w:hint="default"/>
      </w:rPr>
    </w:lvl>
    <w:lvl w:ilvl="4">
      <w:start w:val="1"/>
      <w:numFmt w:val="lowerLetter"/>
      <w:lvlText w:val="%2.%3.%4.%5."/>
      <w:lvlJc w:val="left"/>
      <w:pPr>
        <w:tabs>
          <w:tab w:val="num" w:pos="3315"/>
        </w:tabs>
        <w:ind w:left="3315" w:hanging="360"/>
      </w:pPr>
      <w:rPr>
        <w:rFonts w:cs="Times New Roman" w:hint="default"/>
      </w:rPr>
    </w:lvl>
    <w:lvl w:ilvl="5">
      <w:start w:val="1"/>
      <w:numFmt w:val="lowerRoman"/>
      <w:lvlText w:val="%2.%3.%4.%5.%6."/>
      <w:lvlJc w:val="right"/>
      <w:pPr>
        <w:tabs>
          <w:tab w:val="num" w:pos="4035"/>
        </w:tabs>
        <w:ind w:left="4035" w:hanging="180"/>
      </w:pPr>
      <w:rPr>
        <w:rFonts w:cs="Times New Roman" w:hint="default"/>
      </w:rPr>
    </w:lvl>
    <w:lvl w:ilvl="6">
      <w:start w:val="1"/>
      <w:numFmt w:val="decimal"/>
      <w:lvlText w:val="%2.%3.%4.%5.%6.%7."/>
      <w:lvlJc w:val="left"/>
      <w:pPr>
        <w:tabs>
          <w:tab w:val="num" w:pos="4755"/>
        </w:tabs>
        <w:ind w:left="4755" w:hanging="360"/>
      </w:pPr>
      <w:rPr>
        <w:rFonts w:cs="Times New Roman" w:hint="default"/>
      </w:rPr>
    </w:lvl>
    <w:lvl w:ilvl="7">
      <w:start w:val="1"/>
      <w:numFmt w:val="lowerLetter"/>
      <w:lvlText w:val="%2.%3.%4.%5.%6.%7.%8."/>
      <w:lvlJc w:val="left"/>
      <w:pPr>
        <w:tabs>
          <w:tab w:val="num" w:pos="5475"/>
        </w:tabs>
        <w:ind w:left="5475" w:hanging="360"/>
      </w:pPr>
      <w:rPr>
        <w:rFonts w:cs="Times New Roman" w:hint="default"/>
      </w:rPr>
    </w:lvl>
    <w:lvl w:ilvl="8">
      <w:start w:val="1"/>
      <w:numFmt w:val="lowerRoman"/>
      <w:lvlText w:val="%2.%3.%4.%5.%6.%7.%8.%9."/>
      <w:lvlJc w:val="right"/>
      <w:pPr>
        <w:tabs>
          <w:tab w:val="num" w:pos="6195"/>
        </w:tabs>
        <w:ind w:left="6195" w:hanging="180"/>
      </w:pPr>
      <w:rPr>
        <w:rFonts w:cs="Times New Roman"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435"/>
        </w:tabs>
        <w:ind w:left="435" w:hanging="360"/>
      </w:pPr>
      <w:rPr>
        <w:rFonts w:ascii="Times New Roman" w:eastAsia="Times New Roman" w:hAnsi="Times New Roman" w:cs="Times New Roman"/>
        <w:b w:val="0"/>
        <w:bCs w:val="0"/>
        <w:i w:val="0"/>
        <w:iCs w:val="0"/>
        <w:sz w:val="24"/>
        <w:szCs w:val="24"/>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3" w15:restartNumberingAfterBreak="0">
    <w:nsid w:val="00000004"/>
    <w:multiLevelType w:val="multilevel"/>
    <w:tmpl w:val="00000004"/>
    <w:name w:val="WW8Num4"/>
    <w:lvl w:ilvl="0">
      <w:start w:val="1"/>
      <w:numFmt w:val="decimal"/>
      <w:lvlText w:val="%1."/>
      <w:lvlJc w:val="left"/>
      <w:pPr>
        <w:tabs>
          <w:tab w:val="num" w:pos="435"/>
        </w:tabs>
        <w:ind w:left="435" w:hanging="435"/>
      </w:pPr>
      <w:rPr>
        <w:rFonts w:ascii="Symbol" w:hAnsi="Symbol" w:cs="Symbol"/>
      </w:rPr>
    </w:lvl>
    <w:lvl w:ilvl="1">
      <w:start w:val="1"/>
      <w:numFmt w:val="decimal"/>
      <w:lvlText w:val="%2."/>
      <w:lvlJc w:val="left"/>
      <w:pPr>
        <w:tabs>
          <w:tab w:val="num" w:pos="1080"/>
        </w:tabs>
        <w:ind w:left="1080" w:hanging="360"/>
      </w:pPr>
      <w:rPr>
        <w:rFonts w:cs="Times New Roman"/>
        <w:b w:val="0"/>
        <w:i w:val="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601320"/>
    <w:multiLevelType w:val="hybridMultilevel"/>
    <w:tmpl w:val="83364D00"/>
    <w:lvl w:ilvl="0" w:tplc="04150011">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 w15:restartNumberingAfterBreak="0">
    <w:nsid w:val="0108503B"/>
    <w:multiLevelType w:val="hybridMultilevel"/>
    <w:tmpl w:val="4C92D1F8"/>
    <w:lvl w:ilvl="0" w:tplc="04150011">
      <w:start w:val="1"/>
      <w:numFmt w:val="decimal"/>
      <w:lvlText w:val="%1)"/>
      <w:lvlJc w:val="left"/>
      <w:pPr>
        <w:ind w:left="720" w:hanging="360"/>
      </w:pPr>
    </w:lvl>
    <w:lvl w:ilvl="1" w:tplc="FFFFFFFF">
      <w:start w:val="1"/>
      <w:numFmt w:val="decimal"/>
      <w:lvlText w:val="%2)"/>
      <w:lvlJc w:val="left"/>
      <w:pPr>
        <w:ind w:left="1785" w:hanging="705"/>
      </w:pPr>
      <w:rPr>
        <w:rFonts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04FF6885"/>
    <w:multiLevelType w:val="multilevel"/>
    <w:tmpl w:val="00C03AA6"/>
    <w:lvl w:ilvl="0">
      <w:start w:val="9"/>
      <w:numFmt w:val="decimal"/>
      <w:lvlText w:val="%1."/>
      <w:lvlJc w:val="left"/>
      <w:pPr>
        <w:ind w:left="928" w:hanging="360"/>
      </w:pPr>
      <w:rPr>
        <w:rFonts w:cs="Times New Roman" w:hint="default"/>
      </w:rPr>
    </w:lvl>
    <w:lvl w:ilvl="1">
      <w:start w:val="1"/>
      <w:numFmt w:val="decimal"/>
      <w:lvlText w:val="%2)"/>
      <w:lvlJc w:val="left"/>
      <w:pPr>
        <w:ind w:left="720" w:hanging="360"/>
      </w:p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091E005A"/>
    <w:multiLevelType w:val="hybridMultilevel"/>
    <w:tmpl w:val="8098DF74"/>
    <w:lvl w:ilvl="0" w:tplc="04150017">
      <w:start w:val="1"/>
      <w:numFmt w:val="lowerLetter"/>
      <w:lvlText w:val="%1)"/>
      <w:lvlJc w:val="left"/>
      <w:pPr>
        <w:ind w:left="1429" w:hanging="360"/>
      </w:p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9" w15:restartNumberingAfterBreak="0">
    <w:nsid w:val="0AE80E80"/>
    <w:multiLevelType w:val="hybridMultilevel"/>
    <w:tmpl w:val="2BC47C56"/>
    <w:lvl w:ilvl="0" w:tplc="04150011">
      <w:start w:val="1"/>
      <w:numFmt w:val="decimal"/>
      <w:lvlText w:val="%1)"/>
      <w:lvlJc w:val="left"/>
      <w:pPr>
        <w:ind w:left="2084" w:hanging="360"/>
      </w:pPr>
      <w:rPr>
        <w:rFonts w:hint="default"/>
      </w:rPr>
    </w:lvl>
    <w:lvl w:ilvl="1" w:tplc="FFFFFFFF" w:tentative="1">
      <w:start w:val="1"/>
      <w:numFmt w:val="bullet"/>
      <w:lvlText w:val="o"/>
      <w:lvlJc w:val="left"/>
      <w:pPr>
        <w:ind w:left="2804" w:hanging="360"/>
      </w:pPr>
      <w:rPr>
        <w:rFonts w:ascii="Courier New" w:hAnsi="Courier New" w:cs="Courier New" w:hint="default"/>
      </w:rPr>
    </w:lvl>
    <w:lvl w:ilvl="2" w:tplc="FFFFFFFF" w:tentative="1">
      <w:start w:val="1"/>
      <w:numFmt w:val="bullet"/>
      <w:lvlText w:val=""/>
      <w:lvlJc w:val="left"/>
      <w:pPr>
        <w:ind w:left="3524" w:hanging="360"/>
      </w:pPr>
      <w:rPr>
        <w:rFonts w:ascii="Wingdings" w:hAnsi="Wingdings" w:hint="default"/>
      </w:rPr>
    </w:lvl>
    <w:lvl w:ilvl="3" w:tplc="FFFFFFFF" w:tentative="1">
      <w:start w:val="1"/>
      <w:numFmt w:val="bullet"/>
      <w:lvlText w:val=""/>
      <w:lvlJc w:val="left"/>
      <w:pPr>
        <w:ind w:left="4244" w:hanging="360"/>
      </w:pPr>
      <w:rPr>
        <w:rFonts w:ascii="Symbol" w:hAnsi="Symbol" w:hint="default"/>
      </w:rPr>
    </w:lvl>
    <w:lvl w:ilvl="4" w:tplc="FFFFFFFF" w:tentative="1">
      <w:start w:val="1"/>
      <w:numFmt w:val="bullet"/>
      <w:lvlText w:val="o"/>
      <w:lvlJc w:val="left"/>
      <w:pPr>
        <w:ind w:left="4964" w:hanging="360"/>
      </w:pPr>
      <w:rPr>
        <w:rFonts w:ascii="Courier New" w:hAnsi="Courier New" w:cs="Courier New" w:hint="default"/>
      </w:rPr>
    </w:lvl>
    <w:lvl w:ilvl="5" w:tplc="FFFFFFFF" w:tentative="1">
      <w:start w:val="1"/>
      <w:numFmt w:val="bullet"/>
      <w:lvlText w:val=""/>
      <w:lvlJc w:val="left"/>
      <w:pPr>
        <w:ind w:left="5684" w:hanging="360"/>
      </w:pPr>
      <w:rPr>
        <w:rFonts w:ascii="Wingdings" w:hAnsi="Wingdings" w:hint="default"/>
      </w:rPr>
    </w:lvl>
    <w:lvl w:ilvl="6" w:tplc="FFFFFFFF" w:tentative="1">
      <w:start w:val="1"/>
      <w:numFmt w:val="bullet"/>
      <w:lvlText w:val=""/>
      <w:lvlJc w:val="left"/>
      <w:pPr>
        <w:ind w:left="6404" w:hanging="360"/>
      </w:pPr>
      <w:rPr>
        <w:rFonts w:ascii="Symbol" w:hAnsi="Symbol" w:hint="default"/>
      </w:rPr>
    </w:lvl>
    <w:lvl w:ilvl="7" w:tplc="FFFFFFFF" w:tentative="1">
      <w:start w:val="1"/>
      <w:numFmt w:val="bullet"/>
      <w:lvlText w:val="o"/>
      <w:lvlJc w:val="left"/>
      <w:pPr>
        <w:ind w:left="7124" w:hanging="360"/>
      </w:pPr>
      <w:rPr>
        <w:rFonts w:ascii="Courier New" w:hAnsi="Courier New" w:cs="Courier New" w:hint="default"/>
      </w:rPr>
    </w:lvl>
    <w:lvl w:ilvl="8" w:tplc="FFFFFFFF" w:tentative="1">
      <w:start w:val="1"/>
      <w:numFmt w:val="bullet"/>
      <w:lvlText w:val=""/>
      <w:lvlJc w:val="left"/>
      <w:pPr>
        <w:ind w:left="7844" w:hanging="360"/>
      </w:pPr>
      <w:rPr>
        <w:rFonts w:ascii="Wingdings" w:hAnsi="Wingdings" w:hint="default"/>
      </w:rPr>
    </w:lvl>
  </w:abstractNum>
  <w:abstractNum w:abstractNumId="10" w15:restartNumberingAfterBreak="0">
    <w:nsid w:val="0D385D61"/>
    <w:multiLevelType w:val="hybridMultilevel"/>
    <w:tmpl w:val="51B4DD08"/>
    <w:lvl w:ilvl="0" w:tplc="04150011">
      <w:start w:val="1"/>
      <w:numFmt w:val="decimal"/>
      <w:lvlText w:val="%1)"/>
      <w:lvlJc w:val="left"/>
      <w:pPr>
        <w:ind w:left="2084" w:hanging="360"/>
      </w:pPr>
      <w:rPr>
        <w:rFonts w:hint="default"/>
      </w:rPr>
    </w:lvl>
    <w:lvl w:ilvl="1" w:tplc="FFFFFFFF" w:tentative="1">
      <w:start w:val="1"/>
      <w:numFmt w:val="bullet"/>
      <w:lvlText w:val="o"/>
      <w:lvlJc w:val="left"/>
      <w:pPr>
        <w:ind w:left="2804" w:hanging="360"/>
      </w:pPr>
      <w:rPr>
        <w:rFonts w:ascii="Courier New" w:hAnsi="Courier New" w:cs="Courier New" w:hint="default"/>
      </w:rPr>
    </w:lvl>
    <w:lvl w:ilvl="2" w:tplc="FFFFFFFF" w:tentative="1">
      <w:start w:val="1"/>
      <w:numFmt w:val="bullet"/>
      <w:lvlText w:val=""/>
      <w:lvlJc w:val="left"/>
      <w:pPr>
        <w:ind w:left="3524" w:hanging="360"/>
      </w:pPr>
      <w:rPr>
        <w:rFonts w:ascii="Wingdings" w:hAnsi="Wingdings" w:hint="default"/>
      </w:rPr>
    </w:lvl>
    <w:lvl w:ilvl="3" w:tplc="FFFFFFFF" w:tentative="1">
      <w:start w:val="1"/>
      <w:numFmt w:val="bullet"/>
      <w:lvlText w:val=""/>
      <w:lvlJc w:val="left"/>
      <w:pPr>
        <w:ind w:left="4244" w:hanging="360"/>
      </w:pPr>
      <w:rPr>
        <w:rFonts w:ascii="Symbol" w:hAnsi="Symbol" w:hint="default"/>
      </w:rPr>
    </w:lvl>
    <w:lvl w:ilvl="4" w:tplc="FFFFFFFF" w:tentative="1">
      <w:start w:val="1"/>
      <w:numFmt w:val="bullet"/>
      <w:lvlText w:val="o"/>
      <w:lvlJc w:val="left"/>
      <w:pPr>
        <w:ind w:left="4964" w:hanging="360"/>
      </w:pPr>
      <w:rPr>
        <w:rFonts w:ascii="Courier New" w:hAnsi="Courier New" w:cs="Courier New" w:hint="default"/>
      </w:rPr>
    </w:lvl>
    <w:lvl w:ilvl="5" w:tplc="FFFFFFFF" w:tentative="1">
      <w:start w:val="1"/>
      <w:numFmt w:val="bullet"/>
      <w:lvlText w:val=""/>
      <w:lvlJc w:val="left"/>
      <w:pPr>
        <w:ind w:left="5684" w:hanging="360"/>
      </w:pPr>
      <w:rPr>
        <w:rFonts w:ascii="Wingdings" w:hAnsi="Wingdings" w:hint="default"/>
      </w:rPr>
    </w:lvl>
    <w:lvl w:ilvl="6" w:tplc="FFFFFFFF" w:tentative="1">
      <w:start w:val="1"/>
      <w:numFmt w:val="bullet"/>
      <w:lvlText w:val=""/>
      <w:lvlJc w:val="left"/>
      <w:pPr>
        <w:ind w:left="6404" w:hanging="360"/>
      </w:pPr>
      <w:rPr>
        <w:rFonts w:ascii="Symbol" w:hAnsi="Symbol" w:hint="default"/>
      </w:rPr>
    </w:lvl>
    <w:lvl w:ilvl="7" w:tplc="FFFFFFFF" w:tentative="1">
      <w:start w:val="1"/>
      <w:numFmt w:val="bullet"/>
      <w:lvlText w:val="o"/>
      <w:lvlJc w:val="left"/>
      <w:pPr>
        <w:ind w:left="7124" w:hanging="360"/>
      </w:pPr>
      <w:rPr>
        <w:rFonts w:ascii="Courier New" w:hAnsi="Courier New" w:cs="Courier New" w:hint="default"/>
      </w:rPr>
    </w:lvl>
    <w:lvl w:ilvl="8" w:tplc="FFFFFFFF" w:tentative="1">
      <w:start w:val="1"/>
      <w:numFmt w:val="bullet"/>
      <w:lvlText w:val=""/>
      <w:lvlJc w:val="left"/>
      <w:pPr>
        <w:ind w:left="7844" w:hanging="360"/>
      </w:pPr>
      <w:rPr>
        <w:rFonts w:ascii="Wingdings" w:hAnsi="Wingdings" w:hint="default"/>
      </w:rPr>
    </w:lvl>
  </w:abstractNum>
  <w:abstractNum w:abstractNumId="11" w15:restartNumberingAfterBreak="0">
    <w:nsid w:val="0D467A8B"/>
    <w:multiLevelType w:val="hybridMultilevel"/>
    <w:tmpl w:val="D7EC11F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0E05172C"/>
    <w:multiLevelType w:val="hybridMultilevel"/>
    <w:tmpl w:val="431048FC"/>
    <w:lvl w:ilvl="0" w:tplc="04150011">
      <w:start w:val="1"/>
      <w:numFmt w:val="decimal"/>
      <w:lvlText w:val="%1)"/>
      <w:lvlJc w:val="left"/>
      <w:pPr>
        <w:ind w:left="2084" w:hanging="360"/>
      </w:pPr>
      <w:rPr>
        <w:rFonts w:hint="default"/>
      </w:rPr>
    </w:lvl>
    <w:lvl w:ilvl="1" w:tplc="FFFFFFFF" w:tentative="1">
      <w:start w:val="1"/>
      <w:numFmt w:val="bullet"/>
      <w:lvlText w:val="o"/>
      <w:lvlJc w:val="left"/>
      <w:pPr>
        <w:ind w:left="2804" w:hanging="360"/>
      </w:pPr>
      <w:rPr>
        <w:rFonts w:ascii="Courier New" w:hAnsi="Courier New" w:cs="Courier New" w:hint="default"/>
      </w:rPr>
    </w:lvl>
    <w:lvl w:ilvl="2" w:tplc="FFFFFFFF" w:tentative="1">
      <w:start w:val="1"/>
      <w:numFmt w:val="bullet"/>
      <w:lvlText w:val=""/>
      <w:lvlJc w:val="left"/>
      <w:pPr>
        <w:ind w:left="3524" w:hanging="360"/>
      </w:pPr>
      <w:rPr>
        <w:rFonts w:ascii="Wingdings" w:hAnsi="Wingdings" w:hint="default"/>
      </w:rPr>
    </w:lvl>
    <w:lvl w:ilvl="3" w:tplc="FFFFFFFF" w:tentative="1">
      <w:start w:val="1"/>
      <w:numFmt w:val="bullet"/>
      <w:lvlText w:val=""/>
      <w:lvlJc w:val="left"/>
      <w:pPr>
        <w:ind w:left="4244" w:hanging="360"/>
      </w:pPr>
      <w:rPr>
        <w:rFonts w:ascii="Symbol" w:hAnsi="Symbol" w:hint="default"/>
      </w:rPr>
    </w:lvl>
    <w:lvl w:ilvl="4" w:tplc="FFFFFFFF" w:tentative="1">
      <w:start w:val="1"/>
      <w:numFmt w:val="bullet"/>
      <w:lvlText w:val="o"/>
      <w:lvlJc w:val="left"/>
      <w:pPr>
        <w:ind w:left="4964" w:hanging="360"/>
      </w:pPr>
      <w:rPr>
        <w:rFonts w:ascii="Courier New" w:hAnsi="Courier New" w:cs="Courier New" w:hint="default"/>
      </w:rPr>
    </w:lvl>
    <w:lvl w:ilvl="5" w:tplc="FFFFFFFF" w:tentative="1">
      <w:start w:val="1"/>
      <w:numFmt w:val="bullet"/>
      <w:lvlText w:val=""/>
      <w:lvlJc w:val="left"/>
      <w:pPr>
        <w:ind w:left="5684" w:hanging="360"/>
      </w:pPr>
      <w:rPr>
        <w:rFonts w:ascii="Wingdings" w:hAnsi="Wingdings" w:hint="default"/>
      </w:rPr>
    </w:lvl>
    <w:lvl w:ilvl="6" w:tplc="FFFFFFFF" w:tentative="1">
      <w:start w:val="1"/>
      <w:numFmt w:val="bullet"/>
      <w:lvlText w:val=""/>
      <w:lvlJc w:val="left"/>
      <w:pPr>
        <w:ind w:left="6404" w:hanging="360"/>
      </w:pPr>
      <w:rPr>
        <w:rFonts w:ascii="Symbol" w:hAnsi="Symbol" w:hint="default"/>
      </w:rPr>
    </w:lvl>
    <w:lvl w:ilvl="7" w:tplc="FFFFFFFF" w:tentative="1">
      <w:start w:val="1"/>
      <w:numFmt w:val="bullet"/>
      <w:lvlText w:val="o"/>
      <w:lvlJc w:val="left"/>
      <w:pPr>
        <w:ind w:left="7124" w:hanging="360"/>
      </w:pPr>
      <w:rPr>
        <w:rFonts w:ascii="Courier New" w:hAnsi="Courier New" w:cs="Courier New" w:hint="default"/>
      </w:rPr>
    </w:lvl>
    <w:lvl w:ilvl="8" w:tplc="FFFFFFFF" w:tentative="1">
      <w:start w:val="1"/>
      <w:numFmt w:val="bullet"/>
      <w:lvlText w:val=""/>
      <w:lvlJc w:val="left"/>
      <w:pPr>
        <w:ind w:left="7844" w:hanging="360"/>
      </w:pPr>
      <w:rPr>
        <w:rFonts w:ascii="Wingdings" w:hAnsi="Wingdings" w:hint="default"/>
      </w:rPr>
    </w:lvl>
  </w:abstractNum>
  <w:abstractNum w:abstractNumId="13" w15:restartNumberingAfterBreak="0">
    <w:nsid w:val="0FD75C37"/>
    <w:multiLevelType w:val="hybridMultilevel"/>
    <w:tmpl w:val="03040112"/>
    <w:lvl w:ilvl="0" w:tplc="ABA462A6">
      <w:start w:val="1"/>
      <w:numFmt w:val="decimal"/>
      <w:lvlText w:val="%1)"/>
      <w:lvlJc w:val="left"/>
      <w:pPr>
        <w:ind w:left="1103" w:hanging="360"/>
      </w:pPr>
      <w:rPr>
        <w:rFonts w:hint="default"/>
      </w:rPr>
    </w:lvl>
    <w:lvl w:ilvl="1" w:tplc="04150019" w:tentative="1">
      <w:start w:val="1"/>
      <w:numFmt w:val="lowerLetter"/>
      <w:lvlText w:val="%2."/>
      <w:lvlJc w:val="left"/>
      <w:pPr>
        <w:ind w:left="1823" w:hanging="360"/>
      </w:pPr>
    </w:lvl>
    <w:lvl w:ilvl="2" w:tplc="0415001B" w:tentative="1">
      <w:start w:val="1"/>
      <w:numFmt w:val="lowerRoman"/>
      <w:lvlText w:val="%3."/>
      <w:lvlJc w:val="right"/>
      <w:pPr>
        <w:ind w:left="2543" w:hanging="180"/>
      </w:pPr>
    </w:lvl>
    <w:lvl w:ilvl="3" w:tplc="0415000F" w:tentative="1">
      <w:start w:val="1"/>
      <w:numFmt w:val="decimal"/>
      <w:lvlText w:val="%4."/>
      <w:lvlJc w:val="left"/>
      <w:pPr>
        <w:ind w:left="3263" w:hanging="360"/>
      </w:pPr>
    </w:lvl>
    <w:lvl w:ilvl="4" w:tplc="04150019" w:tentative="1">
      <w:start w:val="1"/>
      <w:numFmt w:val="lowerLetter"/>
      <w:lvlText w:val="%5."/>
      <w:lvlJc w:val="left"/>
      <w:pPr>
        <w:ind w:left="3983" w:hanging="360"/>
      </w:pPr>
    </w:lvl>
    <w:lvl w:ilvl="5" w:tplc="0415001B" w:tentative="1">
      <w:start w:val="1"/>
      <w:numFmt w:val="lowerRoman"/>
      <w:lvlText w:val="%6."/>
      <w:lvlJc w:val="right"/>
      <w:pPr>
        <w:ind w:left="4703" w:hanging="180"/>
      </w:pPr>
    </w:lvl>
    <w:lvl w:ilvl="6" w:tplc="0415000F" w:tentative="1">
      <w:start w:val="1"/>
      <w:numFmt w:val="decimal"/>
      <w:lvlText w:val="%7."/>
      <w:lvlJc w:val="left"/>
      <w:pPr>
        <w:ind w:left="5423" w:hanging="360"/>
      </w:pPr>
    </w:lvl>
    <w:lvl w:ilvl="7" w:tplc="04150019" w:tentative="1">
      <w:start w:val="1"/>
      <w:numFmt w:val="lowerLetter"/>
      <w:lvlText w:val="%8."/>
      <w:lvlJc w:val="left"/>
      <w:pPr>
        <w:ind w:left="6143" w:hanging="360"/>
      </w:pPr>
    </w:lvl>
    <w:lvl w:ilvl="8" w:tplc="0415001B" w:tentative="1">
      <w:start w:val="1"/>
      <w:numFmt w:val="lowerRoman"/>
      <w:lvlText w:val="%9."/>
      <w:lvlJc w:val="right"/>
      <w:pPr>
        <w:ind w:left="6863" w:hanging="180"/>
      </w:pPr>
    </w:lvl>
  </w:abstractNum>
  <w:abstractNum w:abstractNumId="14" w15:restartNumberingAfterBreak="0">
    <w:nsid w:val="117F6776"/>
    <w:multiLevelType w:val="multilevel"/>
    <w:tmpl w:val="3288D1F4"/>
    <w:lvl w:ilvl="0">
      <w:start w:val="1"/>
      <w:numFmt w:val="decimal"/>
      <w:lvlText w:val="%1."/>
      <w:lvlJc w:val="left"/>
      <w:pPr>
        <w:tabs>
          <w:tab w:val="num" w:pos="360"/>
        </w:tabs>
        <w:ind w:left="360" w:hanging="360"/>
      </w:pPr>
      <w:rPr>
        <w:rFonts w:cs="Times New Roman" w:hint="default"/>
        <w:strike w:val="0"/>
        <w:color w:val="auto"/>
      </w:rPr>
    </w:lvl>
    <w:lvl w:ilvl="1">
      <w:start w:val="1"/>
      <w:numFmt w:val="decimal"/>
      <w:lvlText w:val="%2)"/>
      <w:lvlJc w:val="left"/>
      <w:pPr>
        <w:tabs>
          <w:tab w:val="num" w:pos="792"/>
        </w:tabs>
        <w:ind w:left="792" w:hanging="432"/>
      </w:pPr>
      <w:rPr>
        <w:rFonts w:asciiTheme="minorHAnsi" w:eastAsia="Times New Roman" w:hAnsiTheme="minorHAnsi" w:cs="Arial" w:hint="default"/>
        <w:b w:val="0"/>
        <w:color w:val="auto"/>
        <w:sz w:val="22"/>
        <w:szCs w:val="22"/>
      </w:rPr>
    </w:lvl>
    <w:lvl w:ilvl="2">
      <w:start w:val="1"/>
      <w:numFmt w:val="lowerLetter"/>
      <w:lvlText w:val="%3)"/>
      <w:lvlJc w:val="left"/>
      <w:pPr>
        <w:tabs>
          <w:tab w:val="num" w:pos="1440"/>
        </w:tabs>
        <w:ind w:left="1224" w:hanging="504"/>
      </w:pPr>
      <w:rPr>
        <w:rFonts w:cs="Times New Roman" w:hint="default"/>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13611CE1"/>
    <w:multiLevelType w:val="hybridMultilevel"/>
    <w:tmpl w:val="1EA4E4EC"/>
    <w:lvl w:ilvl="0" w:tplc="04090011">
      <w:start w:val="1"/>
      <w:numFmt w:val="decimal"/>
      <w:lvlText w:val="%1)"/>
      <w:lvlJc w:val="left"/>
      <w:pPr>
        <w:ind w:left="1155" w:hanging="360"/>
      </w:pPr>
      <w:rPr>
        <w:rFonts w:hint="default"/>
      </w:rPr>
    </w:lvl>
    <w:lvl w:ilvl="1" w:tplc="FFFFFFFF" w:tentative="1">
      <w:start w:val="1"/>
      <w:numFmt w:val="lowerLetter"/>
      <w:lvlText w:val="%2."/>
      <w:lvlJc w:val="left"/>
      <w:pPr>
        <w:ind w:left="1875" w:hanging="360"/>
      </w:pPr>
      <w:rPr>
        <w:rFonts w:cs="Times New Roman"/>
      </w:rPr>
    </w:lvl>
    <w:lvl w:ilvl="2" w:tplc="FFFFFFFF" w:tentative="1">
      <w:start w:val="1"/>
      <w:numFmt w:val="lowerRoman"/>
      <w:lvlText w:val="%3."/>
      <w:lvlJc w:val="right"/>
      <w:pPr>
        <w:ind w:left="2595" w:hanging="180"/>
      </w:pPr>
      <w:rPr>
        <w:rFonts w:cs="Times New Roman"/>
      </w:rPr>
    </w:lvl>
    <w:lvl w:ilvl="3" w:tplc="FFFFFFFF" w:tentative="1">
      <w:start w:val="1"/>
      <w:numFmt w:val="decimal"/>
      <w:lvlText w:val="%4."/>
      <w:lvlJc w:val="left"/>
      <w:pPr>
        <w:ind w:left="3315" w:hanging="360"/>
      </w:pPr>
      <w:rPr>
        <w:rFonts w:cs="Times New Roman"/>
      </w:rPr>
    </w:lvl>
    <w:lvl w:ilvl="4" w:tplc="FFFFFFFF" w:tentative="1">
      <w:start w:val="1"/>
      <w:numFmt w:val="lowerLetter"/>
      <w:lvlText w:val="%5."/>
      <w:lvlJc w:val="left"/>
      <w:pPr>
        <w:ind w:left="4035" w:hanging="360"/>
      </w:pPr>
      <w:rPr>
        <w:rFonts w:cs="Times New Roman"/>
      </w:rPr>
    </w:lvl>
    <w:lvl w:ilvl="5" w:tplc="FFFFFFFF" w:tentative="1">
      <w:start w:val="1"/>
      <w:numFmt w:val="lowerRoman"/>
      <w:lvlText w:val="%6."/>
      <w:lvlJc w:val="right"/>
      <w:pPr>
        <w:ind w:left="4755" w:hanging="180"/>
      </w:pPr>
      <w:rPr>
        <w:rFonts w:cs="Times New Roman"/>
      </w:rPr>
    </w:lvl>
    <w:lvl w:ilvl="6" w:tplc="FFFFFFFF" w:tentative="1">
      <w:start w:val="1"/>
      <w:numFmt w:val="decimal"/>
      <w:lvlText w:val="%7."/>
      <w:lvlJc w:val="left"/>
      <w:pPr>
        <w:ind w:left="5475" w:hanging="360"/>
      </w:pPr>
      <w:rPr>
        <w:rFonts w:cs="Times New Roman"/>
      </w:rPr>
    </w:lvl>
    <w:lvl w:ilvl="7" w:tplc="FFFFFFFF" w:tentative="1">
      <w:start w:val="1"/>
      <w:numFmt w:val="lowerLetter"/>
      <w:lvlText w:val="%8."/>
      <w:lvlJc w:val="left"/>
      <w:pPr>
        <w:ind w:left="6195" w:hanging="360"/>
      </w:pPr>
      <w:rPr>
        <w:rFonts w:cs="Times New Roman"/>
      </w:rPr>
    </w:lvl>
    <w:lvl w:ilvl="8" w:tplc="FFFFFFFF" w:tentative="1">
      <w:start w:val="1"/>
      <w:numFmt w:val="lowerRoman"/>
      <w:lvlText w:val="%9."/>
      <w:lvlJc w:val="right"/>
      <w:pPr>
        <w:ind w:left="6915" w:hanging="180"/>
      </w:pPr>
      <w:rPr>
        <w:rFonts w:cs="Times New Roman"/>
      </w:rPr>
    </w:lvl>
  </w:abstractNum>
  <w:abstractNum w:abstractNumId="16" w15:restartNumberingAfterBreak="0">
    <w:nsid w:val="17443892"/>
    <w:multiLevelType w:val="multilevel"/>
    <w:tmpl w:val="D4C886BE"/>
    <w:lvl w:ilvl="0">
      <w:start w:val="1"/>
      <w:numFmt w:val="decimal"/>
      <w:lvlText w:val="%1)"/>
      <w:lvlJc w:val="left"/>
      <w:pPr>
        <w:ind w:left="502" w:hanging="360"/>
      </w:pPr>
      <w:rPr>
        <w:rFonts w:hint="default"/>
      </w:rPr>
    </w:lvl>
    <w:lvl w:ilvl="1">
      <w:start w:val="1"/>
      <w:numFmt w:val="decimal"/>
      <w:isLgl/>
      <w:lvlText w:val="%1.%2."/>
      <w:lvlJc w:val="left"/>
      <w:pPr>
        <w:ind w:left="862" w:hanging="72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4."/>
      <w:lvlJc w:val="left"/>
      <w:pPr>
        <w:ind w:left="1222" w:hanging="1080"/>
      </w:pPr>
      <w:rPr>
        <w:rFonts w:ascii="Times New Roman" w:eastAsia="Times New Roman" w:hAnsi="Times New Roman"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582" w:hanging="144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942" w:hanging="180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7" w15:restartNumberingAfterBreak="0">
    <w:nsid w:val="18647301"/>
    <w:multiLevelType w:val="hybridMultilevel"/>
    <w:tmpl w:val="8A741B82"/>
    <w:lvl w:ilvl="0" w:tplc="04150011">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B124196"/>
    <w:multiLevelType w:val="hybridMultilevel"/>
    <w:tmpl w:val="EED8965C"/>
    <w:lvl w:ilvl="0" w:tplc="04150011">
      <w:start w:val="1"/>
      <w:numFmt w:val="decimal"/>
      <w:lvlText w:val="%1)"/>
      <w:lvlJc w:val="left"/>
      <w:pPr>
        <w:ind w:left="1146" w:hanging="360"/>
      </w:p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9" w15:restartNumberingAfterBreak="0">
    <w:nsid w:val="1D6016D2"/>
    <w:multiLevelType w:val="hybridMultilevel"/>
    <w:tmpl w:val="5DBC4E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3C1267"/>
    <w:multiLevelType w:val="hybridMultilevel"/>
    <w:tmpl w:val="D29E6F06"/>
    <w:lvl w:ilvl="0" w:tplc="04150011">
      <w:start w:val="1"/>
      <w:numFmt w:val="decimal"/>
      <w:lvlText w:val="%1)"/>
      <w:lvlJc w:val="left"/>
      <w:pPr>
        <w:ind w:left="644" w:hanging="360"/>
      </w:pPr>
      <w:rPr>
        <w:rFonts w:hint="default"/>
      </w:rPr>
    </w:lvl>
    <w:lvl w:ilvl="1" w:tplc="FFFFFFFF" w:tentative="1">
      <w:start w:val="1"/>
      <w:numFmt w:val="bullet"/>
      <w:lvlText w:val="o"/>
      <w:lvlJc w:val="left"/>
      <w:pPr>
        <w:ind w:left="2857" w:hanging="360"/>
      </w:pPr>
      <w:rPr>
        <w:rFonts w:ascii="Courier New" w:hAnsi="Courier New" w:cs="Courier New" w:hint="default"/>
      </w:rPr>
    </w:lvl>
    <w:lvl w:ilvl="2" w:tplc="FFFFFFFF" w:tentative="1">
      <w:start w:val="1"/>
      <w:numFmt w:val="bullet"/>
      <w:lvlText w:val=""/>
      <w:lvlJc w:val="left"/>
      <w:pPr>
        <w:ind w:left="3577" w:hanging="360"/>
      </w:pPr>
      <w:rPr>
        <w:rFonts w:ascii="Wingdings" w:hAnsi="Wingdings" w:hint="default"/>
      </w:rPr>
    </w:lvl>
    <w:lvl w:ilvl="3" w:tplc="FFFFFFFF" w:tentative="1">
      <w:start w:val="1"/>
      <w:numFmt w:val="bullet"/>
      <w:lvlText w:val=""/>
      <w:lvlJc w:val="left"/>
      <w:pPr>
        <w:ind w:left="4297" w:hanging="360"/>
      </w:pPr>
      <w:rPr>
        <w:rFonts w:ascii="Symbol" w:hAnsi="Symbol" w:hint="default"/>
      </w:rPr>
    </w:lvl>
    <w:lvl w:ilvl="4" w:tplc="FFFFFFFF" w:tentative="1">
      <w:start w:val="1"/>
      <w:numFmt w:val="bullet"/>
      <w:lvlText w:val="o"/>
      <w:lvlJc w:val="left"/>
      <w:pPr>
        <w:ind w:left="5017" w:hanging="360"/>
      </w:pPr>
      <w:rPr>
        <w:rFonts w:ascii="Courier New" w:hAnsi="Courier New" w:cs="Courier New" w:hint="default"/>
      </w:rPr>
    </w:lvl>
    <w:lvl w:ilvl="5" w:tplc="FFFFFFFF" w:tentative="1">
      <w:start w:val="1"/>
      <w:numFmt w:val="bullet"/>
      <w:lvlText w:val=""/>
      <w:lvlJc w:val="left"/>
      <w:pPr>
        <w:ind w:left="5737" w:hanging="360"/>
      </w:pPr>
      <w:rPr>
        <w:rFonts w:ascii="Wingdings" w:hAnsi="Wingdings" w:hint="default"/>
      </w:rPr>
    </w:lvl>
    <w:lvl w:ilvl="6" w:tplc="FFFFFFFF" w:tentative="1">
      <w:start w:val="1"/>
      <w:numFmt w:val="bullet"/>
      <w:lvlText w:val=""/>
      <w:lvlJc w:val="left"/>
      <w:pPr>
        <w:ind w:left="6457" w:hanging="360"/>
      </w:pPr>
      <w:rPr>
        <w:rFonts w:ascii="Symbol" w:hAnsi="Symbol" w:hint="default"/>
      </w:rPr>
    </w:lvl>
    <w:lvl w:ilvl="7" w:tplc="FFFFFFFF" w:tentative="1">
      <w:start w:val="1"/>
      <w:numFmt w:val="bullet"/>
      <w:lvlText w:val="o"/>
      <w:lvlJc w:val="left"/>
      <w:pPr>
        <w:ind w:left="7177" w:hanging="360"/>
      </w:pPr>
      <w:rPr>
        <w:rFonts w:ascii="Courier New" w:hAnsi="Courier New" w:cs="Courier New" w:hint="default"/>
      </w:rPr>
    </w:lvl>
    <w:lvl w:ilvl="8" w:tplc="FFFFFFFF" w:tentative="1">
      <w:start w:val="1"/>
      <w:numFmt w:val="bullet"/>
      <w:lvlText w:val=""/>
      <w:lvlJc w:val="left"/>
      <w:pPr>
        <w:ind w:left="7897" w:hanging="360"/>
      </w:pPr>
      <w:rPr>
        <w:rFonts w:ascii="Wingdings" w:hAnsi="Wingdings" w:hint="default"/>
      </w:rPr>
    </w:lvl>
  </w:abstractNum>
  <w:abstractNum w:abstractNumId="21" w15:restartNumberingAfterBreak="0">
    <w:nsid w:val="24D412E0"/>
    <w:multiLevelType w:val="multilevel"/>
    <w:tmpl w:val="B4245868"/>
    <w:lvl w:ilvl="0">
      <w:start w:val="1"/>
      <w:numFmt w:val="decimal"/>
      <w:lvlText w:val="%1."/>
      <w:lvlJc w:val="left"/>
      <w:pPr>
        <w:tabs>
          <w:tab w:val="num" w:pos="435"/>
        </w:tabs>
        <w:ind w:left="435" w:hanging="360"/>
      </w:pPr>
      <w:rPr>
        <w:rFonts w:asciiTheme="minorHAnsi" w:eastAsia="Times New Roman" w:hAnsiTheme="minorHAnsi" w:cs="Times New Roman" w:hint="default"/>
        <w:b w:val="0"/>
        <w:bCs w:val="0"/>
        <w:i w:val="0"/>
        <w:iCs w:val="0"/>
        <w:color w:val="auto"/>
        <w:sz w:val="24"/>
        <w:szCs w:val="24"/>
      </w:rPr>
    </w:lvl>
    <w:lvl w:ilvl="1">
      <w:start w:val="1"/>
      <w:numFmt w:val="lowerLetter"/>
      <w:lvlText w:val="%2."/>
      <w:lvlJc w:val="left"/>
      <w:pPr>
        <w:tabs>
          <w:tab w:val="num" w:pos="1155"/>
        </w:tabs>
        <w:ind w:left="1155" w:hanging="360"/>
      </w:pPr>
      <w:rPr>
        <w:rFonts w:cs="Times New Roman" w:hint="default"/>
      </w:rPr>
    </w:lvl>
    <w:lvl w:ilvl="2">
      <w:start w:val="1"/>
      <w:numFmt w:val="lowerRoman"/>
      <w:lvlText w:val="%2.%3."/>
      <w:lvlJc w:val="right"/>
      <w:pPr>
        <w:tabs>
          <w:tab w:val="num" w:pos="1875"/>
        </w:tabs>
        <w:ind w:left="1875" w:hanging="180"/>
      </w:pPr>
      <w:rPr>
        <w:rFonts w:cs="Times New Roman" w:hint="default"/>
      </w:rPr>
    </w:lvl>
    <w:lvl w:ilvl="3">
      <w:start w:val="1"/>
      <w:numFmt w:val="decimal"/>
      <w:lvlText w:val="%2.%3.%4."/>
      <w:lvlJc w:val="left"/>
      <w:pPr>
        <w:tabs>
          <w:tab w:val="num" w:pos="2595"/>
        </w:tabs>
        <w:ind w:left="2595" w:hanging="360"/>
      </w:pPr>
      <w:rPr>
        <w:rFonts w:cs="Times New Roman" w:hint="default"/>
      </w:rPr>
    </w:lvl>
    <w:lvl w:ilvl="4">
      <w:start w:val="1"/>
      <w:numFmt w:val="lowerLetter"/>
      <w:lvlText w:val="%2.%3.%4.%5."/>
      <w:lvlJc w:val="left"/>
      <w:pPr>
        <w:tabs>
          <w:tab w:val="num" w:pos="3315"/>
        </w:tabs>
        <w:ind w:left="3315" w:hanging="360"/>
      </w:pPr>
      <w:rPr>
        <w:rFonts w:cs="Times New Roman" w:hint="default"/>
      </w:rPr>
    </w:lvl>
    <w:lvl w:ilvl="5">
      <w:start w:val="1"/>
      <w:numFmt w:val="lowerRoman"/>
      <w:lvlText w:val="%2.%3.%4.%5.%6."/>
      <w:lvlJc w:val="right"/>
      <w:pPr>
        <w:tabs>
          <w:tab w:val="num" w:pos="4035"/>
        </w:tabs>
        <w:ind w:left="4035" w:hanging="180"/>
      </w:pPr>
      <w:rPr>
        <w:rFonts w:cs="Times New Roman" w:hint="default"/>
      </w:rPr>
    </w:lvl>
    <w:lvl w:ilvl="6">
      <w:start w:val="1"/>
      <w:numFmt w:val="decimal"/>
      <w:lvlText w:val="%2.%3.%4.%5.%6.%7."/>
      <w:lvlJc w:val="left"/>
      <w:pPr>
        <w:tabs>
          <w:tab w:val="num" w:pos="4755"/>
        </w:tabs>
        <w:ind w:left="4755" w:hanging="360"/>
      </w:pPr>
      <w:rPr>
        <w:rFonts w:cs="Times New Roman" w:hint="default"/>
      </w:rPr>
    </w:lvl>
    <w:lvl w:ilvl="7">
      <w:start w:val="1"/>
      <w:numFmt w:val="lowerLetter"/>
      <w:lvlText w:val="%2.%3.%4.%5.%6.%7.%8."/>
      <w:lvlJc w:val="left"/>
      <w:pPr>
        <w:tabs>
          <w:tab w:val="num" w:pos="5475"/>
        </w:tabs>
        <w:ind w:left="5475" w:hanging="360"/>
      </w:pPr>
      <w:rPr>
        <w:rFonts w:cs="Times New Roman" w:hint="default"/>
      </w:rPr>
    </w:lvl>
    <w:lvl w:ilvl="8">
      <w:start w:val="1"/>
      <w:numFmt w:val="lowerRoman"/>
      <w:lvlText w:val="%2.%3.%4.%5.%6.%7.%8.%9."/>
      <w:lvlJc w:val="right"/>
      <w:pPr>
        <w:tabs>
          <w:tab w:val="num" w:pos="6195"/>
        </w:tabs>
        <w:ind w:left="6195" w:hanging="180"/>
      </w:pPr>
      <w:rPr>
        <w:rFonts w:cs="Times New Roman" w:hint="default"/>
      </w:rPr>
    </w:lvl>
  </w:abstractNum>
  <w:abstractNum w:abstractNumId="22" w15:restartNumberingAfterBreak="0">
    <w:nsid w:val="24D951AF"/>
    <w:multiLevelType w:val="hybridMultilevel"/>
    <w:tmpl w:val="BFD85CF2"/>
    <w:lvl w:ilvl="0" w:tplc="3C6443D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5ED412D"/>
    <w:multiLevelType w:val="hybridMultilevel"/>
    <w:tmpl w:val="505C41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7DB2E6C"/>
    <w:multiLevelType w:val="multilevel"/>
    <w:tmpl w:val="24A8B830"/>
    <w:lvl w:ilvl="0">
      <w:start w:val="1"/>
      <w:numFmt w:val="decimal"/>
      <w:lvlText w:val="%1."/>
      <w:lvlJc w:val="left"/>
      <w:pPr>
        <w:ind w:left="720" w:hanging="360"/>
      </w:pPr>
      <w:rPr>
        <w:rFonts w:hint="default"/>
        <w:b w:val="0"/>
        <w:color w:val="000000" w:themeColor="text1"/>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25" w15:restartNumberingAfterBreak="0">
    <w:nsid w:val="28493036"/>
    <w:multiLevelType w:val="hybridMultilevel"/>
    <w:tmpl w:val="65EEDF7E"/>
    <w:lvl w:ilvl="0" w:tplc="04090017">
      <w:start w:val="1"/>
      <w:numFmt w:val="lowerLetter"/>
      <w:lvlText w:val="%1)"/>
      <w:lvlJc w:val="left"/>
      <w:pPr>
        <w:ind w:left="1103" w:hanging="360"/>
      </w:pPr>
      <w:rPr>
        <w:rFonts w:hint="default"/>
      </w:rPr>
    </w:lvl>
    <w:lvl w:ilvl="1" w:tplc="FFFFFFFF">
      <w:start w:val="1"/>
      <w:numFmt w:val="lowerLetter"/>
      <w:lvlText w:val="%2."/>
      <w:lvlJc w:val="left"/>
      <w:pPr>
        <w:ind w:left="1823" w:hanging="360"/>
      </w:pPr>
    </w:lvl>
    <w:lvl w:ilvl="2" w:tplc="FFFFFFFF" w:tentative="1">
      <w:start w:val="1"/>
      <w:numFmt w:val="lowerRoman"/>
      <w:lvlText w:val="%3."/>
      <w:lvlJc w:val="right"/>
      <w:pPr>
        <w:ind w:left="2543" w:hanging="180"/>
      </w:pPr>
    </w:lvl>
    <w:lvl w:ilvl="3" w:tplc="FFFFFFFF" w:tentative="1">
      <w:start w:val="1"/>
      <w:numFmt w:val="decimal"/>
      <w:lvlText w:val="%4."/>
      <w:lvlJc w:val="left"/>
      <w:pPr>
        <w:ind w:left="3263" w:hanging="360"/>
      </w:pPr>
    </w:lvl>
    <w:lvl w:ilvl="4" w:tplc="FFFFFFFF" w:tentative="1">
      <w:start w:val="1"/>
      <w:numFmt w:val="lowerLetter"/>
      <w:lvlText w:val="%5."/>
      <w:lvlJc w:val="left"/>
      <w:pPr>
        <w:ind w:left="3983" w:hanging="360"/>
      </w:pPr>
    </w:lvl>
    <w:lvl w:ilvl="5" w:tplc="FFFFFFFF" w:tentative="1">
      <w:start w:val="1"/>
      <w:numFmt w:val="lowerRoman"/>
      <w:lvlText w:val="%6."/>
      <w:lvlJc w:val="right"/>
      <w:pPr>
        <w:ind w:left="4703" w:hanging="180"/>
      </w:pPr>
    </w:lvl>
    <w:lvl w:ilvl="6" w:tplc="FFFFFFFF" w:tentative="1">
      <w:start w:val="1"/>
      <w:numFmt w:val="decimal"/>
      <w:lvlText w:val="%7."/>
      <w:lvlJc w:val="left"/>
      <w:pPr>
        <w:ind w:left="5423" w:hanging="360"/>
      </w:pPr>
    </w:lvl>
    <w:lvl w:ilvl="7" w:tplc="FFFFFFFF" w:tentative="1">
      <w:start w:val="1"/>
      <w:numFmt w:val="lowerLetter"/>
      <w:lvlText w:val="%8."/>
      <w:lvlJc w:val="left"/>
      <w:pPr>
        <w:ind w:left="6143" w:hanging="360"/>
      </w:pPr>
    </w:lvl>
    <w:lvl w:ilvl="8" w:tplc="FFFFFFFF" w:tentative="1">
      <w:start w:val="1"/>
      <w:numFmt w:val="lowerRoman"/>
      <w:lvlText w:val="%9."/>
      <w:lvlJc w:val="right"/>
      <w:pPr>
        <w:ind w:left="6863" w:hanging="180"/>
      </w:pPr>
    </w:lvl>
  </w:abstractNum>
  <w:abstractNum w:abstractNumId="26" w15:restartNumberingAfterBreak="0">
    <w:nsid w:val="297C4237"/>
    <w:multiLevelType w:val="hybridMultilevel"/>
    <w:tmpl w:val="BC70B968"/>
    <w:lvl w:ilvl="0" w:tplc="04090017">
      <w:start w:val="1"/>
      <w:numFmt w:val="lowerLetter"/>
      <w:lvlText w:val="%1)"/>
      <w:lvlJc w:val="left"/>
      <w:pPr>
        <w:ind w:left="1142" w:hanging="360"/>
      </w:pPr>
      <w:rPr>
        <w:rFonts w:hint="default"/>
      </w:rPr>
    </w:lvl>
    <w:lvl w:ilvl="1" w:tplc="FFFFFFFF" w:tentative="1">
      <w:start w:val="1"/>
      <w:numFmt w:val="bullet"/>
      <w:lvlText w:val="o"/>
      <w:lvlJc w:val="left"/>
      <w:pPr>
        <w:ind w:left="1862" w:hanging="360"/>
      </w:pPr>
      <w:rPr>
        <w:rFonts w:ascii="Courier New" w:hAnsi="Courier New" w:cs="Courier New" w:hint="default"/>
      </w:rPr>
    </w:lvl>
    <w:lvl w:ilvl="2" w:tplc="FFFFFFFF" w:tentative="1">
      <w:start w:val="1"/>
      <w:numFmt w:val="bullet"/>
      <w:lvlText w:val=""/>
      <w:lvlJc w:val="left"/>
      <w:pPr>
        <w:ind w:left="2582" w:hanging="360"/>
      </w:pPr>
      <w:rPr>
        <w:rFonts w:ascii="Wingdings" w:hAnsi="Wingdings" w:hint="default"/>
      </w:rPr>
    </w:lvl>
    <w:lvl w:ilvl="3" w:tplc="FFFFFFFF" w:tentative="1">
      <w:start w:val="1"/>
      <w:numFmt w:val="bullet"/>
      <w:lvlText w:val=""/>
      <w:lvlJc w:val="left"/>
      <w:pPr>
        <w:ind w:left="3302" w:hanging="360"/>
      </w:pPr>
      <w:rPr>
        <w:rFonts w:ascii="Symbol" w:hAnsi="Symbol" w:hint="default"/>
      </w:rPr>
    </w:lvl>
    <w:lvl w:ilvl="4" w:tplc="FFFFFFFF" w:tentative="1">
      <w:start w:val="1"/>
      <w:numFmt w:val="bullet"/>
      <w:lvlText w:val="o"/>
      <w:lvlJc w:val="left"/>
      <w:pPr>
        <w:ind w:left="4022" w:hanging="360"/>
      </w:pPr>
      <w:rPr>
        <w:rFonts w:ascii="Courier New" w:hAnsi="Courier New" w:cs="Courier New" w:hint="default"/>
      </w:rPr>
    </w:lvl>
    <w:lvl w:ilvl="5" w:tplc="FFFFFFFF" w:tentative="1">
      <w:start w:val="1"/>
      <w:numFmt w:val="bullet"/>
      <w:lvlText w:val=""/>
      <w:lvlJc w:val="left"/>
      <w:pPr>
        <w:ind w:left="4742" w:hanging="360"/>
      </w:pPr>
      <w:rPr>
        <w:rFonts w:ascii="Wingdings" w:hAnsi="Wingdings" w:hint="default"/>
      </w:rPr>
    </w:lvl>
    <w:lvl w:ilvl="6" w:tplc="FFFFFFFF" w:tentative="1">
      <w:start w:val="1"/>
      <w:numFmt w:val="bullet"/>
      <w:lvlText w:val=""/>
      <w:lvlJc w:val="left"/>
      <w:pPr>
        <w:ind w:left="5462" w:hanging="360"/>
      </w:pPr>
      <w:rPr>
        <w:rFonts w:ascii="Symbol" w:hAnsi="Symbol" w:hint="default"/>
      </w:rPr>
    </w:lvl>
    <w:lvl w:ilvl="7" w:tplc="FFFFFFFF" w:tentative="1">
      <w:start w:val="1"/>
      <w:numFmt w:val="bullet"/>
      <w:lvlText w:val="o"/>
      <w:lvlJc w:val="left"/>
      <w:pPr>
        <w:ind w:left="6182" w:hanging="360"/>
      </w:pPr>
      <w:rPr>
        <w:rFonts w:ascii="Courier New" w:hAnsi="Courier New" w:cs="Courier New" w:hint="default"/>
      </w:rPr>
    </w:lvl>
    <w:lvl w:ilvl="8" w:tplc="FFFFFFFF" w:tentative="1">
      <w:start w:val="1"/>
      <w:numFmt w:val="bullet"/>
      <w:lvlText w:val=""/>
      <w:lvlJc w:val="left"/>
      <w:pPr>
        <w:ind w:left="6902" w:hanging="360"/>
      </w:pPr>
      <w:rPr>
        <w:rFonts w:ascii="Wingdings" w:hAnsi="Wingdings" w:hint="default"/>
      </w:rPr>
    </w:lvl>
  </w:abstractNum>
  <w:abstractNum w:abstractNumId="27" w15:restartNumberingAfterBreak="0">
    <w:nsid w:val="299A2752"/>
    <w:multiLevelType w:val="multilevel"/>
    <w:tmpl w:val="276CD392"/>
    <w:lvl w:ilvl="0">
      <w:start w:val="1"/>
      <w:numFmt w:val="decimal"/>
      <w:lvlText w:val="%1."/>
      <w:lvlJc w:val="left"/>
      <w:pPr>
        <w:tabs>
          <w:tab w:val="num" w:pos="435"/>
        </w:tabs>
        <w:ind w:left="435" w:hanging="360"/>
      </w:pPr>
      <w:rPr>
        <w:rFonts w:hint="default"/>
        <w:b w:val="0"/>
        <w:bCs w:val="0"/>
        <w:i w:val="0"/>
        <w:iCs w:val="0"/>
        <w:color w:val="auto"/>
        <w:sz w:val="22"/>
        <w:szCs w:val="22"/>
      </w:rPr>
    </w:lvl>
    <w:lvl w:ilvl="1">
      <w:start w:val="1"/>
      <w:numFmt w:val="lowerLetter"/>
      <w:lvlText w:val="%2."/>
      <w:lvlJc w:val="left"/>
      <w:pPr>
        <w:tabs>
          <w:tab w:val="num" w:pos="1155"/>
        </w:tabs>
        <w:ind w:left="1155" w:hanging="360"/>
      </w:pPr>
      <w:rPr>
        <w:rFonts w:cs="Times New Roman" w:hint="default"/>
      </w:rPr>
    </w:lvl>
    <w:lvl w:ilvl="2">
      <w:start w:val="1"/>
      <w:numFmt w:val="lowerRoman"/>
      <w:lvlText w:val="%2.%3."/>
      <w:lvlJc w:val="right"/>
      <w:pPr>
        <w:tabs>
          <w:tab w:val="num" w:pos="1875"/>
        </w:tabs>
        <w:ind w:left="1875" w:hanging="180"/>
      </w:pPr>
      <w:rPr>
        <w:rFonts w:cs="Times New Roman" w:hint="default"/>
      </w:rPr>
    </w:lvl>
    <w:lvl w:ilvl="3">
      <w:start w:val="1"/>
      <w:numFmt w:val="decimal"/>
      <w:lvlText w:val="%2.%3.%4."/>
      <w:lvlJc w:val="left"/>
      <w:pPr>
        <w:tabs>
          <w:tab w:val="num" w:pos="2595"/>
        </w:tabs>
        <w:ind w:left="2595" w:hanging="360"/>
      </w:pPr>
      <w:rPr>
        <w:rFonts w:cs="Times New Roman" w:hint="default"/>
      </w:rPr>
    </w:lvl>
    <w:lvl w:ilvl="4">
      <w:start w:val="1"/>
      <w:numFmt w:val="lowerLetter"/>
      <w:lvlText w:val="%2.%3.%4.%5."/>
      <w:lvlJc w:val="left"/>
      <w:pPr>
        <w:tabs>
          <w:tab w:val="num" w:pos="3315"/>
        </w:tabs>
        <w:ind w:left="3315" w:hanging="360"/>
      </w:pPr>
      <w:rPr>
        <w:rFonts w:cs="Times New Roman" w:hint="default"/>
      </w:rPr>
    </w:lvl>
    <w:lvl w:ilvl="5">
      <w:start w:val="1"/>
      <w:numFmt w:val="lowerRoman"/>
      <w:lvlText w:val="%2.%3.%4.%5.%6."/>
      <w:lvlJc w:val="right"/>
      <w:pPr>
        <w:tabs>
          <w:tab w:val="num" w:pos="4035"/>
        </w:tabs>
        <w:ind w:left="4035" w:hanging="180"/>
      </w:pPr>
      <w:rPr>
        <w:rFonts w:cs="Times New Roman" w:hint="default"/>
      </w:rPr>
    </w:lvl>
    <w:lvl w:ilvl="6">
      <w:start w:val="1"/>
      <w:numFmt w:val="decimal"/>
      <w:lvlText w:val="%2.%3.%4.%5.%6.%7."/>
      <w:lvlJc w:val="left"/>
      <w:pPr>
        <w:tabs>
          <w:tab w:val="num" w:pos="4755"/>
        </w:tabs>
        <w:ind w:left="4755" w:hanging="360"/>
      </w:pPr>
      <w:rPr>
        <w:rFonts w:cs="Times New Roman" w:hint="default"/>
      </w:rPr>
    </w:lvl>
    <w:lvl w:ilvl="7">
      <w:start w:val="1"/>
      <w:numFmt w:val="lowerLetter"/>
      <w:lvlText w:val="%2.%3.%4.%5.%6.%7.%8."/>
      <w:lvlJc w:val="left"/>
      <w:pPr>
        <w:tabs>
          <w:tab w:val="num" w:pos="5475"/>
        </w:tabs>
        <w:ind w:left="5475" w:hanging="360"/>
      </w:pPr>
      <w:rPr>
        <w:rFonts w:cs="Times New Roman" w:hint="default"/>
      </w:rPr>
    </w:lvl>
    <w:lvl w:ilvl="8">
      <w:start w:val="1"/>
      <w:numFmt w:val="lowerRoman"/>
      <w:lvlText w:val="%2.%3.%4.%5.%6.%7.%8.%9."/>
      <w:lvlJc w:val="right"/>
      <w:pPr>
        <w:tabs>
          <w:tab w:val="num" w:pos="6195"/>
        </w:tabs>
        <w:ind w:left="6195" w:hanging="180"/>
      </w:pPr>
      <w:rPr>
        <w:rFonts w:cs="Times New Roman" w:hint="default"/>
      </w:rPr>
    </w:lvl>
  </w:abstractNum>
  <w:abstractNum w:abstractNumId="28" w15:restartNumberingAfterBreak="0">
    <w:nsid w:val="2AF831EC"/>
    <w:multiLevelType w:val="hybridMultilevel"/>
    <w:tmpl w:val="B9E621A2"/>
    <w:lvl w:ilvl="0" w:tplc="D8CA38D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B662D51"/>
    <w:multiLevelType w:val="hybridMultilevel"/>
    <w:tmpl w:val="596AAA66"/>
    <w:lvl w:ilvl="0" w:tplc="A112B14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C4B70EC"/>
    <w:multiLevelType w:val="multilevel"/>
    <w:tmpl w:val="FFFFFFFF"/>
    <w:lvl w:ilvl="0">
      <w:start w:val="1"/>
      <w:numFmt w:val="decimal"/>
      <w:lvlText w:val="%1)"/>
      <w:lvlJc w:val="left"/>
      <w:pPr>
        <w:tabs>
          <w:tab w:val="num" w:pos="360"/>
        </w:tabs>
        <w:ind w:left="360" w:hanging="360"/>
      </w:pPr>
      <w:rPr>
        <w:rFonts w:cs="Times New Roman" w:hint="default"/>
        <w:b w:val="0"/>
        <w:bCs w:val="0"/>
      </w:rPr>
    </w:lvl>
    <w:lvl w:ilvl="1">
      <w:start w:val="1"/>
      <w:numFmt w:val="decimal"/>
      <w:isLgl/>
      <w:lvlText w:val="%2)"/>
      <w:lvlJc w:val="left"/>
      <w:pPr>
        <w:ind w:left="3621" w:hanging="360"/>
      </w:pPr>
      <w:rPr>
        <w:rFonts w:ascii="Times New Roman" w:eastAsia="Times New Roman" w:hAnsi="Times New Roman" w:cs="Times New Roman" w:hint="default"/>
      </w:rPr>
    </w:lvl>
    <w:lvl w:ilvl="2">
      <w:start w:val="1"/>
      <w:numFmt w:val="decimal"/>
      <w:isLgl/>
      <w:lvlText w:val="%1.%2.%3."/>
      <w:lvlJc w:val="left"/>
      <w:pPr>
        <w:ind w:left="1570" w:hanging="720"/>
      </w:pPr>
      <w:rPr>
        <w:rFonts w:cs="Times New Roman" w:hint="default"/>
      </w:rPr>
    </w:lvl>
    <w:lvl w:ilvl="3">
      <w:start w:val="1"/>
      <w:numFmt w:val="decimal"/>
      <w:isLgl/>
      <w:lvlText w:val="%1.%2.%3.%4."/>
      <w:lvlJc w:val="left"/>
      <w:pPr>
        <w:ind w:left="1995" w:hanging="720"/>
      </w:pPr>
      <w:rPr>
        <w:rFonts w:cs="Times New Roman" w:hint="default"/>
      </w:rPr>
    </w:lvl>
    <w:lvl w:ilvl="4">
      <w:start w:val="1"/>
      <w:numFmt w:val="decimal"/>
      <w:isLgl/>
      <w:lvlText w:val="%1.%2.%3.%4.%5."/>
      <w:lvlJc w:val="left"/>
      <w:pPr>
        <w:ind w:left="2780" w:hanging="1080"/>
      </w:pPr>
      <w:rPr>
        <w:rFonts w:cs="Times New Roman" w:hint="default"/>
      </w:rPr>
    </w:lvl>
    <w:lvl w:ilvl="5">
      <w:start w:val="1"/>
      <w:numFmt w:val="decimal"/>
      <w:isLgl/>
      <w:lvlText w:val="%1.%2.%3.%4.%5.%6."/>
      <w:lvlJc w:val="left"/>
      <w:pPr>
        <w:ind w:left="3205" w:hanging="1080"/>
      </w:pPr>
      <w:rPr>
        <w:rFonts w:cs="Times New Roman" w:hint="default"/>
      </w:rPr>
    </w:lvl>
    <w:lvl w:ilvl="6">
      <w:start w:val="1"/>
      <w:numFmt w:val="decimal"/>
      <w:isLgl/>
      <w:lvlText w:val="%1.%2.%3.%4.%5.%6.%7."/>
      <w:lvlJc w:val="left"/>
      <w:pPr>
        <w:ind w:left="3990" w:hanging="1440"/>
      </w:pPr>
      <w:rPr>
        <w:rFonts w:cs="Times New Roman" w:hint="default"/>
      </w:rPr>
    </w:lvl>
    <w:lvl w:ilvl="7">
      <w:start w:val="1"/>
      <w:numFmt w:val="decimal"/>
      <w:isLgl/>
      <w:lvlText w:val="%1.%2.%3.%4.%5.%6.%7.%8."/>
      <w:lvlJc w:val="left"/>
      <w:pPr>
        <w:ind w:left="4415" w:hanging="1440"/>
      </w:pPr>
      <w:rPr>
        <w:rFonts w:cs="Times New Roman" w:hint="default"/>
      </w:rPr>
    </w:lvl>
    <w:lvl w:ilvl="8">
      <w:start w:val="1"/>
      <w:numFmt w:val="decimal"/>
      <w:isLgl/>
      <w:lvlText w:val="%1.%2.%3.%4.%5.%6.%7.%8.%9."/>
      <w:lvlJc w:val="left"/>
      <w:pPr>
        <w:ind w:left="5200" w:hanging="1800"/>
      </w:pPr>
      <w:rPr>
        <w:rFonts w:cs="Times New Roman" w:hint="default"/>
      </w:rPr>
    </w:lvl>
  </w:abstractNum>
  <w:abstractNum w:abstractNumId="31" w15:restartNumberingAfterBreak="0">
    <w:nsid w:val="2DA8326E"/>
    <w:multiLevelType w:val="hybridMultilevel"/>
    <w:tmpl w:val="A3EAD7D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2F6609D1"/>
    <w:multiLevelType w:val="hybridMultilevel"/>
    <w:tmpl w:val="BB1477F8"/>
    <w:lvl w:ilvl="0" w:tplc="04150011">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3" w15:restartNumberingAfterBreak="0">
    <w:nsid w:val="362C65A1"/>
    <w:multiLevelType w:val="hybridMultilevel"/>
    <w:tmpl w:val="AB0431D2"/>
    <w:lvl w:ilvl="0" w:tplc="0415000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6B335CB"/>
    <w:multiLevelType w:val="hybridMultilevel"/>
    <w:tmpl w:val="B5FAC1F4"/>
    <w:lvl w:ilvl="0" w:tplc="04150011">
      <w:start w:val="1"/>
      <w:numFmt w:val="decimal"/>
      <w:lvlText w:val="%1)"/>
      <w:lvlJc w:val="left"/>
      <w:pPr>
        <w:ind w:left="2160" w:hanging="360"/>
      </w:pPr>
      <w:rPr>
        <w:rFonts w:cs="Times New Roman"/>
      </w:rPr>
    </w:lvl>
    <w:lvl w:ilvl="1" w:tplc="04150019" w:tentative="1">
      <w:start w:val="1"/>
      <w:numFmt w:val="lowerLetter"/>
      <w:lvlText w:val="%2."/>
      <w:lvlJc w:val="left"/>
      <w:pPr>
        <w:ind w:left="2880" w:hanging="360"/>
      </w:pPr>
      <w:rPr>
        <w:rFonts w:cs="Times New Roman"/>
      </w:rPr>
    </w:lvl>
    <w:lvl w:ilvl="2" w:tplc="0415001B" w:tentative="1">
      <w:start w:val="1"/>
      <w:numFmt w:val="lowerRoman"/>
      <w:lvlText w:val="%3."/>
      <w:lvlJc w:val="right"/>
      <w:pPr>
        <w:ind w:left="3600" w:hanging="180"/>
      </w:pPr>
      <w:rPr>
        <w:rFonts w:cs="Times New Roman"/>
      </w:rPr>
    </w:lvl>
    <w:lvl w:ilvl="3" w:tplc="0415000F" w:tentative="1">
      <w:start w:val="1"/>
      <w:numFmt w:val="decimal"/>
      <w:lvlText w:val="%4."/>
      <w:lvlJc w:val="left"/>
      <w:pPr>
        <w:ind w:left="4320" w:hanging="360"/>
      </w:pPr>
      <w:rPr>
        <w:rFonts w:cs="Times New Roman"/>
      </w:rPr>
    </w:lvl>
    <w:lvl w:ilvl="4" w:tplc="04150019" w:tentative="1">
      <w:start w:val="1"/>
      <w:numFmt w:val="lowerLetter"/>
      <w:lvlText w:val="%5."/>
      <w:lvlJc w:val="left"/>
      <w:pPr>
        <w:ind w:left="5040" w:hanging="360"/>
      </w:pPr>
      <w:rPr>
        <w:rFonts w:cs="Times New Roman"/>
      </w:rPr>
    </w:lvl>
    <w:lvl w:ilvl="5" w:tplc="0415001B" w:tentative="1">
      <w:start w:val="1"/>
      <w:numFmt w:val="lowerRoman"/>
      <w:lvlText w:val="%6."/>
      <w:lvlJc w:val="right"/>
      <w:pPr>
        <w:ind w:left="5760" w:hanging="180"/>
      </w:pPr>
      <w:rPr>
        <w:rFonts w:cs="Times New Roman"/>
      </w:rPr>
    </w:lvl>
    <w:lvl w:ilvl="6" w:tplc="0415000F" w:tentative="1">
      <w:start w:val="1"/>
      <w:numFmt w:val="decimal"/>
      <w:lvlText w:val="%7."/>
      <w:lvlJc w:val="left"/>
      <w:pPr>
        <w:ind w:left="6480" w:hanging="360"/>
      </w:pPr>
      <w:rPr>
        <w:rFonts w:cs="Times New Roman"/>
      </w:rPr>
    </w:lvl>
    <w:lvl w:ilvl="7" w:tplc="04150019" w:tentative="1">
      <w:start w:val="1"/>
      <w:numFmt w:val="lowerLetter"/>
      <w:lvlText w:val="%8."/>
      <w:lvlJc w:val="left"/>
      <w:pPr>
        <w:ind w:left="7200" w:hanging="360"/>
      </w:pPr>
      <w:rPr>
        <w:rFonts w:cs="Times New Roman"/>
      </w:rPr>
    </w:lvl>
    <w:lvl w:ilvl="8" w:tplc="0415001B" w:tentative="1">
      <w:start w:val="1"/>
      <w:numFmt w:val="lowerRoman"/>
      <w:lvlText w:val="%9."/>
      <w:lvlJc w:val="right"/>
      <w:pPr>
        <w:ind w:left="7920" w:hanging="180"/>
      </w:pPr>
      <w:rPr>
        <w:rFonts w:cs="Times New Roman"/>
      </w:rPr>
    </w:lvl>
  </w:abstractNum>
  <w:abstractNum w:abstractNumId="35" w15:restartNumberingAfterBreak="0">
    <w:nsid w:val="37224D33"/>
    <w:multiLevelType w:val="multilevel"/>
    <w:tmpl w:val="18E45152"/>
    <w:lvl w:ilvl="0">
      <w:start w:val="1"/>
      <w:numFmt w:val="decimal"/>
      <w:lvlText w:val="%1)"/>
      <w:lvlJc w:val="left"/>
      <w:pPr>
        <w:ind w:left="720" w:hanging="360"/>
      </w:pPr>
      <w:rPr>
        <w:b w:val="0"/>
        <w:color w:val="000000" w:themeColor="text1"/>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36" w15:restartNumberingAfterBreak="0">
    <w:nsid w:val="39A76AC7"/>
    <w:multiLevelType w:val="hybridMultilevel"/>
    <w:tmpl w:val="3E0827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A3A11AD"/>
    <w:multiLevelType w:val="hybridMultilevel"/>
    <w:tmpl w:val="41C6D57C"/>
    <w:lvl w:ilvl="0" w:tplc="04150011">
      <w:start w:val="1"/>
      <w:numFmt w:val="decimal"/>
      <w:lvlText w:val="%1)"/>
      <w:lvlJc w:val="left"/>
      <w:pPr>
        <w:ind w:left="720" w:hanging="360"/>
      </w:p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8" w15:restartNumberingAfterBreak="0">
    <w:nsid w:val="3AC9625A"/>
    <w:multiLevelType w:val="hybridMultilevel"/>
    <w:tmpl w:val="CB1A5D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3E672C61"/>
    <w:multiLevelType w:val="multilevel"/>
    <w:tmpl w:val="AEAA5EC0"/>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15:restartNumberingAfterBreak="0">
    <w:nsid w:val="3EED56F8"/>
    <w:multiLevelType w:val="multilevel"/>
    <w:tmpl w:val="549665E6"/>
    <w:lvl w:ilvl="0">
      <w:start w:val="4"/>
      <w:numFmt w:val="decimal"/>
      <w:lvlText w:val="%1."/>
      <w:lvlJc w:val="left"/>
      <w:pPr>
        <w:ind w:left="360" w:hanging="360"/>
      </w:pPr>
      <w:rPr>
        <w:rFonts w:cs="Times New Roman" w:hint="default"/>
      </w:rPr>
    </w:lvl>
    <w:lvl w:ilvl="1">
      <w:start w:val="1"/>
      <w:numFmt w:val="decimal"/>
      <w:lvlText w:val="%2)"/>
      <w:lvlJc w:val="left"/>
      <w:pPr>
        <w:ind w:left="720" w:hanging="360"/>
      </w:p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3FE03CDB"/>
    <w:multiLevelType w:val="multilevel"/>
    <w:tmpl w:val="385C81BA"/>
    <w:lvl w:ilvl="0">
      <w:start w:val="6"/>
      <w:numFmt w:val="decimal"/>
      <w:lvlText w:val="%1."/>
      <w:lvlJc w:val="left"/>
      <w:pPr>
        <w:ind w:left="786" w:hanging="360"/>
      </w:pPr>
      <w:rPr>
        <w:rFonts w:cs="Times New Roman" w:hint="default"/>
        <w:color w:val="auto"/>
      </w:rPr>
    </w:lvl>
    <w:lvl w:ilvl="1">
      <w:start w:val="1"/>
      <w:numFmt w:val="decimal"/>
      <w:lvlText w:val="%2)"/>
      <w:lvlJc w:val="left"/>
      <w:pPr>
        <w:ind w:left="1155" w:hanging="360"/>
      </w:p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15:restartNumberingAfterBreak="0">
    <w:nsid w:val="410E6C28"/>
    <w:multiLevelType w:val="hybridMultilevel"/>
    <w:tmpl w:val="2F088A56"/>
    <w:lvl w:ilvl="0" w:tplc="04150011">
      <w:start w:val="1"/>
      <w:numFmt w:val="decimal"/>
      <w:lvlText w:val="%1)"/>
      <w:lvlJc w:val="left"/>
      <w:pPr>
        <w:ind w:left="1429" w:hanging="360"/>
      </w:p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43" w15:restartNumberingAfterBreak="0">
    <w:nsid w:val="438509A3"/>
    <w:multiLevelType w:val="multilevel"/>
    <w:tmpl w:val="0838C62A"/>
    <w:lvl w:ilvl="0">
      <w:start w:val="9"/>
      <w:numFmt w:val="decimal"/>
      <w:pStyle w:val="Treparagrafu"/>
      <w:lvlText w:val="%1."/>
      <w:lvlJc w:val="left"/>
      <w:pPr>
        <w:ind w:left="928" w:hanging="360"/>
      </w:pPr>
      <w:rPr>
        <w:rFonts w:cs="Times New Roman" w:hint="default"/>
      </w:rPr>
    </w:lvl>
    <w:lvl w:ilvl="1">
      <w:start w:val="1"/>
      <w:numFmt w:val="decimal"/>
      <w:lvlText w:val="%2)"/>
      <w:lvlJc w:val="left"/>
      <w:pPr>
        <w:ind w:left="720" w:hanging="720"/>
      </w:pPr>
      <w:rPr>
        <w:rFonts w:asciiTheme="minorHAnsi" w:eastAsia="Times New Roman" w:hAnsiTheme="minorHAnsi"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15:restartNumberingAfterBreak="0">
    <w:nsid w:val="46723CBC"/>
    <w:multiLevelType w:val="hybridMultilevel"/>
    <w:tmpl w:val="3176C8E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8F1125D"/>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49063F28"/>
    <w:multiLevelType w:val="multilevel"/>
    <w:tmpl w:val="197AE3FA"/>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4."/>
      <w:lvlJc w:val="left"/>
      <w:pPr>
        <w:ind w:left="1080" w:hanging="1080"/>
      </w:pPr>
      <w:rPr>
        <w:rFonts w:ascii="Times New Roman" w:eastAsia="Times New Roman" w:hAnsi="Times New Roman"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7" w15:restartNumberingAfterBreak="0">
    <w:nsid w:val="4D6B57C3"/>
    <w:multiLevelType w:val="hybridMultilevel"/>
    <w:tmpl w:val="A9B89B8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cs="Times New Roman" w:hint="default"/>
        <w:color w:val="auto"/>
      </w:rPr>
    </w:lvl>
    <w:lvl w:ilvl="2" w:tplc="FFFFFFFF">
      <w:start w:val="2"/>
      <w:numFmt w:val="bullet"/>
      <w:lvlText w:val="-"/>
      <w:lvlJc w:val="left"/>
      <w:pPr>
        <w:tabs>
          <w:tab w:val="num" w:pos="2340"/>
        </w:tabs>
        <w:ind w:left="2340" w:hanging="360"/>
      </w:pPr>
      <w:rPr>
        <w:rFonts w:ascii="Times New Roman" w:eastAsia="Times New Roman" w:hAnsi="Times New Roman"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8" w15:restartNumberingAfterBreak="0">
    <w:nsid w:val="4DBC6832"/>
    <w:multiLevelType w:val="hybridMultilevel"/>
    <w:tmpl w:val="1B0E30A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53E12A29"/>
    <w:multiLevelType w:val="hybridMultilevel"/>
    <w:tmpl w:val="86FC03D6"/>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0" w15:restartNumberingAfterBreak="0">
    <w:nsid w:val="58712C49"/>
    <w:multiLevelType w:val="hybridMultilevel"/>
    <w:tmpl w:val="181C2C9E"/>
    <w:lvl w:ilvl="0" w:tplc="04150017">
      <w:start w:val="1"/>
      <w:numFmt w:val="lowerLetter"/>
      <w:lvlText w:val="%1)"/>
      <w:lvlJc w:val="left"/>
      <w:pPr>
        <w:ind w:left="2280" w:hanging="360"/>
      </w:pPr>
      <w:rPr>
        <w:rFonts w:hint="default"/>
      </w:rPr>
    </w:lvl>
    <w:lvl w:ilvl="1" w:tplc="FFFFFFFF" w:tentative="1">
      <w:start w:val="1"/>
      <w:numFmt w:val="bullet"/>
      <w:lvlText w:val="o"/>
      <w:lvlJc w:val="left"/>
      <w:pPr>
        <w:ind w:left="3000" w:hanging="360"/>
      </w:pPr>
      <w:rPr>
        <w:rFonts w:ascii="Courier New" w:hAnsi="Courier New" w:cs="Courier New" w:hint="default"/>
      </w:rPr>
    </w:lvl>
    <w:lvl w:ilvl="2" w:tplc="FFFFFFFF" w:tentative="1">
      <w:start w:val="1"/>
      <w:numFmt w:val="bullet"/>
      <w:lvlText w:val=""/>
      <w:lvlJc w:val="left"/>
      <w:pPr>
        <w:ind w:left="3720" w:hanging="360"/>
      </w:pPr>
      <w:rPr>
        <w:rFonts w:ascii="Wingdings" w:hAnsi="Wingdings" w:hint="default"/>
      </w:rPr>
    </w:lvl>
    <w:lvl w:ilvl="3" w:tplc="FFFFFFFF" w:tentative="1">
      <w:start w:val="1"/>
      <w:numFmt w:val="bullet"/>
      <w:lvlText w:val=""/>
      <w:lvlJc w:val="left"/>
      <w:pPr>
        <w:ind w:left="4440" w:hanging="360"/>
      </w:pPr>
      <w:rPr>
        <w:rFonts w:ascii="Symbol" w:hAnsi="Symbol" w:hint="default"/>
      </w:rPr>
    </w:lvl>
    <w:lvl w:ilvl="4" w:tplc="FFFFFFFF" w:tentative="1">
      <w:start w:val="1"/>
      <w:numFmt w:val="bullet"/>
      <w:lvlText w:val="o"/>
      <w:lvlJc w:val="left"/>
      <w:pPr>
        <w:ind w:left="5160" w:hanging="360"/>
      </w:pPr>
      <w:rPr>
        <w:rFonts w:ascii="Courier New" w:hAnsi="Courier New" w:cs="Courier New" w:hint="default"/>
      </w:rPr>
    </w:lvl>
    <w:lvl w:ilvl="5" w:tplc="FFFFFFFF" w:tentative="1">
      <w:start w:val="1"/>
      <w:numFmt w:val="bullet"/>
      <w:lvlText w:val=""/>
      <w:lvlJc w:val="left"/>
      <w:pPr>
        <w:ind w:left="5880" w:hanging="360"/>
      </w:pPr>
      <w:rPr>
        <w:rFonts w:ascii="Wingdings" w:hAnsi="Wingdings" w:hint="default"/>
      </w:rPr>
    </w:lvl>
    <w:lvl w:ilvl="6" w:tplc="FFFFFFFF" w:tentative="1">
      <w:start w:val="1"/>
      <w:numFmt w:val="bullet"/>
      <w:lvlText w:val=""/>
      <w:lvlJc w:val="left"/>
      <w:pPr>
        <w:ind w:left="6600" w:hanging="360"/>
      </w:pPr>
      <w:rPr>
        <w:rFonts w:ascii="Symbol" w:hAnsi="Symbol" w:hint="default"/>
      </w:rPr>
    </w:lvl>
    <w:lvl w:ilvl="7" w:tplc="FFFFFFFF" w:tentative="1">
      <w:start w:val="1"/>
      <w:numFmt w:val="bullet"/>
      <w:lvlText w:val="o"/>
      <w:lvlJc w:val="left"/>
      <w:pPr>
        <w:ind w:left="7320" w:hanging="360"/>
      </w:pPr>
      <w:rPr>
        <w:rFonts w:ascii="Courier New" w:hAnsi="Courier New" w:cs="Courier New" w:hint="default"/>
      </w:rPr>
    </w:lvl>
    <w:lvl w:ilvl="8" w:tplc="FFFFFFFF" w:tentative="1">
      <w:start w:val="1"/>
      <w:numFmt w:val="bullet"/>
      <w:lvlText w:val=""/>
      <w:lvlJc w:val="left"/>
      <w:pPr>
        <w:ind w:left="8040" w:hanging="360"/>
      </w:pPr>
      <w:rPr>
        <w:rFonts w:ascii="Wingdings" w:hAnsi="Wingdings" w:hint="default"/>
      </w:rPr>
    </w:lvl>
  </w:abstractNum>
  <w:abstractNum w:abstractNumId="51" w15:restartNumberingAfterBreak="0">
    <w:nsid w:val="5A1225D7"/>
    <w:multiLevelType w:val="multilevel"/>
    <w:tmpl w:val="BC8A8F80"/>
    <w:lvl w:ilvl="0">
      <w:start w:val="1"/>
      <w:numFmt w:val="decimal"/>
      <w:pStyle w:val="Akapitzlistwielopoziom"/>
      <w:lvlText w:val="%1)"/>
      <w:lvlJc w:val="left"/>
      <w:pPr>
        <w:tabs>
          <w:tab w:val="num" w:pos="360"/>
        </w:tabs>
        <w:ind w:left="360" w:hanging="360"/>
      </w:pPr>
      <w:rPr>
        <w:rFonts w:cs="Times New Roman" w:hint="default"/>
        <w:b w:val="0"/>
      </w:rPr>
    </w:lvl>
    <w:lvl w:ilvl="1">
      <w:start w:val="1"/>
      <w:numFmt w:val="decimal"/>
      <w:isLgl/>
      <w:lvlText w:val="%2)"/>
      <w:lvlJc w:val="left"/>
      <w:pPr>
        <w:ind w:left="3621" w:hanging="360"/>
      </w:pPr>
      <w:rPr>
        <w:rFonts w:ascii="Times New Roman" w:eastAsia="Times New Roman" w:hAnsi="Times New Roman" w:cs="Times New Roman" w:hint="default"/>
      </w:rPr>
    </w:lvl>
    <w:lvl w:ilvl="2">
      <w:start w:val="1"/>
      <w:numFmt w:val="decimal"/>
      <w:isLgl/>
      <w:lvlText w:val="%1.%2.%3."/>
      <w:lvlJc w:val="left"/>
      <w:pPr>
        <w:ind w:left="1570" w:hanging="720"/>
      </w:pPr>
      <w:rPr>
        <w:rFonts w:cs="Times New Roman" w:hint="default"/>
      </w:rPr>
    </w:lvl>
    <w:lvl w:ilvl="3">
      <w:start w:val="1"/>
      <w:numFmt w:val="decimal"/>
      <w:isLgl/>
      <w:lvlText w:val="%1.%2.%3.%4."/>
      <w:lvlJc w:val="left"/>
      <w:pPr>
        <w:ind w:left="1995" w:hanging="720"/>
      </w:pPr>
      <w:rPr>
        <w:rFonts w:cs="Times New Roman" w:hint="default"/>
      </w:rPr>
    </w:lvl>
    <w:lvl w:ilvl="4">
      <w:start w:val="1"/>
      <w:numFmt w:val="decimal"/>
      <w:isLgl/>
      <w:lvlText w:val="%1.%2.%3.%4.%5."/>
      <w:lvlJc w:val="left"/>
      <w:pPr>
        <w:ind w:left="2780" w:hanging="1080"/>
      </w:pPr>
      <w:rPr>
        <w:rFonts w:cs="Times New Roman" w:hint="default"/>
      </w:rPr>
    </w:lvl>
    <w:lvl w:ilvl="5">
      <w:start w:val="1"/>
      <w:numFmt w:val="decimal"/>
      <w:isLgl/>
      <w:lvlText w:val="%1.%2.%3.%4.%5.%6."/>
      <w:lvlJc w:val="left"/>
      <w:pPr>
        <w:ind w:left="3205" w:hanging="1080"/>
      </w:pPr>
      <w:rPr>
        <w:rFonts w:cs="Times New Roman" w:hint="default"/>
      </w:rPr>
    </w:lvl>
    <w:lvl w:ilvl="6">
      <w:start w:val="1"/>
      <w:numFmt w:val="decimal"/>
      <w:isLgl/>
      <w:lvlText w:val="%1.%2.%3.%4.%5.%6.%7."/>
      <w:lvlJc w:val="left"/>
      <w:pPr>
        <w:ind w:left="3990" w:hanging="1440"/>
      </w:pPr>
      <w:rPr>
        <w:rFonts w:cs="Times New Roman" w:hint="default"/>
      </w:rPr>
    </w:lvl>
    <w:lvl w:ilvl="7">
      <w:start w:val="1"/>
      <w:numFmt w:val="decimal"/>
      <w:isLgl/>
      <w:lvlText w:val="%1.%2.%3.%4.%5.%6.%7.%8."/>
      <w:lvlJc w:val="left"/>
      <w:pPr>
        <w:ind w:left="4415" w:hanging="1440"/>
      </w:pPr>
      <w:rPr>
        <w:rFonts w:cs="Times New Roman" w:hint="default"/>
      </w:rPr>
    </w:lvl>
    <w:lvl w:ilvl="8">
      <w:start w:val="1"/>
      <w:numFmt w:val="decimal"/>
      <w:isLgl/>
      <w:lvlText w:val="%1.%2.%3.%4.%5.%6.%7.%8.%9."/>
      <w:lvlJc w:val="left"/>
      <w:pPr>
        <w:ind w:left="5200" w:hanging="1800"/>
      </w:pPr>
      <w:rPr>
        <w:rFonts w:cs="Times New Roman" w:hint="default"/>
      </w:rPr>
    </w:lvl>
  </w:abstractNum>
  <w:abstractNum w:abstractNumId="52" w15:restartNumberingAfterBreak="0">
    <w:nsid w:val="5B1D3335"/>
    <w:multiLevelType w:val="multilevel"/>
    <w:tmpl w:val="4FB43BFE"/>
    <w:lvl w:ilvl="0">
      <w:start w:val="6"/>
      <w:numFmt w:val="decimal"/>
      <w:lvlText w:val="%1."/>
      <w:lvlJc w:val="left"/>
      <w:pPr>
        <w:ind w:left="786" w:hanging="360"/>
      </w:pPr>
      <w:rPr>
        <w:rFonts w:cs="Times New Roman" w:hint="default"/>
        <w:color w:val="auto"/>
      </w:rPr>
    </w:lvl>
    <w:lvl w:ilvl="1">
      <w:start w:val="1"/>
      <w:numFmt w:val="decimal"/>
      <w:lvlText w:val="%2)"/>
      <w:lvlJc w:val="left"/>
      <w:pPr>
        <w:ind w:left="720" w:hanging="360"/>
      </w:p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3" w15:restartNumberingAfterBreak="0">
    <w:nsid w:val="5FD655E1"/>
    <w:multiLevelType w:val="multilevel"/>
    <w:tmpl w:val="16C847CA"/>
    <w:lvl w:ilvl="0">
      <w:start w:val="7"/>
      <w:numFmt w:val="decimal"/>
      <w:lvlText w:val="%1."/>
      <w:lvlJc w:val="left"/>
      <w:pPr>
        <w:ind w:left="720" w:hanging="360"/>
      </w:pPr>
      <w:rPr>
        <w:rFonts w:eastAsia="Times New Roman" w:cs="Times New Roman" w:hint="default"/>
        <w:sz w:val="24"/>
        <w:szCs w:val="24"/>
      </w:rPr>
    </w:lvl>
    <w:lvl w:ilvl="1">
      <w:start w:val="1"/>
      <w:numFmt w:val="decimal"/>
      <w:isLgl/>
      <w:lvlText w:val="%2)"/>
      <w:lvlJc w:val="left"/>
      <w:pPr>
        <w:ind w:left="1080" w:hanging="720"/>
      </w:pPr>
      <w:rPr>
        <w:rFonts w:ascii="Times New Roman" w:eastAsia="Times New Roman" w:hAnsi="Times New Roman"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4" w15:restartNumberingAfterBreak="0">
    <w:nsid w:val="634938EA"/>
    <w:multiLevelType w:val="hybridMultilevel"/>
    <w:tmpl w:val="3BF0B166"/>
    <w:lvl w:ilvl="0" w:tplc="04150011">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5" w15:restartNumberingAfterBreak="0">
    <w:nsid w:val="681125DE"/>
    <w:multiLevelType w:val="hybridMultilevel"/>
    <w:tmpl w:val="BE1CE0E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6B305DCC"/>
    <w:multiLevelType w:val="multilevel"/>
    <w:tmpl w:val="03C04FFC"/>
    <w:lvl w:ilvl="0">
      <w:start w:val="1"/>
      <w:numFmt w:val="decimal"/>
      <w:lvlText w:val="%1."/>
      <w:lvlJc w:val="left"/>
      <w:pPr>
        <w:ind w:left="786" w:hanging="360"/>
      </w:pPr>
      <w:rPr>
        <w:rFonts w:hint="default"/>
        <w:color w:val="auto"/>
      </w:rPr>
    </w:lvl>
    <w:lvl w:ilvl="1">
      <w:start w:val="1"/>
      <w:numFmt w:val="decimal"/>
      <w:lvlText w:val="%2)"/>
      <w:lvlJc w:val="left"/>
      <w:pPr>
        <w:ind w:left="720" w:hanging="720"/>
      </w:pPr>
      <w:rPr>
        <w:rFonts w:asciiTheme="minorHAnsi" w:eastAsia="Times New Roman" w:hAnsiTheme="minorHAnsi"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7" w15:restartNumberingAfterBreak="0">
    <w:nsid w:val="6B393822"/>
    <w:multiLevelType w:val="hybridMultilevel"/>
    <w:tmpl w:val="C890C4B0"/>
    <w:lvl w:ilvl="0" w:tplc="21E6B870">
      <w:start w:val="1"/>
      <w:numFmt w:val="decimal"/>
      <w:lvlText w:val="%1."/>
      <w:lvlJc w:val="left"/>
      <w:pPr>
        <w:ind w:left="0" w:firstLine="0"/>
      </w:pPr>
      <w:rPr>
        <w:rFonts w:ascii="Calibri" w:eastAsia="Calibri" w:hAnsi="Calibri" w:cs="Calibri"/>
        <w:b w:val="0"/>
        <w:bCs/>
        <w:i w:val="0"/>
        <w:strike w:val="0"/>
        <w:dstrike w:val="0"/>
        <w:color w:val="000000"/>
        <w:sz w:val="22"/>
        <w:szCs w:val="22"/>
        <w:u w:val="none" w:color="000000"/>
        <w:effect w:val="none"/>
        <w:bdr w:val="none" w:sz="0" w:space="0" w:color="auto" w:frame="1"/>
        <w:vertAlign w:val="baseline"/>
      </w:rPr>
    </w:lvl>
    <w:lvl w:ilvl="1" w:tplc="BE08D010">
      <w:start w:val="1"/>
      <w:numFmt w:val="bullet"/>
      <w:lvlText w:val=""/>
      <w:lvlJc w:val="left"/>
      <w:pPr>
        <w:ind w:left="73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B5A9480">
      <w:start w:val="1"/>
      <w:numFmt w:val="bullet"/>
      <w:lvlText w:val="▪"/>
      <w:lvlJc w:val="left"/>
      <w:pPr>
        <w:ind w:left="109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9FA61AA2">
      <w:start w:val="1"/>
      <w:numFmt w:val="bullet"/>
      <w:lvlText w:val="•"/>
      <w:lvlJc w:val="left"/>
      <w:pPr>
        <w:ind w:left="181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CACEFB6">
      <w:start w:val="1"/>
      <w:numFmt w:val="bullet"/>
      <w:lvlText w:val="o"/>
      <w:lvlJc w:val="left"/>
      <w:pPr>
        <w:ind w:left="253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7BA3B04">
      <w:start w:val="1"/>
      <w:numFmt w:val="bullet"/>
      <w:lvlText w:val="▪"/>
      <w:lvlJc w:val="left"/>
      <w:pPr>
        <w:ind w:left="325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899803CA">
      <w:start w:val="1"/>
      <w:numFmt w:val="bullet"/>
      <w:lvlText w:val="•"/>
      <w:lvlJc w:val="left"/>
      <w:pPr>
        <w:ind w:left="397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8A0AC08">
      <w:start w:val="1"/>
      <w:numFmt w:val="bullet"/>
      <w:lvlText w:val="o"/>
      <w:lvlJc w:val="left"/>
      <w:pPr>
        <w:ind w:left="469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4B0EB410">
      <w:start w:val="1"/>
      <w:numFmt w:val="bullet"/>
      <w:lvlText w:val="▪"/>
      <w:lvlJc w:val="left"/>
      <w:pPr>
        <w:ind w:left="541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58" w15:restartNumberingAfterBreak="0">
    <w:nsid w:val="700B2F97"/>
    <w:multiLevelType w:val="hybridMultilevel"/>
    <w:tmpl w:val="C9D6B308"/>
    <w:lvl w:ilvl="0" w:tplc="04150011">
      <w:start w:val="1"/>
      <w:numFmt w:val="decimal"/>
      <w:lvlText w:val="%1)"/>
      <w:lvlJc w:val="left"/>
      <w:pPr>
        <w:ind w:left="2084" w:hanging="360"/>
      </w:pPr>
      <w:rPr>
        <w:rFonts w:hint="default"/>
      </w:rPr>
    </w:lvl>
    <w:lvl w:ilvl="1" w:tplc="FFFFFFFF" w:tentative="1">
      <w:start w:val="1"/>
      <w:numFmt w:val="bullet"/>
      <w:lvlText w:val="o"/>
      <w:lvlJc w:val="left"/>
      <w:pPr>
        <w:ind w:left="2804" w:hanging="360"/>
      </w:pPr>
      <w:rPr>
        <w:rFonts w:ascii="Courier New" w:hAnsi="Courier New" w:cs="Courier New" w:hint="default"/>
      </w:rPr>
    </w:lvl>
    <w:lvl w:ilvl="2" w:tplc="FFFFFFFF" w:tentative="1">
      <w:start w:val="1"/>
      <w:numFmt w:val="bullet"/>
      <w:lvlText w:val=""/>
      <w:lvlJc w:val="left"/>
      <w:pPr>
        <w:ind w:left="3524" w:hanging="360"/>
      </w:pPr>
      <w:rPr>
        <w:rFonts w:ascii="Wingdings" w:hAnsi="Wingdings" w:hint="default"/>
      </w:rPr>
    </w:lvl>
    <w:lvl w:ilvl="3" w:tplc="FFFFFFFF" w:tentative="1">
      <w:start w:val="1"/>
      <w:numFmt w:val="bullet"/>
      <w:lvlText w:val=""/>
      <w:lvlJc w:val="left"/>
      <w:pPr>
        <w:ind w:left="4244" w:hanging="360"/>
      </w:pPr>
      <w:rPr>
        <w:rFonts w:ascii="Symbol" w:hAnsi="Symbol" w:hint="default"/>
      </w:rPr>
    </w:lvl>
    <w:lvl w:ilvl="4" w:tplc="FFFFFFFF" w:tentative="1">
      <w:start w:val="1"/>
      <w:numFmt w:val="bullet"/>
      <w:lvlText w:val="o"/>
      <w:lvlJc w:val="left"/>
      <w:pPr>
        <w:ind w:left="4964" w:hanging="360"/>
      </w:pPr>
      <w:rPr>
        <w:rFonts w:ascii="Courier New" w:hAnsi="Courier New" w:cs="Courier New" w:hint="default"/>
      </w:rPr>
    </w:lvl>
    <w:lvl w:ilvl="5" w:tplc="FFFFFFFF" w:tentative="1">
      <w:start w:val="1"/>
      <w:numFmt w:val="bullet"/>
      <w:lvlText w:val=""/>
      <w:lvlJc w:val="left"/>
      <w:pPr>
        <w:ind w:left="5684" w:hanging="360"/>
      </w:pPr>
      <w:rPr>
        <w:rFonts w:ascii="Wingdings" w:hAnsi="Wingdings" w:hint="default"/>
      </w:rPr>
    </w:lvl>
    <w:lvl w:ilvl="6" w:tplc="FFFFFFFF" w:tentative="1">
      <w:start w:val="1"/>
      <w:numFmt w:val="bullet"/>
      <w:lvlText w:val=""/>
      <w:lvlJc w:val="left"/>
      <w:pPr>
        <w:ind w:left="6404" w:hanging="360"/>
      </w:pPr>
      <w:rPr>
        <w:rFonts w:ascii="Symbol" w:hAnsi="Symbol" w:hint="default"/>
      </w:rPr>
    </w:lvl>
    <w:lvl w:ilvl="7" w:tplc="FFFFFFFF" w:tentative="1">
      <w:start w:val="1"/>
      <w:numFmt w:val="bullet"/>
      <w:lvlText w:val="o"/>
      <w:lvlJc w:val="left"/>
      <w:pPr>
        <w:ind w:left="7124" w:hanging="360"/>
      </w:pPr>
      <w:rPr>
        <w:rFonts w:ascii="Courier New" w:hAnsi="Courier New" w:cs="Courier New" w:hint="default"/>
      </w:rPr>
    </w:lvl>
    <w:lvl w:ilvl="8" w:tplc="FFFFFFFF" w:tentative="1">
      <w:start w:val="1"/>
      <w:numFmt w:val="bullet"/>
      <w:lvlText w:val=""/>
      <w:lvlJc w:val="left"/>
      <w:pPr>
        <w:ind w:left="7844" w:hanging="360"/>
      </w:pPr>
      <w:rPr>
        <w:rFonts w:ascii="Wingdings" w:hAnsi="Wingdings" w:hint="default"/>
      </w:rPr>
    </w:lvl>
  </w:abstractNum>
  <w:abstractNum w:abstractNumId="59" w15:restartNumberingAfterBreak="0">
    <w:nsid w:val="72160ADA"/>
    <w:multiLevelType w:val="multilevel"/>
    <w:tmpl w:val="BBBC9D94"/>
    <w:lvl w:ilvl="0">
      <w:start w:val="1"/>
      <w:numFmt w:val="decimal"/>
      <w:lvlText w:val="%1)"/>
      <w:lvlJc w:val="left"/>
      <w:pPr>
        <w:tabs>
          <w:tab w:val="num" w:pos="813"/>
        </w:tabs>
        <w:ind w:left="813" w:hanging="180"/>
      </w:pPr>
      <w:rPr>
        <w:b w:val="0"/>
      </w:rPr>
    </w:lvl>
    <w:lvl w:ilvl="1">
      <w:start w:val="1"/>
      <w:numFmt w:val="decimal"/>
      <w:lvlText w:val="%2)"/>
      <w:lvlJc w:val="left"/>
      <w:pPr>
        <w:tabs>
          <w:tab w:val="num" w:pos="2073"/>
        </w:tabs>
        <w:ind w:left="2073" w:hanging="360"/>
      </w:pPr>
    </w:lvl>
    <w:lvl w:ilvl="2">
      <w:start w:val="1"/>
      <w:numFmt w:val="decimal"/>
      <w:lvlText w:val="%3)"/>
      <w:lvlJc w:val="left"/>
      <w:pPr>
        <w:tabs>
          <w:tab w:val="num" w:pos="2793"/>
        </w:tabs>
        <w:ind w:left="2793" w:hanging="180"/>
      </w:pPr>
      <w:rPr>
        <w:rFonts w:ascii="Calibri" w:eastAsia="Times New Roman" w:hAnsi="Calibri" w:cs="Calibri" w:hint="default"/>
        <w:sz w:val="22"/>
        <w:szCs w:val="24"/>
      </w:rPr>
    </w:lvl>
    <w:lvl w:ilvl="3">
      <w:start w:val="1"/>
      <w:numFmt w:val="decimal"/>
      <w:lvlText w:val="%4."/>
      <w:lvlJc w:val="left"/>
      <w:pPr>
        <w:tabs>
          <w:tab w:val="num" w:pos="3513"/>
        </w:tabs>
        <w:ind w:left="3513" w:hanging="360"/>
      </w:pPr>
      <w:rPr>
        <w:b/>
        <w:sz w:val="22"/>
      </w:rPr>
    </w:lvl>
    <w:lvl w:ilvl="4">
      <w:start w:val="1"/>
      <w:numFmt w:val="decimal"/>
      <w:lvlText w:val="%5."/>
      <w:lvlJc w:val="left"/>
      <w:pPr>
        <w:tabs>
          <w:tab w:val="num" w:pos="4233"/>
        </w:tabs>
        <w:ind w:left="4233" w:hanging="360"/>
      </w:pPr>
      <w:rPr>
        <w:rFonts w:hint="default"/>
        <w:b/>
      </w:rPr>
    </w:lvl>
    <w:lvl w:ilvl="5">
      <w:start w:val="1"/>
      <w:numFmt w:val="lowerLetter"/>
      <w:lvlText w:val="%6)"/>
      <w:lvlJc w:val="left"/>
      <w:pPr>
        <w:tabs>
          <w:tab w:val="num" w:pos="927"/>
        </w:tabs>
        <w:ind w:left="927" w:hanging="360"/>
      </w:pPr>
      <w:rPr>
        <w:b w:val="0"/>
      </w:rPr>
    </w:lvl>
    <w:lvl w:ilvl="6">
      <w:start w:val="1"/>
      <w:numFmt w:val="decimal"/>
      <w:lvlText w:val="%7."/>
      <w:lvlJc w:val="left"/>
      <w:pPr>
        <w:tabs>
          <w:tab w:val="num" w:pos="5673"/>
        </w:tabs>
        <w:ind w:left="5673" w:hanging="360"/>
      </w:pPr>
    </w:lvl>
    <w:lvl w:ilvl="7">
      <w:start w:val="1"/>
      <w:numFmt w:val="lowerLetter"/>
      <w:lvlText w:val="%8."/>
      <w:lvlJc w:val="left"/>
      <w:pPr>
        <w:tabs>
          <w:tab w:val="num" w:pos="6393"/>
        </w:tabs>
        <w:ind w:left="6393" w:hanging="360"/>
      </w:pPr>
    </w:lvl>
    <w:lvl w:ilvl="8">
      <w:start w:val="1"/>
      <w:numFmt w:val="lowerRoman"/>
      <w:lvlText w:val="%9."/>
      <w:lvlJc w:val="left"/>
      <w:pPr>
        <w:tabs>
          <w:tab w:val="num" w:pos="7113"/>
        </w:tabs>
        <w:ind w:left="7113" w:hanging="180"/>
      </w:pPr>
    </w:lvl>
  </w:abstractNum>
  <w:abstractNum w:abstractNumId="60" w15:restartNumberingAfterBreak="0">
    <w:nsid w:val="72920931"/>
    <w:multiLevelType w:val="hybridMultilevel"/>
    <w:tmpl w:val="178CD58C"/>
    <w:lvl w:ilvl="0" w:tplc="A21A2EB2">
      <w:start w:val="1"/>
      <w:numFmt w:val="decimal"/>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C66A28">
      <w:start w:val="1"/>
      <w:numFmt w:val="decimal"/>
      <w:lvlText w:val="%2)"/>
      <w:lvlJc w:val="left"/>
      <w:pPr>
        <w:ind w:left="9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D0E61E">
      <w:start w:val="1"/>
      <w:numFmt w:val="lowerRoman"/>
      <w:lvlText w:val="%3"/>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26F2DA">
      <w:start w:val="1"/>
      <w:numFmt w:val="decimal"/>
      <w:lvlText w:val="%4"/>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FC4F34">
      <w:start w:val="1"/>
      <w:numFmt w:val="lowerLetter"/>
      <w:lvlText w:val="%5"/>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FECED60">
      <w:start w:val="1"/>
      <w:numFmt w:val="lowerRoman"/>
      <w:lvlText w:val="%6"/>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02E54A4">
      <w:start w:val="1"/>
      <w:numFmt w:val="decimal"/>
      <w:lvlText w:val="%7"/>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876F54E">
      <w:start w:val="1"/>
      <w:numFmt w:val="lowerLetter"/>
      <w:lvlText w:val="%8"/>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00D97A">
      <w:start w:val="1"/>
      <w:numFmt w:val="lowerRoman"/>
      <w:lvlText w:val="%9"/>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73D15A43"/>
    <w:multiLevelType w:val="hybridMultilevel"/>
    <w:tmpl w:val="170228AC"/>
    <w:lvl w:ilvl="0" w:tplc="04150011">
      <w:start w:val="1"/>
      <w:numFmt w:val="decimal"/>
      <w:lvlText w:val="%1)"/>
      <w:lvlJc w:val="left"/>
      <w:pPr>
        <w:ind w:left="1506" w:hanging="360"/>
      </w:pPr>
    </w:lvl>
    <w:lvl w:ilvl="1" w:tplc="FFFFFFFF" w:tentative="1">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62" w15:restartNumberingAfterBreak="0">
    <w:nsid w:val="74066104"/>
    <w:multiLevelType w:val="multilevel"/>
    <w:tmpl w:val="AF44356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63" w15:restartNumberingAfterBreak="0">
    <w:nsid w:val="795A45DD"/>
    <w:multiLevelType w:val="hybridMultilevel"/>
    <w:tmpl w:val="5F605D3E"/>
    <w:lvl w:ilvl="0" w:tplc="2A00A32A">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7E0967EF"/>
    <w:multiLevelType w:val="hybridMultilevel"/>
    <w:tmpl w:val="CBE236D8"/>
    <w:lvl w:ilvl="0" w:tplc="E674A1E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7E375143"/>
    <w:multiLevelType w:val="hybridMultilevel"/>
    <w:tmpl w:val="919EE430"/>
    <w:lvl w:ilvl="0" w:tplc="F072FD2A">
      <w:start w:val="6"/>
      <w:numFmt w:val="decimal"/>
      <w:lvlText w:val="%1."/>
      <w:lvlJc w:val="left"/>
      <w:pPr>
        <w:ind w:left="1037"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E491309"/>
    <w:multiLevelType w:val="hybridMultilevel"/>
    <w:tmpl w:val="D4C297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F9C6372"/>
    <w:multiLevelType w:val="hybridMultilevel"/>
    <w:tmpl w:val="D84460E0"/>
    <w:lvl w:ilvl="0" w:tplc="04150011">
      <w:start w:val="1"/>
      <w:numFmt w:val="decimal"/>
      <w:lvlText w:val="%1)"/>
      <w:lvlJc w:val="left"/>
      <w:pPr>
        <w:ind w:left="36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num w:numId="1" w16cid:durableId="2144108170">
    <w:abstractNumId w:val="1"/>
  </w:num>
  <w:num w:numId="2" w16cid:durableId="633288966">
    <w:abstractNumId w:val="63"/>
  </w:num>
  <w:num w:numId="3" w16cid:durableId="818310030">
    <w:abstractNumId w:val="34"/>
  </w:num>
  <w:num w:numId="4" w16cid:durableId="811749999">
    <w:abstractNumId w:val="39"/>
  </w:num>
  <w:num w:numId="5" w16cid:durableId="1705247479">
    <w:abstractNumId w:val="49"/>
  </w:num>
  <w:num w:numId="6" w16cid:durableId="90320039">
    <w:abstractNumId w:val="21"/>
  </w:num>
  <w:num w:numId="7" w16cid:durableId="380322189">
    <w:abstractNumId w:val="51"/>
  </w:num>
  <w:num w:numId="8" w16cid:durableId="132453843">
    <w:abstractNumId w:val="48"/>
  </w:num>
  <w:num w:numId="9" w16cid:durableId="1079135588">
    <w:abstractNumId w:val="46"/>
  </w:num>
  <w:num w:numId="10" w16cid:durableId="1472285450">
    <w:abstractNumId w:val="14"/>
  </w:num>
  <w:num w:numId="11" w16cid:durableId="19994605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4757278">
    <w:abstractNumId w:val="55"/>
  </w:num>
  <w:num w:numId="13" w16cid:durableId="2025092000">
    <w:abstractNumId w:val="66"/>
  </w:num>
  <w:num w:numId="14" w16cid:durableId="1043943836">
    <w:abstractNumId w:val="29"/>
  </w:num>
  <w:num w:numId="15" w16cid:durableId="808744753">
    <w:abstractNumId w:val="54"/>
  </w:num>
  <w:num w:numId="16" w16cid:durableId="309869158">
    <w:abstractNumId w:val="53"/>
  </w:num>
  <w:num w:numId="17" w16cid:durableId="1509519584">
    <w:abstractNumId w:val="42"/>
  </w:num>
  <w:num w:numId="18" w16cid:durableId="1361005121">
    <w:abstractNumId w:val="28"/>
  </w:num>
  <w:num w:numId="19" w16cid:durableId="1495222884">
    <w:abstractNumId w:val="31"/>
  </w:num>
  <w:num w:numId="20" w16cid:durableId="1957784094">
    <w:abstractNumId w:val="43"/>
  </w:num>
  <w:num w:numId="21" w16cid:durableId="1594509260">
    <w:abstractNumId w:val="65"/>
  </w:num>
  <w:num w:numId="22" w16cid:durableId="1223561939">
    <w:abstractNumId w:val="57"/>
  </w:num>
  <w:num w:numId="23" w16cid:durableId="928199433">
    <w:abstractNumId w:val="18"/>
  </w:num>
  <w:num w:numId="24" w16cid:durableId="2029604305">
    <w:abstractNumId w:val="45"/>
  </w:num>
  <w:num w:numId="25" w16cid:durableId="1190026171">
    <w:abstractNumId w:val="30"/>
  </w:num>
  <w:num w:numId="26" w16cid:durableId="947080911">
    <w:abstractNumId w:val="13"/>
  </w:num>
  <w:num w:numId="27" w16cid:durableId="1198545306">
    <w:abstractNumId w:val="8"/>
  </w:num>
  <w:num w:numId="28" w16cid:durableId="1870143796">
    <w:abstractNumId w:val="50"/>
  </w:num>
  <w:num w:numId="29" w16cid:durableId="1493528590">
    <w:abstractNumId w:val="33"/>
  </w:num>
  <w:num w:numId="30" w16cid:durableId="1065641154">
    <w:abstractNumId w:val="17"/>
  </w:num>
  <w:num w:numId="31" w16cid:durableId="2094934130">
    <w:abstractNumId w:val="44"/>
  </w:num>
  <w:num w:numId="32" w16cid:durableId="1998027278">
    <w:abstractNumId w:val="35"/>
  </w:num>
  <w:num w:numId="33" w16cid:durableId="1176454741">
    <w:abstractNumId w:val="27"/>
  </w:num>
  <w:num w:numId="34" w16cid:durableId="1883440608">
    <w:abstractNumId w:val="6"/>
  </w:num>
  <w:num w:numId="35" w16cid:durableId="120734892">
    <w:abstractNumId w:val="56"/>
  </w:num>
  <w:num w:numId="36" w16cid:durableId="282856674">
    <w:abstractNumId w:val="32"/>
  </w:num>
  <w:num w:numId="37" w16cid:durableId="835152781">
    <w:abstractNumId w:val="7"/>
  </w:num>
  <w:num w:numId="38" w16cid:durableId="1604728246">
    <w:abstractNumId w:val="40"/>
  </w:num>
  <w:num w:numId="39" w16cid:durableId="92476280">
    <w:abstractNumId w:val="52"/>
  </w:num>
  <w:num w:numId="40" w16cid:durableId="80302036">
    <w:abstractNumId w:val="61"/>
  </w:num>
  <w:num w:numId="41" w16cid:durableId="1797992686">
    <w:abstractNumId w:val="5"/>
  </w:num>
  <w:num w:numId="42" w16cid:durableId="1227689931">
    <w:abstractNumId w:val="47"/>
  </w:num>
  <w:num w:numId="43" w16cid:durableId="1873884397">
    <w:abstractNumId w:val="37"/>
  </w:num>
  <w:num w:numId="44" w16cid:durableId="1022436514">
    <w:abstractNumId w:val="24"/>
  </w:num>
  <w:num w:numId="45" w16cid:durableId="1281759720">
    <w:abstractNumId w:val="58"/>
  </w:num>
  <w:num w:numId="46" w16cid:durableId="1931162613">
    <w:abstractNumId w:val="10"/>
  </w:num>
  <w:num w:numId="47" w16cid:durableId="519469658">
    <w:abstractNumId w:val="9"/>
  </w:num>
  <w:num w:numId="48" w16cid:durableId="823743731">
    <w:abstractNumId w:val="22"/>
  </w:num>
  <w:num w:numId="49" w16cid:durableId="897977880">
    <w:abstractNumId w:val="20"/>
  </w:num>
  <w:num w:numId="50" w16cid:durableId="1245801444">
    <w:abstractNumId w:val="36"/>
  </w:num>
  <w:num w:numId="51" w16cid:durableId="392124568">
    <w:abstractNumId w:val="67"/>
  </w:num>
  <w:num w:numId="52" w16cid:durableId="258223802">
    <w:abstractNumId w:val="12"/>
  </w:num>
  <w:num w:numId="53" w16cid:durableId="589394987">
    <w:abstractNumId w:val="19"/>
  </w:num>
  <w:num w:numId="54" w16cid:durableId="1180122408">
    <w:abstractNumId w:val="62"/>
  </w:num>
  <w:num w:numId="55" w16cid:durableId="2007515209">
    <w:abstractNumId w:val="26"/>
  </w:num>
  <w:num w:numId="56" w16cid:durableId="1456673914">
    <w:abstractNumId w:val="15"/>
  </w:num>
  <w:num w:numId="57" w16cid:durableId="1652782238">
    <w:abstractNumId w:val="41"/>
  </w:num>
  <w:num w:numId="58" w16cid:durableId="1606033608">
    <w:abstractNumId w:val="25"/>
  </w:num>
  <w:num w:numId="59" w16cid:durableId="503517907">
    <w:abstractNumId w:val="16"/>
  </w:num>
  <w:num w:numId="60" w16cid:durableId="992181639">
    <w:abstractNumId w:val="59"/>
  </w:num>
  <w:num w:numId="61" w16cid:durableId="1582908106">
    <w:abstractNumId w:val="64"/>
  </w:num>
  <w:num w:numId="62" w16cid:durableId="1428576446">
    <w:abstractNumId w:val="60"/>
  </w:num>
  <w:num w:numId="63" w16cid:durableId="18312849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69377357">
    <w:abstractNumId w:val="38"/>
  </w:num>
  <w:num w:numId="65" w16cid:durableId="180822268">
    <w:abstractNumId w:val="2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97"/>
  <w:hyphenationZone w:val="425"/>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C5B"/>
    <w:rsid w:val="000004C9"/>
    <w:rsid w:val="00000B09"/>
    <w:rsid w:val="00000B5F"/>
    <w:rsid w:val="00001C09"/>
    <w:rsid w:val="00003671"/>
    <w:rsid w:val="00005383"/>
    <w:rsid w:val="00006348"/>
    <w:rsid w:val="0000634B"/>
    <w:rsid w:val="0001201F"/>
    <w:rsid w:val="0001225B"/>
    <w:rsid w:val="00021C3D"/>
    <w:rsid w:val="00022E3F"/>
    <w:rsid w:val="000239DB"/>
    <w:rsid w:val="00025176"/>
    <w:rsid w:val="00025C6A"/>
    <w:rsid w:val="0002645E"/>
    <w:rsid w:val="0002658C"/>
    <w:rsid w:val="00026B09"/>
    <w:rsid w:val="00027B64"/>
    <w:rsid w:val="00031410"/>
    <w:rsid w:val="000317A2"/>
    <w:rsid w:val="000342E1"/>
    <w:rsid w:val="000343DF"/>
    <w:rsid w:val="000367C4"/>
    <w:rsid w:val="0003734A"/>
    <w:rsid w:val="000417D8"/>
    <w:rsid w:val="0004752C"/>
    <w:rsid w:val="00053258"/>
    <w:rsid w:val="00054686"/>
    <w:rsid w:val="00054BD6"/>
    <w:rsid w:val="00056ACE"/>
    <w:rsid w:val="000579C3"/>
    <w:rsid w:val="00063D17"/>
    <w:rsid w:val="00064690"/>
    <w:rsid w:val="00064817"/>
    <w:rsid w:val="00065A07"/>
    <w:rsid w:val="000665B9"/>
    <w:rsid w:val="000666E9"/>
    <w:rsid w:val="00066B86"/>
    <w:rsid w:val="00066C07"/>
    <w:rsid w:val="000678AB"/>
    <w:rsid w:val="000712EA"/>
    <w:rsid w:val="00072505"/>
    <w:rsid w:val="00072A2F"/>
    <w:rsid w:val="00072DA5"/>
    <w:rsid w:val="00072EAF"/>
    <w:rsid w:val="00073FD5"/>
    <w:rsid w:val="00076ED2"/>
    <w:rsid w:val="00077C2C"/>
    <w:rsid w:val="00080898"/>
    <w:rsid w:val="000817B6"/>
    <w:rsid w:val="00081AE3"/>
    <w:rsid w:val="00081B4C"/>
    <w:rsid w:val="000835D4"/>
    <w:rsid w:val="00085166"/>
    <w:rsid w:val="00085649"/>
    <w:rsid w:val="00093791"/>
    <w:rsid w:val="00095265"/>
    <w:rsid w:val="00095E74"/>
    <w:rsid w:val="00096C63"/>
    <w:rsid w:val="0009705D"/>
    <w:rsid w:val="000A58D9"/>
    <w:rsid w:val="000A5B45"/>
    <w:rsid w:val="000A5E5A"/>
    <w:rsid w:val="000A783C"/>
    <w:rsid w:val="000A79E4"/>
    <w:rsid w:val="000A7E0B"/>
    <w:rsid w:val="000B19E8"/>
    <w:rsid w:val="000B2CC6"/>
    <w:rsid w:val="000B3522"/>
    <w:rsid w:val="000B605A"/>
    <w:rsid w:val="000B6CD7"/>
    <w:rsid w:val="000B6D18"/>
    <w:rsid w:val="000C106C"/>
    <w:rsid w:val="000C1F23"/>
    <w:rsid w:val="000C44FA"/>
    <w:rsid w:val="000C573C"/>
    <w:rsid w:val="000C6BD4"/>
    <w:rsid w:val="000C6C95"/>
    <w:rsid w:val="000C6F0A"/>
    <w:rsid w:val="000C7D80"/>
    <w:rsid w:val="000D2AFF"/>
    <w:rsid w:val="000D3BEB"/>
    <w:rsid w:val="000D44DC"/>
    <w:rsid w:val="000D4980"/>
    <w:rsid w:val="000D522C"/>
    <w:rsid w:val="000D6632"/>
    <w:rsid w:val="000D6992"/>
    <w:rsid w:val="000D72E1"/>
    <w:rsid w:val="000E1B92"/>
    <w:rsid w:val="000E2D87"/>
    <w:rsid w:val="000E42E4"/>
    <w:rsid w:val="000E4FC2"/>
    <w:rsid w:val="000E75D7"/>
    <w:rsid w:val="000F03BB"/>
    <w:rsid w:val="000F08E8"/>
    <w:rsid w:val="000F0BBC"/>
    <w:rsid w:val="000F0CA0"/>
    <w:rsid w:val="000F1515"/>
    <w:rsid w:val="000F6F03"/>
    <w:rsid w:val="00102640"/>
    <w:rsid w:val="001046C7"/>
    <w:rsid w:val="001065BC"/>
    <w:rsid w:val="0010791D"/>
    <w:rsid w:val="001154FC"/>
    <w:rsid w:val="00115801"/>
    <w:rsid w:val="00115CA0"/>
    <w:rsid w:val="00117C6F"/>
    <w:rsid w:val="00124556"/>
    <w:rsid w:val="00124764"/>
    <w:rsid w:val="00126896"/>
    <w:rsid w:val="001272F7"/>
    <w:rsid w:val="001274DC"/>
    <w:rsid w:val="00127F1F"/>
    <w:rsid w:val="001301BD"/>
    <w:rsid w:val="001317B8"/>
    <w:rsid w:val="00131F55"/>
    <w:rsid w:val="001329B0"/>
    <w:rsid w:val="00132B21"/>
    <w:rsid w:val="00134F7C"/>
    <w:rsid w:val="00135A0E"/>
    <w:rsid w:val="001374B4"/>
    <w:rsid w:val="00140754"/>
    <w:rsid w:val="00142680"/>
    <w:rsid w:val="00143B68"/>
    <w:rsid w:val="001449DA"/>
    <w:rsid w:val="00145A7B"/>
    <w:rsid w:val="00146130"/>
    <w:rsid w:val="001462C5"/>
    <w:rsid w:val="00151204"/>
    <w:rsid w:val="00152E73"/>
    <w:rsid w:val="00154DF6"/>
    <w:rsid w:val="001551E5"/>
    <w:rsid w:val="0015540E"/>
    <w:rsid w:val="00156BF2"/>
    <w:rsid w:val="00157A0A"/>
    <w:rsid w:val="00157ECD"/>
    <w:rsid w:val="00166CF1"/>
    <w:rsid w:val="00167956"/>
    <w:rsid w:val="001700E5"/>
    <w:rsid w:val="001733C8"/>
    <w:rsid w:val="001744C8"/>
    <w:rsid w:val="00175203"/>
    <w:rsid w:val="00177892"/>
    <w:rsid w:val="00177AFA"/>
    <w:rsid w:val="00177EC1"/>
    <w:rsid w:val="00180180"/>
    <w:rsid w:val="00181DDF"/>
    <w:rsid w:val="001832D0"/>
    <w:rsid w:val="00183CDF"/>
    <w:rsid w:val="00184AB4"/>
    <w:rsid w:val="001874E4"/>
    <w:rsid w:val="0019028B"/>
    <w:rsid w:val="001909F3"/>
    <w:rsid w:val="00192829"/>
    <w:rsid w:val="001928B1"/>
    <w:rsid w:val="00194C90"/>
    <w:rsid w:val="00195548"/>
    <w:rsid w:val="001956CB"/>
    <w:rsid w:val="001971D9"/>
    <w:rsid w:val="001A0572"/>
    <w:rsid w:val="001A060D"/>
    <w:rsid w:val="001A34D7"/>
    <w:rsid w:val="001A7232"/>
    <w:rsid w:val="001B0BCC"/>
    <w:rsid w:val="001B37C2"/>
    <w:rsid w:val="001C1236"/>
    <w:rsid w:val="001C309E"/>
    <w:rsid w:val="001C48BF"/>
    <w:rsid w:val="001C512D"/>
    <w:rsid w:val="001C6293"/>
    <w:rsid w:val="001C7E88"/>
    <w:rsid w:val="001D0E6C"/>
    <w:rsid w:val="001D14B9"/>
    <w:rsid w:val="001D4465"/>
    <w:rsid w:val="001D5B5E"/>
    <w:rsid w:val="001D6779"/>
    <w:rsid w:val="001D77E8"/>
    <w:rsid w:val="001E060C"/>
    <w:rsid w:val="001E0962"/>
    <w:rsid w:val="001E248D"/>
    <w:rsid w:val="001E2813"/>
    <w:rsid w:val="001E2AE1"/>
    <w:rsid w:val="001E2E6C"/>
    <w:rsid w:val="001E2EEB"/>
    <w:rsid w:val="001E5285"/>
    <w:rsid w:val="001E6AA1"/>
    <w:rsid w:val="001E7BCB"/>
    <w:rsid w:val="001F09BC"/>
    <w:rsid w:val="001F2CDB"/>
    <w:rsid w:val="001F2D78"/>
    <w:rsid w:val="001F599B"/>
    <w:rsid w:val="001F61D7"/>
    <w:rsid w:val="0020048B"/>
    <w:rsid w:val="002009BA"/>
    <w:rsid w:val="002046E0"/>
    <w:rsid w:val="002059D5"/>
    <w:rsid w:val="00210D76"/>
    <w:rsid w:val="00211115"/>
    <w:rsid w:val="00211183"/>
    <w:rsid w:val="00215B2D"/>
    <w:rsid w:val="002162F9"/>
    <w:rsid w:val="00216898"/>
    <w:rsid w:val="002204D4"/>
    <w:rsid w:val="00220538"/>
    <w:rsid w:val="00222DE1"/>
    <w:rsid w:val="00226C5C"/>
    <w:rsid w:val="0022749D"/>
    <w:rsid w:val="002305B4"/>
    <w:rsid w:val="00230E7C"/>
    <w:rsid w:val="00231983"/>
    <w:rsid w:val="002334B4"/>
    <w:rsid w:val="0023459C"/>
    <w:rsid w:val="002369EB"/>
    <w:rsid w:val="00236A04"/>
    <w:rsid w:val="00237C5E"/>
    <w:rsid w:val="0024075D"/>
    <w:rsid w:val="00242D78"/>
    <w:rsid w:val="00244145"/>
    <w:rsid w:val="00244C63"/>
    <w:rsid w:val="00246FFC"/>
    <w:rsid w:val="00247C1A"/>
    <w:rsid w:val="00251FE3"/>
    <w:rsid w:val="00252523"/>
    <w:rsid w:val="00253675"/>
    <w:rsid w:val="002620B7"/>
    <w:rsid w:val="002653C7"/>
    <w:rsid w:val="00270390"/>
    <w:rsid w:val="002713BD"/>
    <w:rsid w:val="00271FFF"/>
    <w:rsid w:val="0027219F"/>
    <w:rsid w:val="002722CB"/>
    <w:rsid w:val="002768A4"/>
    <w:rsid w:val="002768FF"/>
    <w:rsid w:val="002769AC"/>
    <w:rsid w:val="00277A0B"/>
    <w:rsid w:val="00277FAD"/>
    <w:rsid w:val="00281E3F"/>
    <w:rsid w:val="00283E91"/>
    <w:rsid w:val="00285FBF"/>
    <w:rsid w:val="00286450"/>
    <w:rsid w:val="00286F35"/>
    <w:rsid w:val="002900C0"/>
    <w:rsid w:val="0029189F"/>
    <w:rsid w:val="0029350C"/>
    <w:rsid w:val="00294E3C"/>
    <w:rsid w:val="002969D5"/>
    <w:rsid w:val="00296EA0"/>
    <w:rsid w:val="00297F46"/>
    <w:rsid w:val="002A1E9F"/>
    <w:rsid w:val="002A20D5"/>
    <w:rsid w:val="002A282A"/>
    <w:rsid w:val="002A2ED2"/>
    <w:rsid w:val="002A412F"/>
    <w:rsid w:val="002A49FA"/>
    <w:rsid w:val="002A51BD"/>
    <w:rsid w:val="002A52A9"/>
    <w:rsid w:val="002A5827"/>
    <w:rsid w:val="002A5F87"/>
    <w:rsid w:val="002A6DFF"/>
    <w:rsid w:val="002B11B2"/>
    <w:rsid w:val="002B4800"/>
    <w:rsid w:val="002B7463"/>
    <w:rsid w:val="002B7D92"/>
    <w:rsid w:val="002C3897"/>
    <w:rsid w:val="002C6CD2"/>
    <w:rsid w:val="002D3326"/>
    <w:rsid w:val="002D44B3"/>
    <w:rsid w:val="002D45DA"/>
    <w:rsid w:val="002E0BD1"/>
    <w:rsid w:val="002E0FB0"/>
    <w:rsid w:val="002E1801"/>
    <w:rsid w:val="002E29FB"/>
    <w:rsid w:val="002E2BC7"/>
    <w:rsid w:val="002E3827"/>
    <w:rsid w:val="002E5836"/>
    <w:rsid w:val="002E694F"/>
    <w:rsid w:val="002E6EE1"/>
    <w:rsid w:val="002E72A2"/>
    <w:rsid w:val="002E7E80"/>
    <w:rsid w:val="002F1C04"/>
    <w:rsid w:val="002F1D71"/>
    <w:rsid w:val="002F29D3"/>
    <w:rsid w:val="002F2A66"/>
    <w:rsid w:val="002F6504"/>
    <w:rsid w:val="003033B4"/>
    <w:rsid w:val="00304AD4"/>
    <w:rsid w:val="00306616"/>
    <w:rsid w:val="00311AFC"/>
    <w:rsid w:val="00313701"/>
    <w:rsid w:val="0031501B"/>
    <w:rsid w:val="00315EE2"/>
    <w:rsid w:val="00321023"/>
    <w:rsid w:val="00321C21"/>
    <w:rsid w:val="0032336C"/>
    <w:rsid w:val="00323616"/>
    <w:rsid w:val="00323B45"/>
    <w:rsid w:val="00323F95"/>
    <w:rsid w:val="0032686A"/>
    <w:rsid w:val="00331178"/>
    <w:rsid w:val="00333AFF"/>
    <w:rsid w:val="00333F30"/>
    <w:rsid w:val="00334B8C"/>
    <w:rsid w:val="0033600F"/>
    <w:rsid w:val="00336900"/>
    <w:rsid w:val="003369CA"/>
    <w:rsid w:val="00336D17"/>
    <w:rsid w:val="0033733A"/>
    <w:rsid w:val="00340703"/>
    <w:rsid w:val="003420CA"/>
    <w:rsid w:val="00342C4C"/>
    <w:rsid w:val="00345AAC"/>
    <w:rsid w:val="003460E7"/>
    <w:rsid w:val="00347319"/>
    <w:rsid w:val="00350163"/>
    <w:rsid w:val="00351472"/>
    <w:rsid w:val="0035289B"/>
    <w:rsid w:val="003528CF"/>
    <w:rsid w:val="00353709"/>
    <w:rsid w:val="00355E16"/>
    <w:rsid w:val="003561A6"/>
    <w:rsid w:val="003563A4"/>
    <w:rsid w:val="00360053"/>
    <w:rsid w:val="00360B88"/>
    <w:rsid w:val="00361F41"/>
    <w:rsid w:val="0036490A"/>
    <w:rsid w:val="003650A9"/>
    <w:rsid w:val="003656F4"/>
    <w:rsid w:val="00366EE7"/>
    <w:rsid w:val="0037033C"/>
    <w:rsid w:val="003708AF"/>
    <w:rsid w:val="003713E2"/>
    <w:rsid w:val="003745AB"/>
    <w:rsid w:val="00374DC3"/>
    <w:rsid w:val="00375B44"/>
    <w:rsid w:val="00375CE6"/>
    <w:rsid w:val="00376904"/>
    <w:rsid w:val="00377218"/>
    <w:rsid w:val="00377443"/>
    <w:rsid w:val="003802AD"/>
    <w:rsid w:val="003807D6"/>
    <w:rsid w:val="00381F82"/>
    <w:rsid w:val="00382E8D"/>
    <w:rsid w:val="003830D5"/>
    <w:rsid w:val="00385239"/>
    <w:rsid w:val="003852E1"/>
    <w:rsid w:val="0038577A"/>
    <w:rsid w:val="00387190"/>
    <w:rsid w:val="00391186"/>
    <w:rsid w:val="003968C4"/>
    <w:rsid w:val="003975B9"/>
    <w:rsid w:val="00397CEA"/>
    <w:rsid w:val="003A04D1"/>
    <w:rsid w:val="003A2EFA"/>
    <w:rsid w:val="003A46AC"/>
    <w:rsid w:val="003A5D5C"/>
    <w:rsid w:val="003A7314"/>
    <w:rsid w:val="003B148E"/>
    <w:rsid w:val="003B30DC"/>
    <w:rsid w:val="003B3385"/>
    <w:rsid w:val="003B3F48"/>
    <w:rsid w:val="003B46EF"/>
    <w:rsid w:val="003B6F39"/>
    <w:rsid w:val="003C1C60"/>
    <w:rsid w:val="003C301F"/>
    <w:rsid w:val="003C32F5"/>
    <w:rsid w:val="003C64B8"/>
    <w:rsid w:val="003C6ABF"/>
    <w:rsid w:val="003D16C7"/>
    <w:rsid w:val="003D255F"/>
    <w:rsid w:val="003D3EFB"/>
    <w:rsid w:val="003D4001"/>
    <w:rsid w:val="003D4D90"/>
    <w:rsid w:val="003D54F6"/>
    <w:rsid w:val="003D5DEF"/>
    <w:rsid w:val="003E06DA"/>
    <w:rsid w:val="003E1FE2"/>
    <w:rsid w:val="003E40FA"/>
    <w:rsid w:val="003E448D"/>
    <w:rsid w:val="003E47BE"/>
    <w:rsid w:val="003E4A64"/>
    <w:rsid w:val="003E4B18"/>
    <w:rsid w:val="003E4F7D"/>
    <w:rsid w:val="003F157E"/>
    <w:rsid w:val="003F23F5"/>
    <w:rsid w:val="003F3350"/>
    <w:rsid w:val="003F351C"/>
    <w:rsid w:val="003F3D8E"/>
    <w:rsid w:val="003F5BE7"/>
    <w:rsid w:val="003F64CD"/>
    <w:rsid w:val="003F6C70"/>
    <w:rsid w:val="00400A18"/>
    <w:rsid w:val="00400DE0"/>
    <w:rsid w:val="004012CD"/>
    <w:rsid w:val="0040146C"/>
    <w:rsid w:val="00401D47"/>
    <w:rsid w:val="0040299F"/>
    <w:rsid w:val="00404148"/>
    <w:rsid w:val="0040716D"/>
    <w:rsid w:val="004079F4"/>
    <w:rsid w:val="00407A09"/>
    <w:rsid w:val="00413538"/>
    <w:rsid w:val="004156B3"/>
    <w:rsid w:val="004166CC"/>
    <w:rsid w:val="0042126E"/>
    <w:rsid w:val="00421CDA"/>
    <w:rsid w:val="00422F73"/>
    <w:rsid w:val="00423047"/>
    <w:rsid w:val="00424478"/>
    <w:rsid w:val="004328DB"/>
    <w:rsid w:val="00432BCA"/>
    <w:rsid w:val="00432DB8"/>
    <w:rsid w:val="004361E4"/>
    <w:rsid w:val="00437490"/>
    <w:rsid w:val="0043755C"/>
    <w:rsid w:val="0044132B"/>
    <w:rsid w:val="004424E9"/>
    <w:rsid w:val="00443F1C"/>
    <w:rsid w:val="00444C1D"/>
    <w:rsid w:val="00446178"/>
    <w:rsid w:val="0044765F"/>
    <w:rsid w:val="00450601"/>
    <w:rsid w:val="00451949"/>
    <w:rsid w:val="00454FBB"/>
    <w:rsid w:val="004609A4"/>
    <w:rsid w:val="00461959"/>
    <w:rsid w:val="00462A7B"/>
    <w:rsid w:val="00463B74"/>
    <w:rsid w:val="00464246"/>
    <w:rsid w:val="004649DC"/>
    <w:rsid w:val="004675F8"/>
    <w:rsid w:val="00467F34"/>
    <w:rsid w:val="00473981"/>
    <w:rsid w:val="00474B3D"/>
    <w:rsid w:val="00476FAC"/>
    <w:rsid w:val="00485995"/>
    <w:rsid w:val="0048636D"/>
    <w:rsid w:val="00486644"/>
    <w:rsid w:val="00486840"/>
    <w:rsid w:val="00486C1B"/>
    <w:rsid w:val="0048753C"/>
    <w:rsid w:val="004900AE"/>
    <w:rsid w:val="00490578"/>
    <w:rsid w:val="004905A0"/>
    <w:rsid w:val="00491B5B"/>
    <w:rsid w:val="00496048"/>
    <w:rsid w:val="0049650F"/>
    <w:rsid w:val="004A0225"/>
    <w:rsid w:val="004A1289"/>
    <w:rsid w:val="004A1D0F"/>
    <w:rsid w:val="004A2C42"/>
    <w:rsid w:val="004A33A6"/>
    <w:rsid w:val="004A4074"/>
    <w:rsid w:val="004A52A3"/>
    <w:rsid w:val="004A6509"/>
    <w:rsid w:val="004B1517"/>
    <w:rsid w:val="004B374C"/>
    <w:rsid w:val="004B4B64"/>
    <w:rsid w:val="004B50E7"/>
    <w:rsid w:val="004C0482"/>
    <w:rsid w:val="004C674A"/>
    <w:rsid w:val="004C692F"/>
    <w:rsid w:val="004C6BF0"/>
    <w:rsid w:val="004D148A"/>
    <w:rsid w:val="004D674C"/>
    <w:rsid w:val="004D70D6"/>
    <w:rsid w:val="004E1292"/>
    <w:rsid w:val="004E2D56"/>
    <w:rsid w:val="004E3369"/>
    <w:rsid w:val="004E5C5D"/>
    <w:rsid w:val="004F06F4"/>
    <w:rsid w:val="004F35CB"/>
    <w:rsid w:val="004F637D"/>
    <w:rsid w:val="004F6F22"/>
    <w:rsid w:val="004F7CBF"/>
    <w:rsid w:val="00500E8B"/>
    <w:rsid w:val="00500F92"/>
    <w:rsid w:val="00501E1B"/>
    <w:rsid w:val="0050236E"/>
    <w:rsid w:val="00503371"/>
    <w:rsid w:val="00506A3A"/>
    <w:rsid w:val="0051054D"/>
    <w:rsid w:val="005106A4"/>
    <w:rsid w:val="0051167E"/>
    <w:rsid w:val="00512760"/>
    <w:rsid w:val="005127B7"/>
    <w:rsid w:val="00512F7A"/>
    <w:rsid w:val="00513420"/>
    <w:rsid w:val="00514378"/>
    <w:rsid w:val="0051438A"/>
    <w:rsid w:val="00514FDE"/>
    <w:rsid w:val="0051508F"/>
    <w:rsid w:val="005152FC"/>
    <w:rsid w:val="00515812"/>
    <w:rsid w:val="005159FB"/>
    <w:rsid w:val="0051729D"/>
    <w:rsid w:val="00517DD8"/>
    <w:rsid w:val="00520A48"/>
    <w:rsid w:val="00522416"/>
    <w:rsid w:val="005240B5"/>
    <w:rsid w:val="00524101"/>
    <w:rsid w:val="00524F08"/>
    <w:rsid w:val="00526C44"/>
    <w:rsid w:val="00527225"/>
    <w:rsid w:val="00527A8A"/>
    <w:rsid w:val="00530781"/>
    <w:rsid w:val="00532268"/>
    <w:rsid w:val="00532682"/>
    <w:rsid w:val="00535BE8"/>
    <w:rsid w:val="00540E33"/>
    <w:rsid w:val="0054140A"/>
    <w:rsid w:val="005445B3"/>
    <w:rsid w:val="00546648"/>
    <w:rsid w:val="005476B8"/>
    <w:rsid w:val="005536FF"/>
    <w:rsid w:val="00553E7E"/>
    <w:rsid w:val="005541F8"/>
    <w:rsid w:val="00556C9A"/>
    <w:rsid w:val="0056007C"/>
    <w:rsid w:val="005603CC"/>
    <w:rsid w:val="00560FEC"/>
    <w:rsid w:val="0056188E"/>
    <w:rsid w:val="00562E11"/>
    <w:rsid w:val="00564521"/>
    <w:rsid w:val="005651E5"/>
    <w:rsid w:val="0056767B"/>
    <w:rsid w:val="005710BB"/>
    <w:rsid w:val="00571861"/>
    <w:rsid w:val="00572A67"/>
    <w:rsid w:val="00573AC5"/>
    <w:rsid w:val="00577850"/>
    <w:rsid w:val="00577AFF"/>
    <w:rsid w:val="00577CA2"/>
    <w:rsid w:val="005807B7"/>
    <w:rsid w:val="0058221B"/>
    <w:rsid w:val="00584361"/>
    <w:rsid w:val="00585053"/>
    <w:rsid w:val="005850A6"/>
    <w:rsid w:val="0059073D"/>
    <w:rsid w:val="00591B3B"/>
    <w:rsid w:val="005A3431"/>
    <w:rsid w:val="005A3770"/>
    <w:rsid w:val="005A55DD"/>
    <w:rsid w:val="005A60E2"/>
    <w:rsid w:val="005A6301"/>
    <w:rsid w:val="005A6C87"/>
    <w:rsid w:val="005A6EC2"/>
    <w:rsid w:val="005B316A"/>
    <w:rsid w:val="005B3480"/>
    <w:rsid w:val="005B555E"/>
    <w:rsid w:val="005B5645"/>
    <w:rsid w:val="005B6641"/>
    <w:rsid w:val="005C124B"/>
    <w:rsid w:val="005C1858"/>
    <w:rsid w:val="005C1A6F"/>
    <w:rsid w:val="005C2035"/>
    <w:rsid w:val="005C2DE5"/>
    <w:rsid w:val="005C3689"/>
    <w:rsid w:val="005C3FC0"/>
    <w:rsid w:val="005C4D01"/>
    <w:rsid w:val="005C70B1"/>
    <w:rsid w:val="005D0FC6"/>
    <w:rsid w:val="005D1275"/>
    <w:rsid w:val="005D1A37"/>
    <w:rsid w:val="005D3FFB"/>
    <w:rsid w:val="005D4901"/>
    <w:rsid w:val="005D6A19"/>
    <w:rsid w:val="005D6FBD"/>
    <w:rsid w:val="005D7C87"/>
    <w:rsid w:val="005E18A4"/>
    <w:rsid w:val="005E2278"/>
    <w:rsid w:val="005E46BC"/>
    <w:rsid w:val="005E6555"/>
    <w:rsid w:val="005E7854"/>
    <w:rsid w:val="005F07DD"/>
    <w:rsid w:val="005F2050"/>
    <w:rsid w:val="005F2843"/>
    <w:rsid w:val="005F4720"/>
    <w:rsid w:val="005F578C"/>
    <w:rsid w:val="005F6020"/>
    <w:rsid w:val="0060090D"/>
    <w:rsid w:val="006009C6"/>
    <w:rsid w:val="00601D85"/>
    <w:rsid w:val="00603B23"/>
    <w:rsid w:val="00603F90"/>
    <w:rsid w:val="00604825"/>
    <w:rsid w:val="0060485A"/>
    <w:rsid w:val="00604C96"/>
    <w:rsid w:val="00611BA8"/>
    <w:rsid w:val="00611D19"/>
    <w:rsid w:val="00611DB9"/>
    <w:rsid w:val="0061238B"/>
    <w:rsid w:val="00614A42"/>
    <w:rsid w:val="0061629D"/>
    <w:rsid w:val="006167B5"/>
    <w:rsid w:val="00617707"/>
    <w:rsid w:val="00620266"/>
    <w:rsid w:val="0062099A"/>
    <w:rsid w:val="00622888"/>
    <w:rsid w:val="00623003"/>
    <w:rsid w:val="00624291"/>
    <w:rsid w:val="00626DCF"/>
    <w:rsid w:val="00627AF8"/>
    <w:rsid w:val="00630752"/>
    <w:rsid w:val="00633903"/>
    <w:rsid w:val="00633B7F"/>
    <w:rsid w:val="00633FAD"/>
    <w:rsid w:val="00635756"/>
    <w:rsid w:val="00635977"/>
    <w:rsid w:val="00636D36"/>
    <w:rsid w:val="00637FDA"/>
    <w:rsid w:val="00640CD2"/>
    <w:rsid w:val="00642FA4"/>
    <w:rsid w:val="006437C1"/>
    <w:rsid w:val="00645C6C"/>
    <w:rsid w:val="0064643D"/>
    <w:rsid w:val="006471B2"/>
    <w:rsid w:val="00647ABC"/>
    <w:rsid w:val="00647B45"/>
    <w:rsid w:val="00650081"/>
    <w:rsid w:val="006546BB"/>
    <w:rsid w:val="006557E6"/>
    <w:rsid w:val="0065583A"/>
    <w:rsid w:val="006577EF"/>
    <w:rsid w:val="00657A8E"/>
    <w:rsid w:val="00660E87"/>
    <w:rsid w:val="00662214"/>
    <w:rsid w:val="00662253"/>
    <w:rsid w:val="00663AEE"/>
    <w:rsid w:val="00663E73"/>
    <w:rsid w:val="0066506E"/>
    <w:rsid w:val="00665533"/>
    <w:rsid w:val="00665C9E"/>
    <w:rsid w:val="00666713"/>
    <w:rsid w:val="00667CCC"/>
    <w:rsid w:val="00667F5C"/>
    <w:rsid w:val="00670DD7"/>
    <w:rsid w:val="006730EE"/>
    <w:rsid w:val="006778D0"/>
    <w:rsid w:val="00680313"/>
    <w:rsid w:val="006805E3"/>
    <w:rsid w:val="00684F28"/>
    <w:rsid w:val="00685B01"/>
    <w:rsid w:val="00687C86"/>
    <w:rsid w:val="00690E5D"/>
    <w:rsid w:val="00691931"/>
    <w:rsid w:val="00691D56"/>
    <w:rsid w:val="0069255D"/>
    <w:rsid w:val="00692B7B"/>
    <w:rsid w:val="00693D8B"/>
    <w:rsid w:val="00694757"/>
    <w:rsid w:val="00694D95"/>
    <w:rsid w:val="0069501F"/>
    <w:rsid w:val="0069526A"/>
    <w:rsid w:val="006A1248"/>
    <w:rsid w:val="006A2C12"/>
    <w:rsid w:val="006A3E75"/>
    <w:rsid w:val="006A6235"/>
    <w:rsid w:val="006A63BB"/>
    <w:rsid w:val="006A6713"/>
    <w:rsid w:val="006B0371"/>
    <w:rsid w:val="006B0500"/>
    <w:rsid w:val="006B20DD"/>
    <w:rsid w:val="006B31B3"/>
    <w:rsid w:val="006B695A"/>
    <w:rsid w:val="006B6A5C"/>
    <w:rsid w:val="006C1C62"/>
    <w:rsid w:val="006C3306"/>
    <w:rsid w:val="006C5C4F"/>
    <w:rsid w:val="006C7A1A"/>
    <w:rsid w:val="006D3CD3"/>
    <w:rsid w:val="006D4760"/>
    <w:rsid w:val="006D4F08"/>
    <w:rsid w:val="006D57B5"/>
    <w:rsid w:val="006D7185"/>
    <w:rsid w:val="006D774A"/>
    <w:rsid w:val="006E071E"/>
    <w:rsid w:val="006E13B2"/>
    <w:rsid w:val="006E250C"/>
    <w:rsid w:val="006E529E"/>
    <w:rsid w:val="006E74C2"/>
    <w:rsid w:val="006F0AB4"/>
    <w:rsid w:val="006F0C4A"/>
    <w:rsid w:val="006F1CBD"/>
    <w:rsid w:val="006F23D6"/>
    <w:rsid w:val="006F4BE5"/>
    <w:rsid w:val="006F6ACF"/>
    <w:rsid w:val="006F7322"/>
    <w:rsid w:val="006F76D0"/>
    <w:rsid w:val="00701340"/>
    <w:rsid w:val="00701B12"/>
    <w:rsid w:val="007063D2"/>
    <w:rsid w:val="007113A3"/>
    <w:rsid w:val="007114B1"/>
    <w:rsid w:val="0071228D"/>
    <w:rsid w:val="007154F6"/>
    <w:rsid w:val="00716328"/>
    <w:rsid w:val="007167B9"/>
    <w:rsid w:val="007213CB"/>
    <w:rsid w:val="00726F88"/>
    <w:rsid w:val="00730CF5"/>
    <w:rsid w:val="00732614"/>
    <w:rsid w:val="007355F4"/>
    <w:rsid w:val="00735B06"/>
    <w:rsid w:val="0074258D"/>
    <w:rsid w:val="0074329F"/>
    <w:rsid w:val="0074405F"/>
    <w:rsid w:val="0074410E"/>
    <w:rsid w:val="007441EF"/>
    <w:rsid w:val="00744E61"/>
    <w:rsid w:val="00745475"/>
    <w:rsid w:val="007476DF"/>
    <w:rsid w:val="007476F9"/>
    <w:rsid w:val="007513AD"/>
    <w:rsid w:val="00751B2E"/>
    <w:rsid w:val="00752195"/>
    <w:rsid w:val="0075483F"/>
    <w:rsid w:val="00754CBB"/>
    <w:rsid w:val="00754D57"/>
    <w:rsid w:val="00755B10"/>
    <w:rsid w:val="00757E62"/>
    <w:rsid w:val="00764289"/>
    <w:rsid w:val="00764F4D"/>
    <w:rsid w:val="00765B44"/>
    <w:rsid w:val="0076736C"/>
    <w:rsid w:val="00767BB0"/>
    <w:rsid w:val="007712EF"/>
    <w:rsid w:val="007745C0"/>
    <w:rsid w:val="00774816"/>
    <w:rsid w:val="00775EAF"/>
    <w:rsid w:val="0077601B"/>
    <w:rsid w:val="00776176"/>
    <w:rsid w:val="00781FC8"/>
    <w:rsid w:val="00784128"/>
    <w:rsid w:val="00784C28"/>
    <w:rsid w:val="00784E0C"/>
    <w:rsid w:val="00785655"/>
    <w:rsid w:val="00786916"/>
    <w:rsid w:val="007877DF"/>
    <w:rsid w:val="00790A01"/>
    <w:rsid w:val="0079356E"/>
    <w:rsid w:val="007936C8"/>
    <w:rsid w:val="00793F65"/>
    <w:rsid w:val="0079497C"/>
    <w:rsid w:val="0079615D"/>
    <w:rsid w:val="00796B53"/>
    <w:rsid w:val="00797150"/>
    <w:rsid w:val="00797F31"/>
    <w:rsid w:val="007A186E"/>
    <w:rsid w:val="007A474C"/>
    <w:rsid w:val="007A54EA"/>
    <w:rsid w:val="007A5A71"/>
    <w:rsid w:val="007A7D3E"/>
    <w:rsid w:val="007A7DFB"/>
    <w:rsid w:val="007B1217"/>
    <w:rsid w:val="007B158E"/>
    <w:rsid w:val="007B1723"/>
    <w:rsid w:val="007B3549"/>
    <w:rsid w:val="007B41D9"/>
    <w:rsid w:val="007B7630"/>
    <w:rsid w:val="007B777B"/>
    <w:rsid w:val="007C0889"/>
    <w:rsid w:val="007C0FC9"/>
    <w:rsid w:val="007C1ADD"/>
    <w:rsid w:val="007C2CA8"/>
    <w:rsid w:val="007C4580"/>
    <w:rsid w:val="007C4836"/>
    <w:rsid w:val="007C61D3"/>
    <w:rsid w:val="007C63D1"/>
    <w:rsid w:val="007D05D3"/>
    <w:rsid w:val="007D2BD8"/>
    <w:rsid w:val="007D40A1"/>
    <w:rsid w:val="007D70D5"/>
    <w:rsid w:val="007D78BB"/>
    <w:rsid w:val="007E32F6"/>
    <w:rsid w:val="007E355A"/>
    <w:rsid w:val="007E5B85"/>
    <w:rsid w:val="007E5BEF"/>
    <w:rsid w:val="007E5F2C"/>
    <w:rsid w:val="007E67DE"/>
    <w:rsid w:val="007E6A99"/>
    <w:rsid w:val="007E7BC8"/>
    <w:rsid w:val="007E7D97"/>
    <w:rsid w:val="007E7F1B"/>
    <w:rsid w:val="007F14BB"/>
    <w:rsid w:val="007F58AE"/>
    <w:rsid w:val="007F5F2C"/>
    <w:rsid w:val="007F7583"/>
    <w:rsid w:val="00802353"/>
    <w:rsid w:val="00802BC6"/>
    <w:rsid w:val="00803640"/>
    <w:rsid w:val="008039C0"/>
    <w:rsid w:val="00804205"/>
    <w:rsid w:val="0080434C"/>
    <w:rsid w:val="0080475C"/>
    <w:rsid w:val="0080503B"/>
    <w:rsid w:val="0080617F"/>
    <w:rsid w:val="00806C01"/>
    <w:rsid w:val="0080711C"/>
    <w:rsid w:val="00807EBF"/>
    <w:rsid w:val="008108F7"/>
    <w:rsid w:val="008118FB"/>
    <w:rsid w:val="008137F6"/>
    <w:rsid w:val="00814F15"/>
    <w:rsid w:val="0081619A"/>
    <w:rsid w:val="00817E6F"/>
    <w:rsid w:val="008201E8"/>
    <w:rsid w:val="00822C63"/>
    <w:rsid w:val="00823C89"/>
    <w:rsid w:val="00825F1C"/>
    <w:rsid w:val="0082605B"/>
    <w:rsid w:val="00826947"/>
    <w:rsid w:val="0082701B"/>
    <w:rsid w:val="00827133"/>
    <w:rsid w:val="008310FF"/>
    <w:rsid w:val="00831E72"/>
    <w:rsid w:val="008321E6"/>
    <w:rsid w:val="00834926"/>
    <w:rsid w:val="00834E50"/>
    <w:rsid w:val="008353C2"/>
    <w:rsid w:val="00835FE6"/>
    <w:rsid w:val="00836252"/>
    <w:rsid w:val="008364A4"/>
    <w:rsid w:val="00836B91"/>
    <w:rsid w:val="00837AB8"/>
    <w:rsid w:val="00837AE0"/>
    <w:rsid w:val="0084004B"/>
    <w:rsid w:val="008419E4"/>
    <w:rsid w:val="00842883"/>
    <w:rsid w:val="00842E38"/>
    <w:rsid w:val="00843927"/>
    <w:rsid w:val="0084420B"/>
    <w:rsid w:val="00845035"/>
    <w:rsid w:val="008463EB"/>
    <w:rsid w:val="00850310"/>
    <w:rsid w:val="008505E1"/>
    <w:rsid w:val="00851B53"/>
    <w:rsid w:val="00853E8F"/>
    <w:rsid w:val="008553A7"/>
    <w:rsid w:val="00856D36"/>
    <w:rsid w:val="008607DE"/>
    <w:rsid w:val="00861E7F"/>
    <w:rsid w:val="00862D2D"/>
    <w:rsid w:val="008635C0"/>
    <w:rsid w:val="00866332"/>
    <w:rsid w:val="00866641"/>
    <w:rsid w:val="008715E6"/>
    <w:rsid w:val="00871C23"/>
    <w:rsid w:val="008723C0"/>
    <w:rsid w:val="00873089"/>
    <w:rsid w:val="00874C78"/>
    <w:rsid w:val="008758E4"/>
    <w:rsid w:val="008759A0"/>
    <w:rsid w:val="0088040D"/>
    <w:rsid w:val="00881096"/>
    <w:rsid w:val="00881394"/>
    <w:rsid w:val="0088196B"/>
    <w:rsid w:val="00883733"/>
    <w:rsid w:val="008841E3"/>
    <w:rsid w:val="00886406"/>
    <w:rsid w:val="00886626"/>
    <w:rsid w:val="00887729"/>
    <w:rsid w:val="00891C4C"/>
    <w:rsid w:val="00892660"/>
    <w:rsid w:val="00895995"/>
    <w:rsid w:val="008A0196"/>
    <w:rsid w:val="008A4328"/>
    <w:rsid w:val="008A4BE5"/>
    <w:rsid w:val="008A72D1"/>
    <w:rsid w:val="008A7393"/>
    <w:rsid w:val="008B10CB"/>
    <w:rsid w:val="008B1E83"/>
    <w:rsid w:val="008B5792"/>
    <w:rsid w:val="008B59DC"/>
    <w:rsid w:val="008B7661"/>
    <w:rsid w:val="008C21D9"/>
    <w:rsid w:val="008C2D9C"/>
    <w:rsid w:val="008C4842"/>
    <w:rsid w:val="008C63A3"/>
    <w:rsid w:val="008C6BEA"/>
    <w:rsid w:val="008C7D8E"/>
    <w:rsid w:val="008D01CA"/>
    <w:rsid w:val="008D45C8"/>
    <w:rsid w:val="008D5E5F"/>
    <w:rsid w:val="008D6187"/>
    <w:rsid w:val="008D62EB"/>
    <w:rsid w:val="008D6588"/>
    <w:rsid w:val="008D66A2"/>
    <w:rsid w:val="008D68A1"/>
    <w:rsid w:val="008E04E4"/>
    <w:rsid w:val="008E075B"/>
    <w:rsid w:val="008E2F71"/>
    <w:rsid w:val="008E3556"/>
    <w:rsid w:val="008E3E56"/>
    <w:rsid w:val="008E447A"/>
    <w:rsid w:val="008E4761"/>
    <w:rsid w:val="008E58AA"/>
    <w:rsid w:val="008E6ABF"/>
    <w:rsid w:val="008F17F5"/>
    <w:rsid w:val="008F1D6B"/>
    <w:rsid w:val="008F2338"/>
    <w:rsid w:val="008F2401"/>
    <w:rsid w:val="008F3A86"/>
    <w:rsid w:val="008F506A"/>
    <w:rsid w:val="008F72A4"/>
    <w:rsid w:val="008F7410"/>
    <w:rsid w:val="00902FDF"/>
    <w:rsid w:val="00905092"/>
    <w:rsid w:val="0090694C"/>
    <w:rsid w:val="00907A63"/>
    <w:rsid w:val="0091245D"/>
    <w:rsid w:val="00914BD2"/>
    <w:rsid w:val="00920F8F"/>
    <w:rsid w:val="00922FA6"/>
    <w:rsid w:val="009231CB"/>
    <w:rsid w:val="009240C0"/>
    <w:rsid w:val="00925E51"/>
    <w:rsid w:val="00926DE3"/>
    <w:rsid w:val="00931E98"/>
    <w:rsid w:val="00932767"/>
    <w:rsid w:val="00932ECB"/>
    <w:rsid w:val="00933756"/>
    <w:rsid w:val="00935781"/>
    <w:rsid w:val="00935EE2"/>
    <w:rsid w:val="00936CC0"/>
    <w:rsid w:val="00937F6F"/>
    <w:rsid w:val="009422C3"/>
    <w:rsid w:val="00954815"/>
    <w:rsid w:val="00955F36"/>
    <w:rsid w:val="009572AE"/>
    <w:rsid w:val="00961BE3"/>
    <w:rsid w:val="00962C00"/>
    <w:rsid w:val="009638D4"/>
    <w:rsid w:val="00965E23"/>
    <w:rsid w:val="00967F30"/>
    <w:rsid w:val="009710F1"/>
    <w:rsid w:val="00971207"/>
    <w:rsid w:val="009726AD"/>
    <w:rsid w:val="00972E31"/>
    <w:rsid w:val="009742BF"/>
    <w:rsid w:val="00975089"/>
    <w:rsid w:val="009750E1"/>
    <w:rsid w:val="0097563D"/>
    <w:rsid w:val="00976110"/>
    <w:rsid w:val="00977DFC"/>
    <w:rsid w:val="009814CD"/>
    <w:rsid w:val="0098341F"/>
    <w:rsid w:val="009848DD"/>
    <w:rsid w:val="009851CE"/>
    <w:rsid w:val="00985200"/>
    <w:rsid w:val="009861DC"/>
    <w:rsid w:val="0099225C"/>
    <w:rsid w:val="00993B1C"/>
    <w:rsid w:val="00994A5D"/>
    <w:rsid w:val="00995A62"/>
    <w:rsid w:val="00996C21"/>
    <w:rsid w:val="009977CA"/>
    <w:rsid w:val="009A37E2"/>
    <w:rsid w:val="009A4982"/>
    <w:rsid w:val="009A50A9"/>
    <w:rsid w:val="009A716D"/>
    <w:rsid w:val="009B43F9"/>
    <w:rsid w:val="009B459F"/>
    <w:rsid w:val="009B4E3B"/>
    <w:rsid w:val="009B6333"/>
    <w:rsid w:val="009B7A0D"/>
    <w:rsid w:val="009B7E7C"/>
    <w:rsid w:val="009C14F8"/>
    <w:rsid w:val="009C25A1"/>
    <w:rsid w:val="009C4537"/>
    <w:rsid w:val="009C468B"/>
    <w:rsid w:val="009C47E9"/>
    <w:rsid w:val="009C5622"/>
    <w:rsid w:val="009C681C"/>
    <w:rsid w:val="009C7F12"/>
    <w:rsid w:val="009D0F9C"/>
    <w:rsid w:val="009D3A8B"/>
    <w:rsid w:val="009D54A5"/>
    <w:rsid w:val="009D670B"/>
    <w:rsid w:val="009D6952"/>
    <w:rsid w:val="009D695B"/>
    <w:rsid w:val="009E21C3"/>
    <w:rsid w:val="009E5EF0"/>
    <w:rsid w:val="009F08E9"/>
    <w:rsid w:val="009F095A"/>
    <w:rsid w:val="009F42E3"/>
    <w:rsid w:val="009F7EF0"/>
    <w:rsid w:val="00A015E3"/>
    <w:rsid w:val="00A025EC"/>
    <w:rsid w:val="00A02FBA"/>
    <w:rsid w:val="00A04286"/>
    <w:rsid w:val="00A05414"/>
    <w:rsid w:val="00A0579E"/>
    <w:rsid w:val="00A05FA9"/>
    <w:rsid w:val="00A06CF9"/>
    <w:rsid w:val="00A078EB"/>
    <w:rsid w:val="00A07E42"/>
    <w:rsid w:val="00A10BF0"/>
    <w:rsid w:val="00A11C1D"/>
    <w:rsid w:val="00A123EF"/>
    <w:rsid w:val="00A14DC3"/>
    <w:rsid w:val="00A15604"/>
    <w:rsid w:val="00A16E0E"/>
    <w:rsid w:val="00A170BE"/>
    <w:rsid w:val="00A17358"/>
    <w:rsid w:val="00A17B9C"/>
    <w:rsid w:val="00A21B7F"/>
    <w:rsid w:val="00A22452"/>
    <w:rsid w:val="00A226CC"/>
    <w:rsid w:val="00A31142"/>
    <w:rsid w:val="00A334DB"/>
    <w:rsid w:val="00A34688"/>
    <w:rsid w:val="00A34BA1"/>
    <w:rsid w:val="00A358D2"/>
    <w:rsid w:val="00A36169"/>
    <w:rsid w:val="00A36994"/>
    <w:rsid w:val="00A37490"/>
    <w:rsid w:val="00A37759"/>
    <w:rsid w:val="00A3791A"/>
    <w:rsid w:val="00A37969"/>
    <w:rsid w:val="00A420D4"/>
    <w:rsid w:val="00A42DF9"/>
    <w:rsid w:val="00A445DA"/>
    <w:rsid w:val="00A46D4C"/>
    <w:rsid w:val="00A47092"/>
    <w:rsid w:val="00A47939"/>
    <w:rsid w:val="00A47D67"/>
    <w:rsid w:val="00A50A8E"/>
    <w:rsid w:val="00A51A4C"/>
    <w:rsid w:val="00A51A5A"/>
    <w:rsid w:val="00A51AC3"/>
    <w:rsid w:val="00A53277"/>
    <w:rsid w:val="00A55731"/>
    <w:rsid w:val="00A55DC0"/>
    <w:rsid w:val="00A55F78"/>
    <w:rsid w:val="00A56038"/>
    <w:rsid w:val="00A603A6"/>
    <w:rsid w:val="00A6136B"/>
    <w:rsid w:val="00A623B1"/>
    <w:rsid w:val="00A64293"/>
    <w:rsid w:val="00A65EF7"/>
    <w:rsid w:val="00A66C00"/>
    <w:rsid w:val="00A70CE5"/>
    <w:rsid w:val="00A71814"/>
    <w:rsid w:val="00A71EBE"/>
    <w:rsid w:val="00A72741"/>
    <w:rsid w:val="00A72ABE"/>
    <w:rsid w:val="00A74235"/>
    <w:rsid w:val="00A74945"/>
    <w:rsid w:val="00A74AFD"/>
    <w:rsid w:val="00A752AC"/>
    <w:rsid w:val="00A75D4A"/>
    <w:rsid w:val="00A77B5F"/>
    <w:rsid w:val="00A77E5C"/>
    <w:rsid w:val="00A80593"/>
    <w:rsid w:val="00A81B56"/>
    <w:rsid w:val="00A84171"/>
    <w:rsid w:val="00A842E8"/>
    <w:rsid w:val="00A8490A"/>
    <w:rsid w:val="00A84A1B"/>
    <w:rsid w:val="00A86C05"/>
    <w:rsid w:val="00A87017"/>
    <w:rsid w:val="00A8737B"/>
    <w:rsid w:val="00A908FE"/>
    <w:rsid w:val="00A91180"/>
    <w:rsid w:val="00A920C5"/>
    <w:rsid w:val="00A9387A"/>
    <w:rsid w:val="00A954E8"/>
    <w:rsid w:val="00A955D3"/>
    <w:rsid w:val="00A96106"/>
    <w:rsid w:val="00A96A91"/>
    <w:rsid w:val="00A9731F"/>
    <w:rsid w:val="00AB25F1"/>
    <w:rsid w:val="00AB46E7"/>
    <w:rsid w:val="00AB500D"/>
    <w:rsid w:val="00AB50C4"/>
    <w:rsid w:val="00AB5992"/>
    <w:rsid w:val="00AB7101"/>
    <w:rsid w:val="00AB7835"/>
    <w:rsid w:val="00AC27BB"/>
    <w:rsid w:val="00AC2A57"/>
    <w:rsid w:val="00AC3004"/>
    <w:rsid w:val="00AC3D87"/>
    <w:rsid w:val="00AC3FB2"/>
    <w:rsid w:val="00AC5542"/>
    <w:rsid w:val="00AC6BF9"/>
    <w:rsid w:val="00AC7497"/>
    <w:rsid w:val="00AC76BD"/>
    <w:rsid w:val="00AC7C5B"/>
    <w:rsid w:val="00AD3179"/>
    <w:rsid w:val="00AD4899"/>
    <w:rsid w:val="00AD5BB1"/>
    <w:rsid w:val="00AD68D6"/>
    <w:rsid w:val="00AD7208"/>
    <w:rsid w:val="00AD738E"/>
    <w:rsid w:val="00AD7989"/>
    <w:rsid w:val="00AE06D0"/>
    <w:rsid w:val="00AE15EB"/>
    <w:rsid w:val="00AE2D2C"/>
    <w:rsid w:val="00AE4DBC"/>
    <w:rsid w:val="00AE5848"/>
    <w:rsid w:val="00AE7196"/>
    <w:rsid w:val="00AE7CAD"/>
    <w:rsid w:val="00AE7D2C"/>
    <w:rsid w:val="00AF010E"/>
    <w:rsid w:val="00AF03D9"/>
    <w:rsid w:val="00AF26AC"/>
    <w:rsid w:val="00AF4BC2"/>
    <w:rsid w:val="00AF6892"/>
    <w:rsid w:val="00B003E8"/>
    <w:rsid w:val="00B014F9"/>
    <w:rsid w:val="00B01E24"/>
    <w:rsid w:val="00B02090"/>
    <w:rsid w:val="00B03673"/>
    <w:rsid w:val="00B03853"/>
    <w:rsid w:val="00B03BD3"/>
    <w:rsid w:val="00B062B8"/>
    <w:rsid w:val="00B06A96"/>
    <w:rsid w:val="00B07010"/>
    <w:rsid w:val="00B071E2"/>
    <w:rsid w:val="00B116E2"/>
    <w:rsid w:val="00B12986"/>
    <w:rsid w:val="00B148D6"/>
    <w:rsid w:val="00B15729"/>
    <w:rsid w:val="00B159D3"/>
    <w:rsid w:val="00B162B5"/>
    <w:rsid w:val="00B16B9C"/>
    <w:rsid w:val="00B207EC"/>
    <w:rsid w:val="00B20E73"/>
    <w:rsid w:val="00B21653"/>
    <w:rsid w:val="00B21BF1"/>
    <w:rsid w:val="00B22373"/>
    <w:rsid w:val="00B25BD7"/>
    <w:rsid w:val="00B273CD"/>
    <w:rsid w:val="00B30C33"/>
    <w:rsid w:val="00B3259E"/>
    <w:rsid w:val="00B353A4"/>
    <w:rsid w:val="00B36E22"/>
    <w:rsid w:val="00B37390"/>
    <w:rsid w:val="00B37433"/>
    <w:rsid w:val="00B400AC"/>
    <w:rsid w:val="00B432EE"/>
    <w:rsid w:val="00B4332F"/>
    <w:rsid w:val="00B441A3"/>
    <w:rsid w:val="00B443BE"/>
    <w:rsid w:val="00B44E3D"/>
    <w:rsid w:val="00B45A5A"/>
    <w:rsid w:val="00B464AE"/>
    <w:rsid w:val="00B46C78"/>
    <w:rsid w:val="00B54A1A"/>
    <w:rsid w:val="00B5760D"/>
    <w:rsid w:val="00B57D06"/>
    <w:rsid w:val="00B635DA"/>
    <w:rsid w:val="00B638C8"/>
    <w:rsid w:val="00B64CFE"/>
    <w:rsid w:val="00B65D3D"/>
    <w:rsid w:val="00B67215"/>
    <w:rsid w:val="00B70091"/>
    <w:rsid w:val="00B7222C"/>
    <w:rsid w:val="00B72E10"/>
    <w:rsid w:val="00B73EAC"/>
    <w:rsid w:val="00B7450B"/>
    <w:rsid w:val="00B75F39"/>
    <w:rsid w:val="00B77DB3"/>
    <w:rsid w:val="00B80949"/>
    <w:rsid w:val="00B816FE"/>
    <w:rsid w:val="00B81A06"/>
    <w:rsid w:val="00B83CF0"/>
    <w:rsid w:val="00B83E7F"/>
    <w:rsid w:val="00B857BF"/>
    <w:rsid w:val="00B85F22"/>
    <w:rsid w:val="00B87427"/>
    <w:rsid w:val="00B8797F"/>
    <w:rsid w:val="00B9010B"/>
    <w:rsid w:val="00B90D0B"/>
    <w:rsid w:val="00B92B78"/>
    <w:rsid w:val="00B93C19"/>
    <w:rsid w:val="00B94ABB"/>
    <w:rsid w:val="00B95BF9"/>
    <w:rsid w:val="00B96937"/>
    <w:rsid w:val="00B970F8"/>
    <w:rsid w:val="00B97AB3"/>
    <w:rsid w:val="00BA0AF0"/>
    <w:rsid w:val="00BA24EB"/>
    <w:rsid w:val="00BA40BD"/>
    <w:rsid w:val="00BA5531"/>
    <w:rsid w:val="00BA594A"/>
    <w:rsid w:val="00BA5DD7"/>
    <w:rsid w:val="00BA5FF6"/>
    <w:rsid w:val="00BA61AE"/>
    <w:rsid w:val="00BB1A7C"/>
    <w:rsid w:val="00BB5282"/>
    <w:rsid w:val="00BB5B91"/>
    <w:rsid w:val="00BB5E06"/>
    <w:rsid w:val="00BB7583"/>
    <w:rsid w:val="00BC008F"/>
    <w:rsid w:val="00BC25DE"/>
    <w:rsid w:val="00BC3A28"/>
    <w:rsid w:val="00BC4A01"/>
    <w:rsid w:val="00BC5B8C"/>
    <w:rsid w:val="00BC5FD9"/>
    <w:rsid w:val="00BC75EB"/>
    <w:rsid w:val="00BD0DE3"/>
    <w:rsid w:val="00BD2F6F"/>
    <w:rsid w:val="00BD490A"/>
    <w:rsid w:val="00BD4A16"/>
    <w:rsid w:val="00BD4C13"/>
    <w:rsid w:val="00BD5CD7"/>
    <w:rsid w:val="00BD67FA"/>
    <w:rsid w:val="00BE0D16"/>
    <w:rsid w:val="00BE12B6"/>
    <w:rsid w:val="00BE14B9"/>
    <w:rsid w:val="00BE1613"/>
    <w:rsid w:val="00BE3307"/>
    <w:rsid w:val="00BE3498"/>
    <w:rsid w:val="00BE3B01"/>
    <w:rsid w:val="00BE3E83"/>
    <w:rsid w:val="00BE4C70"/>
    <w:rsid w:val="00BE5483"/>
    <w:rsid w:val="00BE7390"/>
    <w:rsid w:val="00BF145B"/>
    <w:rsid w:val="00BF5BB7"/>
    <w:rsid w:val="00BF5C68"/>
    <w:rsid w:val="00BF6712"/>
    <w:rsid w:val="00BF7BCC"/>
    <w:rsid w:val="00C00663"/>
    <w:rsid w:val="00C02416"/>
    <w:rsid w:val="00C042C0"/>
    <w:rsid w:val="00C04E8D"/>
    <w:rsid w:val="00C06DAD"/>
    <w:rsid w:val="00C11EC3"/>
    <w:rsid w:val="00C136D5"/>
    <w:rsid w:val="00C1391D"/>
    <w:rsid w:val="00C20B38"/>
    <w:rsid w:val="00C21C5B"/>
    <w:rsid w:val="00C239B9"/>
    <w:rsid w:val="00C23EE0"/>
    <w:rsid w:val="00C24C09"/>
    <w:rsid w:val="00C25F52"/>
    <w:rsid w:val="00C262CE"/>
    <w:rsid w:val="00C313B5"/>
    <w:rsid w:val="00C315EA"/>
    <w:rsid w:val="00C31B93"/>
    <w:rsid w:val="00C31D0C"/>
    <w:rsid w:val="00C32228"/>
    <w:rsid w:val="00C335AA"/>
    <w:rsid w:val="00C337A1"/>
    <w:rsid w:val="00C344F6"/>
    <w:rsid w:val="00C35AD3"/>
    <w:rsid w:val="00C365A7"/>
    <w:rsid w:val="00C37471"/>
    <w:rsid w:val="00C37F65"/>
    <w:rsid w:val="00C40544"/>
    <w:rsid w:val="00C41442"/>
    <w:rsid w:val="00C42184"/>
    <w:rsid w:val="00C42568"/>
    <w:rsid w:val="00C437F9"/>
    <w:rsid w:val="00C442CE"/>
    <w:rsid w:val="00C463E1"/>
    <w:rsid w:val="00C47B0E"/>
    <w:rsid w:val="00C50869"/>
    <w:rsid w:val="00C50ED0"/>
    <w:rsid w:val="00C51536"/>
    <w:rsid w:val="00C517D9"/>
    <w:rsid w:val="00C51DD9"/>
    <w:rsid w:val="00C528A4"/>
    <w:rsid w:val="00C532D6"/>
    <w:rsid w:val="00C54A0B"/>
    <w:rsid w:val="00C55FBE"/>
    <w:rsid w:val="00C610BD"/>
    <w:rsid w:val="00C6247B"/>
    <w:rsid w:val="00C636D8"/>
    <w:rsid w:val="00C63FA8"/>
    <w:rsid w:val="00C65201"/>
    <w:rsid w:val="00C70E54"/>
    <w:rsid w:val="00C71182"/>
    <w:rsid w:val="00C71CD7"/>
    <w:rsid w:val="00C72529"/>
    <w:rsid w:val="00C72A97"/>
    <w:rsid w:val="00C74747"/>
    <w:rsid w:val="00C7567D"/>
    <w:rsid w:val="00C76451"/>
    <w:rsid w:val="00C76B04"/>
    <w:rsid w:val="00C77CBB"/>
    <w:rsid w:val="00C80811"/>
    <w:rsid w:val="00C8224D"/>
    <w:rsid w:val="00C82CA0"/>
    <w:rsid w:val="00C835E6"/>
    <w:rsid w:val="00C85A4F"/>
    <w:rsid w:val="00C85C81"/>
    <w:rsid w:val="00C85C8C"/>
    <w:rsid w:val="00C92790"/>
    <w:rsid w:val="00C952E1"/>
    <w:rsid w:val="00C96C51"/>
    <w:rsid w:val="00C96E76"/>
    <w:rsid w:val="00C972C4"/>
    <w:rsid w:val="00CA21B0"/>
    <w:rsid w:val="00CA26D6"/>
    <w:rsid w:val="00CA2CD3"/>
    <w:rsid w:val="00CA2EA0"/>
    <w:rsid w:val="00CA3EF0"/>
    <w:rsid w:val="00CA5AD3"/>
    <w:rsid w:val="00CA6EF7"/>
    <w:rsid w:val="00CA79AC"/>
    <w:rsid w:val="00CB0834"/>
    <w:rsid w:val="00CB0CC5"/>
    <w:rsid w:val="00CB3991"/>
    <w:rsid w:val="00CB64CD"/>
    <w:rsid w:val="00CB6FC6"/>
    <w:rsid w:val="00CB7B90"/>
    <w:rsid w:val="00CC10AC"/>
    <w:rsid w:val="00CC1EAE"/>
    <w:rsid w:val="00CC36E3"/>
    <w:rsid w:val="00CC4D51"/>
    <w:rsid w:val="00CC6363"/>
    <w:rsid w:val="00CC7E16"/>
    <w:rsid w:val="00CD0FC7"/>
    <w:rsid w:val="00CD6353"/>
    <w:rsid w:val="00CD67AE"/>
    <w:rsid w:val="00CE01A6"/>
    <w:rsid w:val="00CE1328"/>
    <w:rsid w:val="00CE1348"/>
    <w:rsid w:val="00CE15A2"/>
    <w:rsid w:val="00CE703D"/>
    <w:rsid w:val="00CF2D75"/>
    <w:rsid w:val="00D007BF"/>
    <w:rsid w:val="00D01D99"/>
    <w:rsid w:val="00D03F02"/>
    <w:rsid w:val="00D062A8"/>
    <w:rsid w:val="00D10515"/>
    <w:rsid w:val="00D119E8"/>
    <w:rsid w:val="00D120EB"/>
    <w:rsid w:val="00D12C2D"/>
    <w:rsid w:val="00D148BD"/>
    <w:rsid w:val="00D14901"/>
    <w:rsid w:val="00D157AD"/>
    <w:rsid w:val="00D17E93"/>
    <w:rsid w:val="00D2009C"/>
    <w:rsid w:val="00D21096"/>
    <w:rsid w:val="00D236ED"/>
    <w:rsid w:val="00D256D3"/>
    <w:rsid w:val="00D2691C"/>
    <w:rsid w:val="00D26BC5"/>
    <w:rsid w:val="00D3141E"/>
    <w:rsid w:val="00D32206"/>
    <w:rsid w:val="00D3304C"/>
    <w:rsid w:val="00D33266"/>
    <w:rsid w:val="00D334EB"/>
    <w:rsid w:val="00D341A4"/>
    <w:rsid w:val="00D3435F"/>
    <w:rsid w:val="00D35287"/>
    <w:rsid w:val="00D36D99"/>
    <w:rsid w:val="00D401A9"/>
    <w:rsid w:val="00D40407"/>
    <w:rsid w:val="00D40542"/>
    <w:rsid w:val="00D430A5"/>
    <w:rsid w:val="00D43E04"/>
    <w:rsid w:val="00D45DC7"/>
    <w:rsid w:val="00D53F3E"/>
    <w:rsid w:val="00D54331"/>
    <w:rsid w:val="00D546EC"/>
    <w:rsid w:val="00D54FD1"/>
    <w:rsid w:val="00D57104"/>
    <w:rsid w:val="00D57E63"/>
    <w:rsid w:val="00D60704"/>
    <w:rsid w:val="00D61093"/>
    <w:rsid w:val="00D61B29"/>
    <w:rsid w:val="00D625EB"/>
    <w:rsid w:val="00D62656"/>
    <w:rsid w:val="00D62AF6"/>
    <w:rsid w:val="00D63A7D"/>
    <w:rsid w:val="00D661EA"/>
    <w:rsid w:val="00D665ED"/>
    <w:rsid w:val="00D66B15"/>
    <w:rsid w:val="00D6766A"/>
    <w:rsid w:val="00D67FAA"/>
    <w:rsid w:val="00D7364D"/>
    <w:rsid w:val="00D80449"/>
    <w:rsid w:val="00D80EC2"/>
    <w:rsid w:val="00D819E7"/>
    <w:rsid w:val="00D8210A"/>
    <w:rsid w:val="00D831FF"/>
    <w:rsid w:val="00D8459B"/>
    <w:rsid w:val="00D863E9"/>
    <w:rsid w:val="00D8752D"/>
    <w:rsid w:val="00D92088"/>
    <w:rsid w:val="00D93209"/>
    <w:rsid w:val="00D93E0B"/>
    <w:rsid w:val="00D949CF"/>
    <w:rsid w:val="00D9508F"/>
    <w:rsid w:val="00DA1025"/>
    <w:rsid w:val="00DA407F"/>
    <w:rsid w:val="00DA669A"/>
    <w:rsid w:val="00DB4532"/>
    <w:rsid w:val="00DB5763"/>
    <w:rsid w:val="00DC0600"/>
    <w:rsid w:val="00DC3063"/>
    <w:rsid w:val="00DC386D"/>
    <w:rsid w:val="00DC3877"/>
    <w:rsid w:val="00DC38C6"/>
    <w:rsid w:val="00DC5265"/>
    <w:rsid w:val="00DD183F"/>
    <w:rsid w:val="00DD3F0C"/>
    <w:rsid w:val="00DD4577"/>
    <w:rsid w:val="00DD5EC7"/>
    <w:rsid w:val="00DD6559"/>
    <w:rsid w:val="00DD67A0"/>
    <w:rsid w:val="00DE0713"/>
    <w:rsid w:val="00DE2D09"/>
    <w:rsid w:val="00DE369F"/>
    <w:rsid w:val="00DE55A5"/>
    <w:rsid w:val="00DE5CC4"/>
    <w:rsid w:val="00DF0814"/>
    <w:rsid w:val="00DF1105"/>
    <w:rsid w:val="00DF1777"/>
    <w:rsid w:val="00DF1910"/>
    <w:rsid w:val="00DF28F3"/>
    <w:rsid w:val="00E00E4C"/>
    <w:rsid w:val="00E02A9E"/>
    <w:rsid w:val="00E05A10"/>
    <w:rsid w:val="00E070B8"/>
    <w:rsid w:val="00E103F7"/>
    <w:rsid w:val="00E1157B"/>
    <w:rsid w:val="00E12811"/>
    <w:rsid w:val="00E1586F"/>
    <w:rsid w:val="00E17C5D"/>
    <w:rsid w:val="00E17DA9"/>
    <w:rsid w:val="00E27CB7"/>
    <w:rsid w:val="00E3002B"/>
    <w:rsid w:val="00E34082"/>
    <w:rsid w:val="00E35CFA"/>
    <w:rsid w:val="00E35F3C"/>
    <w:rsid w:val="00E37EED"/>
    <w:rsid w:val="00E4015C"/>
    <w:rsid w:val="00E405D5"/>
    <w:rsid w:val="00E405D9"/>
    <w:rsid w:val="00E4065E"/>
    <w:rsid w:val="00E40707"/>
    <w:rsid w:val="00E4085F"/>
    <w:rsid w:val="00E40EE0"/>
    <w:rsid w:val="00E430DE"/>
    <w:rsid w:val="00E43C9E"/>
    <w:rsid w:val="00E44488"/>
    <w:rsid w:val="00E4641B"/>
    <w:rsid w:val="00E52169"/>
    <w:rsid w:val="00E52BE5"/>
    <w:rsid w:val="00E5498D"/>
    <w:rsid w:val="00E60438"/>
    <w:rsid w:val="00E61CE6"/>
    <w:rsid w:val="00E62A39"/>
    <w:rsid w:val="00E6363F"/>
    <w:rsid w:val="00E63817"/>
    <w:rsid w:val="00E6613B"/>
    <w:rsid w:val="00E662C0"/>
    <w:rsid w:val="00E66944"/>
    <w:rsid w:val="00E67419"/>
    <w:rsid w:val="00E70BAD"/>
    <w:rsid w:val="00E70CE8"/>
    <w:rsid w:val="00E71FA9"/>
    <w:rsid w:val="00E721AD"/>
    <w:rsid w:val="00E72694"/>
    <w:rsid w:val="00E75553"/>
    <w:rsid w:val="00E7714C"/>
    <w:rsid w:val="00E77220"/>
    <w:rsid w:val="00E772F5"/>
    <w:rsid w:val="00E80EBD"/>
    <w:rsid w:val="00E81AF8"/>
    <w:rsid w:val="00E833A8"/>
    <w:rsid w:val="00E845DA"/>
    <w:rsid w:val="00E85BD2"/>
    <w:rsid w:val="00E87760"/>
    <w:rsid w:val="00E906FC"/>
    <w:rsid w:val="00E920F7"/>
    <w:rsid w:val="00E92F12"/>
    <w:rsid w:val="00E941E7"/>
    <w:rsid w:val="00E94248"/>
    <w:rsid w:val="00E95D37"/>
    <w:rsid w:val="00EA0E80"/>
    <w:rsid w:val="00EA423A"/>
    <w:rsid w:val="00EA49FF"/>
    <w:rsid w:val="00EA71B7"/>
    <w:rsid w:val="00EB030C"/>
    <w:rsid w:val="00EB0408"/>
    <w:rsid w:val="00EB0420"/>
    <w:rsid w:val="00EB2AF1"/>
    <w:rsid w:val="00EB44C6"/>
    <w:rsid w:val="00EB4615"/>
    <w:rsid w:val="00EB6765"/>
    <w:rsid w:val="00EC08CE"/>
    <w:rsid w:val="00EC0E95"/>
    <w:rsid w:val="00EC3793"/>
    <w:rsid w:val="00EC394C"/>
    <w:rsid w:val="00ED14D0"/>
    <w:rsid w:val="00ED2835"/>
    <w:rsid w:val="00ED28EE"/>
    <w:rsid w:val="00ED59DD"/>
    <w:rsid w:val="00EE158A"/>
    <w:rsid w:val="00EE3673"/>
    <w:rsid w:val="00EE5E7F"/>
    <w:rsid w:val="00EE7583"/>
    <w:rsid w:val="00EF27B5"/>
    <w:rsid w:val="00EF4977"/>
    <w:rsid w:val="00EF62DE"/>
    <w:rsid w:val="00EF65BA"/>
    <w:rsid w:val="00EF6E1E"/>
    <w:rsid w:val="00EF72FC"/>
    <w:rsid w:val="00F006F6"/>
    <w:rsid w:val="00F019A5"/>
    <w:rsid w:val="00F1007B"/>
    <w:rsid w:val="00F148AD"/>
    <w:rsid w:val="00F16813"/>
    <w:rsid w:val="00F2163E"/>
    <w:rsid w:val="00F2379A"/>
    <w:rsid w:val="00F273F7"/>
    <w:rsid w:val="00F33AAF"/>
    <w:rsid w:val="00F360D8"/>
    <w:rsid w:val="00F36E5C"/>
    <w:rsid w:val="00F40E31"/>
    <w:rsid w:val="00F41D58"/>
    <w:rsid w:val="00F42998"/>
    <w:rsid w:val="00F45B26"/>
    <w:rsid w:val="00F5011C"/>
    <w:rsid w:val="00F51C03"/>
    <w:rsid w:val="00F54B9F"/>
    <w:rsid w:val="00F56289"/>
    <w:rsid w:val="00F5768B"/>
    <w:rsid w:val="00F6033D"/>
    <w:rsid w:val="00F6129F"/>
    <w:rsid w:val="00F61A04"/>
    <w:rsid w:val="00F61C9D"/>
    <w:rsid w:val="00F6217C"/>
    <w:rsid w:val="00F62DDE"/>
    <w:rsid w:val="00F64573"/>
    <w:rsid w:val="00F64E1A"/>
    <w:rsid w:val="00F64E3C"/>
    <w:rsid w:val="00F65143"/>
    <w:rsid w:val="00F6615B"/>
    <w:rsid w:val="00F73BD9"/>
    <w:rsid w:val="00F7482E"/>
    <w:rsid w:val="00F74B37"/>
    <w:rsid w:val="00F7610E"/>
    <w:rsid w:val="00F76858"/>
    <w:rsid w:val="00F807B4"/>
    <w:rsid w:val="00F812C1"/>
    <w:rsid w:val="00F834F9"/>
    <w:rsid w:val="00F83658"/>
    <w:rsid w:val="00F86795"/>
    <w:rsid w:val="00F867B2"/>
    <w:rsid w:val="00F875BE"/>
    <w:rsid w:val="00F90A7B"/>
    <w:rsid w:val="00F92C11"/>
    <w:rsid w:val="00F92FFC"/>
    <w:rsid w:val="00F93158"/>
    <w:rsid w:val="00F93A97"/>
    <w:rsid w:val="00F944B6"/>
    <w:rsid w:val="00F9588D"/>
    <w:rsid w:val="00F9597E"/>
    <w:rsid w:val="00F95A53"/>
    <w:rsid w:val="00FA2295"/>
    <w:rsid w:val="00FA3CD2"/>
    <w:rsid w:val="00FA4B8B"/>
    <w:rsid w:val="00FA5908"/>
    <w:rsid w:val="00FA6DF5"/>
    <w:rsid w:val="00FA7843"/>
    <w:rsid w:val="00FB13E7"/>
    <w:rsid w:val="00FB3658"/>
    <w:rsid w:val="00FB3E4E"/>
    <w:rsid w:val="00FB64B2"/>
    <w:rsid w:val="00FC2ABD"/>
    <w:rsid w:val="00FC2CEC"/>
    <w:rsid w:val="00FC5707"/>
    <w:rsid w:val="00FC73D4"/>
    <w:rsid w:val="00FD13AF"/>
    <w:rsid w:val="00FD266F"/>
    <w:rsid w:val="00FD2A7E"/>
    <w:rsid w:val="00FD5852"/>
    <w:rsid w:val="00FD6BC3"/>
    <w:rsid w:val="00FD700B"/>
    <w:rsid w:val="00FD7320"/>
    <w:rsid w:val="00FD7DCB"/>
    <w:rsid w:val="00FE1CA7"/>
    <w:rsid w:val="00FE1DF2"/>
    <w:rsid w:val="00FE62F9"/>
    <w:rsid w:val="00FE7995"/>
    <w:rsid w:val="00FF131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C70985"/>
  <w15:docId w15:val="{753DF00E-054B-444D-99E6-D4DF3CBD5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Komparycja umowy"/>
    <w:qFormat/>
    <w:rsid w:val="002653C7"/>
    <w:pPr>
      <w:widowControl w:val="0"/>
      <w:suppressAutoHyphens/>
      <w:spacing w:line="276" w:lineRule="auto"/>
    </w:pPr>
    <w:rPr>
      <w:rFonts w:asciiTheme="minorHAnsi" w:hAnsiTheme="minorHAnsi"/>
      <w:kern w:val="1"/>
      <w:sz w:val="24"/>
      <w:szCs w:val="24"/>
      <w:lang w:eastAsia="hi-IN" w:bidi="hi-IN"/>
    </w:rPr>
  </w:style>
  <w:style w:type="paragraph" w:styleId="Nagwek1">
    <w:name w:val="heading 1"/>
    <w:basedOn w:val="Normalny"/>
    <w:next w:val="Normalny"/>
    <w:link w:val="Nagwek1Znak"/>
    <w:uiPriority w:val="9"/>
    <w:qFormat/>
    <w:rsid w:val="003708AF"/>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Nagwek3">
    <w:name w:val="heading 3"/>
    <w:basedOn w:val="Normalny"/>
    <w:next w:val="Normalny"/>
    <w:link w:val="Nagwek3Znak"/>
    <w:uiPriority w:val="9"/>
    <w:semiHidden/>
    <w:unhideWhenUsed/>
    <w:qFormat/>
    <w:rsid w:val="00C00663"/>
    <w:pPr>
      <w:keepNext/>
      <w:spacing w:before="240" w:after="60"/>
      <w:outlineLvl w:val="2"/>
    </w:pPr>
    <w:rPr>
      <w:rFonts w:asciiTheme="majorHAnsi" w:eastAsiaTheme="majorEastAsia" w:hAnsiTheme="majorHAnsi" w:cs="Mangal"/>
      <w:b/>
      <w:bCs/>
      <w:sz w:val="26"/>
      <w:szCs w:val="2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locked/>
    <w:rsid w:val="00C00663"/>
    <w:rPr>
      <w:rFonts w:asciiTheme="majorHAnsi" w:eastAsiaTheme="majorEastAsia" w:hAnsiTheme="majorHAnsi" w:cs="Mangal"/>
      <w:b/>
      <w:bCs/>
      <w:kern w:val="1"/>
      <w:sz w:val="23"/>
      <w:szCs w:val="23"/>
      <w:lang w:eastAsia="hi-IN" w:bidi="hi-IN"/>
    </w:rPr>
  </w:style>
  <w:style w:type="character" w:customStyle="1" w:styleId="WW8Num1z0">
    <w:name w:val="WW8Num1z0"/>
    <w:rsid w:val="00244145"/>
    <w:rPr>
      <w:rFonts w:ascii="OpenSymbol" w:eastAsia="OpenSymbol"/>
      <w:b/>
    </w:rPr>
  </w:style>
  <w:style w:type="character" w:customStyle="1" w:styleId="WW8Num1z1">
    <w:name w:val="WW8Num1z1"/>
    <w:rsid w:val="00244145"/>
  </w:style>
  <w:style w:type="character" w:customStyle="1" w:styleId="WW8Num1z2">
    <w:name w:val="WW8Num1z2"/>
    <w:rsid w:val="00244145"/>
  </w:style>
  <w:style w:type="character" w:customStyle="1" w:styleId="WW8Num1z3">
    <w:name w:val="WW8Num1z3"/>
    <w:rsid w:val="00244145"/>
  </w:style>
  <w:style w:type="character" w:customStyle="1" w:styleId="WW8Num1z4">
    <w:name w:val="WW8Num1z4"/>
    <w:rsid w:val="00244145"/>
  </w:style>
  <w:style w:type="character" w:customStyle="1" w:styleId="WW8Num1z5">
    <w:name w:val="WW8Num1z5"/>
    <w:rsid w:val="00244145"/>
  </w:style>
  <w:style w:type="character" w:customStyle="1" w:styleId="WW8Num1z6">
    <w:name w:val="WW8Num1z6"/>
    <w:rsid w:val="00244145"/>
  </w:style>
  <w:style w:type="character" w:customStyle="1" w:styleId="WW8Num1z7">
    <w:name w:val="WW8Num1z7"/>
    <w:rsid w:val="00244145"/>
  </w:style>
  <w:style w:type="character" w:customStyle="1" w:styleId="WW8Num1z8">
    <w:name w:val="WW8Num1z8"/>
    <w:rsid w:val="00244145"/>
  </w:style>
  <w:style w:type="character" w:customStyle="1" w:styleId="WW8Num2z0">
    <w:name w:val="WW8Num2z0"/>
    <w:rsid w:val="00244145"/>
    <w:rPr>
      <w:rFonts w:ascii="Times New Roman" w:hAnsi="Times New Roman"/>
      <w:sz w:val="24"/>
    </w:rPr>
  </w:style>
  <w:style w:type="character" w:customStyle="1" w:styleId="WW8Num2z1">
    <w:name w:val="WW8Num2z1"/>
    <w:rsid w:val="00244145"/>
  </w:style>
  <w:style w:type="character" w:customStyle="1" w:styleId="WW8Num2z2">
    <w:name w:val="WW8Num2z2"/>
    <w:rsid w:val="00244145"/>
  </w:style>
  <w:style w:type="character" w:customStyle="1" w:styleId="WW8Num2z3">
    <w:name w:val="WW8Num2z3"/>
    <w:rsid w:val="00244145"/>
  </w:style>
  <w:style w:type="character" w:customStyle="1" w:styleId="WW8Num2z4">
    <w:name w:val="WW8Num2z4"/>
    <w:rsid w:val="00244145"/>
  </w:style>
  <w:style w:type="character" w:customStyle="1" w:styleId="WW8Num2z5">
    <w:name w:val="WW8Num2z5"/>
    <w:rsid w:val="00244145"/>
  </w:style>
  <w:style w:type="character" w:customStyle="1" w:styleId="WW8Num2z6">
    <w:name w:val="WW8Num2z6"/>
    <w:rsid w:val="00244145"/>
  </w:style>
  <w:style w:type="character" w:customStyle="1" w:styleId="WW8Num2z7">
    <w:name w:val="WW8Num2z7"/>
    <w:rsid w:val="00244145"/>
  </w:style>
  <w:style w:type="character" w:customStyle="1" w:styleId="WW8Num2z8">
    <w:name w:val="WW8Num2z8"/>
    <w:rsid w:val="00244145"/>
  </w:style>
  <w:style w:type="character" w:customStyle="1" w:styleId="WW8Num3z0">
    <w:name w:val="WW8Num3z0"/>
    <w:rsid w:val="00244145"/>
    <w:rPr>
      <w:rFonts w:ascii="Times New Roman" w:hAnsi="Times New Roman"/>
      <w:sz w:val="24"/>
    </w:rPr>
  </w:style>
  <w:style w:type="character" w:customStyle="1" w:styleId="WW8Num3z1">
    <w:name w:val="WW8Num3z1"/>
    <w:rsid w:val="00244145"/>
  </w:style>
  <w:style w:type="character" w:customStyle="1" w:styleId="WW8Num3z2">
    <w:name w:val="WW8Num3z2"/>
    <w:rsid w:val="00244145"/>
  </w:style>
  <w:style w:type="character" w:customStyle="1" w:styleId="WW8Num3z3">
    <w:name w:val="WW8Num3z3"/>
    <w:rsid w:val="00244145"/>
  </w:style>
  <w:style w:type="character" w:customStyle="1" w:styleId="WW8Num3z4">
    <w:name w:val="WW8Num3z4"/>
    <w:rsid w:val="00244145"/>
  </w:style>
  <w:style w:type="character" w:customStyle="1" w:styleId="WW8Num3z5">
    <w:name w:val="WW8Num3z5"/>
    <w:rsid w:val="00244145"/>
  </w:style>
  <w:style w:type="character" w:customStyle="1" w:styleId="WW8Num3z6">
    <w:name w:val="WW8Num3z6"/>
    <w:rsid w:val="00244145"/>
  </w:style>
  <w:style w:type="character" w:customStyle="1" w:styleId="WW8Num3z7">
    <w:name w:val="WW8Num3z7"/>
    <w:rsid w:val="00244145"/>
  </w:style>
  <w:style w:type="character" w:customStyle="1" w:styleId="WW8Num3z8">
    <w:name w:val="WW8Num3z8"/>
    <w:rsid w:val="00244145"/>
  </w:style>
  <w:style w:type="character" w:customStyle="1" w:styleId="WW8Num4z0">
    <w:name w:val="WW8Num4z0"/>
    <w:rsid w:val="00244145"/>
    <w:rPr>
      <w:rFonts w:ascii="Symbol" w:hAnsi="Symbol"/>
    </w:rPr>
  </w:style>
  <w:style w:type="character" w:customStyle="1" w:styleId="WW8Num4z1">
    <w:name w:val="WW8Num4z1"/>
    <w:rsid w:val="00244145"/>
  </w:style>
  <w:style w:type="character" w:customStyle="1" w:styleId="WW8Num4z2">
    <w:name w:val="WW8Num4z2"/>
    <w:rsid w:val="00244145"/>
  </w:style>
  <w:style w:type="character" w:customStyle="1" w:styleId="WW8Num4z3">
    <w:name w:val="WW8Num4z3"/>
    <w:rsid w:val="00244145"/>
  </w:style>
  <w:style w:type="character" w:customStyle="1" w:styleId="WW8Num4z4">
    <w:name w:val="WW8Num4z4"/>
    <w:rsid w:val="00244145"/>
  </w:style>
  <w:style w:type="character" w:customStyle="1" w:styleId="WW8Num4z5">
    <w:name w:val="WW8Num4z5"/>
    <w:rsid w:val="00244145"/>
  </w:style>
  <w:style w:type="character" w:customStyle="1" w:styleId="WW8Num4z6">
    <w:name w:val="WW8Num4z6"/>
    <w:rsid w:val="00244145"/>
  </w:style>
  <w:style w:type="character" w:customStyle="1" w:styleId="WW8Num4z7">
    <w:name w:val="WW8Num4z7"/>
    <w:rsid w:val="00244145"/>
  </w:style>
  <w:style w:type="character" w:customStyle="1" w:styleId="WW8Num4z8">
    <w:name w:val="WW8Num4z8"/>
    <w:rsid w:val="00244145"/>
  </w:style>
  <w:style w:type="character" w:customStyle="1" w:styleId="WW8Num5z0">
    <w:name w:val="WW8Num5z0"/>
    <w:rsid w:val="00244145"/>
  </w:style>
  <w:style w:type="character" w:customStyle="1" w:styleId="WW8Num5z1">
    <w:name w:val="WW8Num5z1"/>
    <w:rsid w:val="00244145"/>
  </w:style>
  <w:style w:type="character" w:customStyle="1" w:styleId="WW8Num5z2">
    <w:name w:val="WW8Num5z2"/>
    <w:rsid w:val="00244145"/>
  </w:style>
  <w:style w:type="character" w:customStyle="1" w:styleId="WW8Num5z3">
    <w:name w:val="WW8Num5z3"/>
    <w:rsid w:val="00244145"/>
  </w:style>
  <w:style w:type="character" w:customStyle="1" w:styleId="WW8Num5z4">
    <w:name w:val="WW8Num5z4"/>
    <w:rsid w:val="00244145"/>
  </w:style>
  <w:style w:type="character" w:customStyle="1" w:styleId="WW8Num5z5">
    <w:name w:val="WW8Num5z5"/>
    <w:rsid w:val="00244145"/>
  </w:style>
  <w:style w:type="character" w:customStyle="1" w:styleId="WW8Num5z6">
    <w:name w:val="WW8Num5z6"/>
    <w:rsid w:val="00244145"/>
  </w:style>
  <w:style w:type="character" w:customStyle="1" w:styleId="WW8Num5z7">
    <w:name w:val="WW8Num5z7"/>
    <w:rsid w:val="00244145"/>
  </w:style>
  <w:style w:type="character" w:customStyle="1" w:styleId="WW8Num5z8">
    <w:name w:val="WW8Num5z8"/>
    <w:rsid w:val="00244145"/>
  </w:style>
  <w:style w:type="character" w:customStyle="1" w:styleId="WW8Num6z0">
    <w:name w:val="WW8Num6z0"/>
    <w:rsid w:val="00244145"/>
  </w:style>
  <w:style w:type="character" w:customStyle="1" w:styleId="WW8Num6z1">
    <w:name w:val="WW8Num6z1"/>
    <w:rsid w:val="00244145"/>
  </w:style>
  <w:style w:type="character" w:customStyle="1" w:styleId="WW8Num6z2">
    <w:name w:val="WW8Num6z2"/>
    <w:rsid w:val="00244145"/>
  </w:style>
  <w:style w:type="character" w:customStyle="1" w:styleId="WW8Num6z3">
    <w:name w:val="WW8Num6z3"/>
    <w:rsid w:val="00244145"/>
  </w:style>
  <w:style w:type="character" w:customStyle="1" w:styleId="WW8Num6z4">
    <w:name w:val="WW8Num6z4"/>
    <w:rsid w:val="00244145"/>
  </w:style>
  <w:style w:type="character" w:customStyle="1" w:styleId="WW8Num6z5">
    <w:name w:val="WW8Num6z5"/>
    <w:rsid w:val="00244145"/>
  </w:style>
  <w:style w:type="character" w:customStyle="1" w:styleId="WW8Num6z6">
    <w:name w:val="WW8Num6z6"/>
    <w:rsid w:val="00244145"/>
  </w:style>
  <w:style w:type="character" w:customStyle="1" w:styleId="WW8Num6z7">
    <w:name w:val="WW8Num6z7"/>
    <w:rsid w:val="00244145"/>
  </w:style>
  <w:style w:type="character" w:customStyle="1" w:styleId="WW8Num6z8">
    <w:name w:val="WW8Num6z8"/>
    <w:rsid w:val="00244145"/>
  </w:style>
  <w:style w:type="character" w:customStyle="1" w:styleId="WW8Num36z0">
    <w:name w:val="WW8Num36z0"/>
    <w:rsid w:val="00244145"/>
    <w:rPr>
      <w:rFonts w:ascii="Times New Roman" w:hAnsi="Times New Roman"/>
      <w:b/>
      <w:sz w:val="28"/>
    </w:rPr>
  </w:style>
  <w:style w:type="character" w:customStyle="1" w:styleId="WW8Num36z1">
    <w:name w:val="WW8Num36z1"/>
    <w:rsid w:val="00244145"/>
    <w:rPr>
      <w:rFonts w:ascii="Times New Roman" w:hAnsi="Times New Roman"/>
      <w:color w:val="auto"/>
      <w:sz w:val="24"/>
    </w:rPr>
  </w:style>
  <w:style w:type="character" w:customStyle="1" w:styleId="WW8Num36z2">
    <w:name w:val="WW8Num36z2"/>
    <w:rsid w:val="00244145"/>
    <w:rPr>
      <w:rFonts w:ascii="Times New Roman" w:hAnsi="Times New Roman"/>
      <w:vanish/>
      <w:color w:val="000000"/>
    </w:rPr>
  </w:style>
  <w:style w:type="character" w:customStyle="1" w:styleId="Znakinumeracji">
    <w:name w:val="Znaki numeracji"/>
    <w:rsid w:val="00244145"/>
  </w:style>
  <w:style w:type="paragraph" w:customStyle="1" w:styleId="Nagwek10">
    <w:name w:val="Nagłówek1"/>
    <w:basedOn w:val="Normalny"/>
    <w:next w:val="Tekstpodstawowy"/>
    <w:rsid w:val="00244145"/>
    <w:pPr>
      <w:keepNext/>
      <w:spacing w:before="240" w:after="120"/>
    </w:pPr>
    <w:rPr>
      <w:rFonts w:ascii="Arial" w:eastAsia="Microsoft YaHei" w:hAnsi="Arial"/>
      <w:sz w:val="28"/>
      <w:szCs w:val="28"/>
    </w:rPr>
  </w:style>
  <w:style w:type="paragraph" w:styleId="Tekstpodstawowy">
    <w:name w:val="Body Text"/>
    <w:basedOn w:val="Normalny"/>
    <w:link w:val="TekstpodstawowyZnak"/>
    <w:uiPriority w:val="99"/>
    <w:rsid w:val="00244145"/>
    <w:pPr>
      <w:spacing w:after="120"/>
    </w:pPr>
  </w:style>
  <w:style w:type="character" w:customStyle="1" w:styleId="TekstpodstawowyZnak">
    <w:name w:val="Tekst podstawowy Znak"/>
    <w:basedOn w:val="Domylnaczcionkaakapitu"/>
    <w:link w:val="Tekstpodstawowy"/>
    <w:uiPriority w:val="99"/>
    <w:semiHidden/>
    <w:locked/>
    <w:rsid w:val="00244145"/>
    <w:rPr>
      <w:rFonts w:eastAsia="SimSun" w:cs="Mangal"/>
      <w:kern w:val="1"/>
      <w:sz w:val="21"/>
      <w:szCs w:val="21"/>
      <w:lang w:eastAsia="hi-IN" w:bidi="hi-IN"/>
    </w:rPr>
  </w:style>
  <w:style w:type="paragraph" w:styleId="Lista">
    <w:name w:val="List"/>
    <w:basedOn w:val="Tekstpodstawowy"/>
    <w:uiPriority w:val="99"/>
    <w:rsid w:val="00244145"/>
  </w:style>
  <w:style w:type="paragraph" w:customStyle="1" w:styleId="Podpis1">
    <w:name w:val="Podpis1"/>
    <w:basedOn w:val="Normalny"/>
    <w:rsid w:val="00244145"/>
    <w:pPr>
      <w:suppressLineNumbers/>
      <w:spacing w:before="120" w:after="120"/>
    </w:pPr>
    <w:rPr>
      <w:i/>
      <w:iCs/>
    </w:rPr>
  </w:style>
  <w:style w:type="paragraph" w:customStyle="1" w:styleId="Indeks">
    <w:name w:val="Indeks"/>
    <w:basedOn w:val="Normalny"/>
    <w:rsid w:val="00244145"/>
    <w:pPr>
      <w:suppressLineNumbers/>
    </w:pPr>
  </w:style>
  <w:style w:type="paragraph" w:styleId="Akapitzlist">
    <w:name w:val="List Paragraph"/>
    <w:aliases w:val="normalny tekst,L1,Numerowanie,Akapit z listą5,CW_Lista,Bullet Number,List Paragraph1,lp1,List Paragraph2,ISCG Numerowanie,lp11,List Paragraph11,Bullet 1,Use Case List Paragraph,Body MS Bullet,SWZ (akapit bez listy),2 heading,A_wyliczenie"/>
    <w:basedOn w:val="Normalny"/>
    <w:link w:val="AkapitzlistZnak"/>
    <w:uiPriority w:val="34"/>
    <w:qFormat/>
    <w:rsid w:val="00244145"/>
    <w:pPr>
      <w:ind w:left="720"/>
    </w:pPr>
  </w:style>
  <w:style w:type="paragraph" w:styleId="Stopka">
    <w:name w:val="footer"/>
    <w:basedOn w:val="Normalny"/>
    <w:link w:val="StopkaZnak"/>
    <w:uiPriority w:val="99"/>
    <w:rsid w:val="00244145"/>
    <w:pPr>
      <w:suppressLineNumbers/>
      <w:tabs>
        <w:tab w:val="center" w:pos="4819"/>
        <w:tab w:val="right" w:pos="9638"/>
      </w:tabs>
    </w:pPr>
  </w:style>
  <w:style w:type="character" w:customStyle="1" w:styleId="StopkaZnak">
    <w:name w:val="Stopka Znak"/>
    <w:basedOn w:val="Domylnaczcionkaakapitu"/>
    <w:link w:val="Stopka"/>
    <w:uiPriority w:val="99"/>
    <w:locked/>
    <w:rsid w:val="00244145"/>
    <w:rPr>
      <w:rFonts w:eastAsia="SimSun" w:cs="Mangal"/>
      <w:kern w:val="1"/>
      <w:sz w:val="21"/>
      <w:szCs w:val="21"/>
      <w:lang w:eastAsia="hi-IN" w:bidi="hi-IN"/>
    </w:rPr>
  </w:style>
  <w:style w:type="paragraph" w:styleId="Nagwek">
    <w:name w:val="header"/>
    <w:basedOn w:val="Normalny"/>
    <w:link w:val="NagwekZnak"/>
    <w:uiPriority w:val="99"/>
    <w:rsid w:val="00244145"/>
    <w:pPr>
      <w:suppressLineNumbers/>
      <w:tabs>
        <w:tab w:val="center" w:pos="4819"/>
        <w:tab w:val="right" w:pos="9638"/>
      </w:tabs>
    </w:pPr>
  </w:style>
  <w:style w:type="character" w:customStyle="1" w:styleId="NagwekZnak">
    <w:name w:val="Nagłówek Znak"/>
    <w:basedOn w:val="Domylnaczcionkaakapitu"/>
    <w:link w:val="Nagwek"/>
    <w:uiPriority w:val="99"/>
    <w:locked/>
    <w:rsid w:val="00244145"/>
    <w:rPr>
      <w:rFonts w:eastAsia="SimSun" w:cs="Mangal"/>
      <w:kern w:val="1"/>
      <w:sz w:val="21"/>
      <w:szCs w:val="21"/>
      <w:lang w:eastAsia="hi-IN" w:bidi="hi-IN"/>
    </w:rPr>
  </w:style>
  <w:style w:type="character" w:styleId="Hipercze">
    <w:name w:val="Hyperlink"/>
    <w:basedOn w:val="Domylnaczcionkaakapitu"/>
    <w:uiPriority w:val="99"/>
    <w:unhideWhenUsed/>
    <w:rsid w:val="003561A6"/>
    <w:rPr>
      <w:rFonts w:cs="Times New Roman"/>
      <w:color w:val="FF0000"/>
      <w:u w:val="single" w:color="FF0000"/>
    </w:rPr>
  </w:style>
  <w:style w:type="paragraph" w:styleId="Tekstdymka">
    <w:name w:val="Balloon Text"/>
    <w:basedOn w:val="Normalny"/>
    <w:link w:val="TekstdymkaZnak"/>
    <w:uiPriority w:val="99"/>
    <w:semiHidden/>
    <w:unhideWhenUsed/>
    <w:rsid w:val="00B75F39"/>
    <w:rPr>
      <w:rFonts w:ascii="Segoe UI" w:hAnsi="Segoe UI" w:cs="Mangal"/>
      <w:sz w:val="18"/>
      <w:szCs w:val="16"/>
    </w:rPr>
  </w:style>
  <w:style w:type="character" w:customStyle="1" w:styleId="TekstdymkaZnak">
    <w:name w:val="Tekst dymka Znak"/>
    <w:basedOn w:val="Domylnaczcionkaakapitu"/>
    <w:link w:val="Tekstdymka"/>
    <w:uiPriority w:val="99"/>
    <w:semiHidden/>
    <w:locked/>
    <w:rsid w:val="00B75F39"/>
    <w:rPr>
      <w:rFonts w:ascii="Segoe UI" w:eastAsia="SimSun" w:hAnsi="Segoe UI" w:cs="Mangal"/>
      <w:kern w:val="1"/>
      <w:sz w:val="16"/>
      <w:szCs w:val="16"/>
      <w:lang w:eastAsia="hi-IN" w:bidi="hi-IN"/>
    </w:rPr>
  </w:style>
  <w:style w:type="paragraph" w:styleId="Tytu">
    <w:name w:val="Title"/>
    <w:basedOn w:val="Normalny"/>
    <w:next w:val="Normalny"/>
    <w:link w:val="TytuZnak"/>
    <w:uiPriority w:val="10"/>
    <w:qFormat/>
    <w:rsid w:val="005850A6"/>
    <w:pPr>
      <w:spacing w:before="240" w:after="60"/>
      <w:ind w:left="1418"/>
      <w:outlineLvl w:val="0"/>
    </w:pPr>
    <w:rPr>
      <w:rFonts w:cs="Mangal"/>
      <w:b/>
      <w:bCs/>
      <w:kern w:val="28"/>
      <w:sz w:val="28"/>
      <w:szCs w:val="28"/>
    </w:rPr>
  </w:style>
  <w:style w:type="character" w:customStyle="1" w:styleId="TytuZnak">
    <w:name w:val="Tytuł Znak"/>
    <w:basedOn w:val="Domylnaczcionkaakapitu"/>
    <w:link w:val="Tytu"/>
    <w:uiPriority w:val="10"/>
    <w:locked/>
    <w:rsid w:val="005850A6"/>
    <w:rPr>
      <w:rFonts w:asciiTheme="minorHAnsi" w:hAnsiTheme="minorHAnsi" w:cs="Mangal"/>
      <w:b/>
      <w:bCs/>
      <w:kern w:val="28"/>
      <w:sz w:val="28"/>
      <w:szCs w:val="28"/>
      <w:lang w:eastAsia="hi-IN" w:bidi="hi-IN"/>
    </w:rPr>
  </w:style>
  <w:style w:type="paragraph" w:styleId="Tekstprzypisudolnego">
    <w:name w:val="footnote text"/>
    <w:basedOn w:val="Normalny"/>
    <w:link w:val="TekstprzypisudolnegoZnak"/>
    <w:uiPriority w:val="99"/>
    <w:unhideWhenUsed/>
    <w:rsid w:val="002653C7"/>
    <w:rPr>
      <w:rFonts w:cs="Mangal"/>
      <w:sz w:val="20"/>
      <w:szCs w:val="18"/>
    </w:rPr>
  </w:style>
  <w:style w:type="character" w:customStyle="1" w:styleId="TekstprzypisudolnegoZnak">
    <w:name w:val="Tekst przypisu dolnego Znak"/>
    <w:basedOn w:val="Domylnaczcionkaakapitu"/>
    <w:link w:val="Tekstprzypisudolnego"/>
    <w:uiPriority w:val="99"/>
    <w:locked/>
    <w:rsid w:val="002653C7"/>
    <w:rPr>
      <w:rFonts w:eastAsia="SimSun" w:cs="Mangal"/>
      <w:kern w:val="1"/>
      <w:sz w:val="18"/>
      <w:szCs w:val="18"/>
      <w:lang w:eastAsia="hi-IN" w:bidi="hi-IN"/>
    </w:rPr>
  </w:style>
  <w:style w:type="character" w:styleId="Odwoanieprzypisudolnego">
    <w:name w:val="footnote reference"/>
    <w:basedOn w:val="Domylnaczcionkaakapitu"/>
    <w:uiPriority w:val="99"/>
    <w:semiHidden/>
    <w:unhideWhenUsed/>
    <w:rsid w:val="002653C7"/>
    <w:rPr>
      <w:rFonts w:cs="Times New Roman"/>
      <w:vertAlign w:val="superscript"/>
    </w:rPr>
  </w:style>
  <w:style w:type="paragraph" w:styleId="Bezodstpw">
    <w:name w:val="No Spacing"/>
    <w:aliases w:val="Tytuł paragrafu umowy"/>
    <w:uiPriority w:val="1"/>
    <w:qFormat/>
    <w:rsid w:val="00ED2835"/>
    <w:pPr>
      <w:widowControl w:val="0"/>
      <w:suppressAutoHyphens/>
      <w:ind w:left="3402"/>
    </w:pPr>
    <w:rPr>
      <w:rFonts w:asciiTheme="minorHAnsi" w:hAnsiTheme="minorHAnsi" w:cs="Mangal"/>
      <w:b/>
      <w:kern w:val="1"/>
      <w:sz w:val="24"/>
      <w:szCs w:val="21"/>
      <w:lang w:eastAsia="hi-IN" w:bidi="hi-IN"/>
    </w:rPr>
  </w:style>
  <w:style w:type="paragraph" w:customStyle="1" w:styleId="Treparagrafu">
    <w:name w:val="Treść paragrafu"/>
    <w:basedOn w:val="Normalny"/>
    <w:link w:val="TreparagrafuZnak"/>
    <w:qFormat/>
    <w:rsid w:val="0002645E"/>
    <w:pPr>
      <w:numPr>
        <w:numId w:val="20"/>
      </w:numPr>
    </w:pPr>
  </w:style>
  <w:style w:type="character" w:customStyle="1" w:styleId="TreparagrafuZnak">
    <w:name w:val="Treść paragrafu Znak"/>
    <w:basedOn w:val="Domylnaczcionkaakapitu"/>
    <w:link w:val="Treparagrafu"/>
    <w:qFormat/>
    <w:locked/>
    <w:rsid w:val="0002645E"/>
    <w:rPr>
      <w:rFonts w:asciiTheme="minorHAnsi" w:hAnsiTheme="minorHAnsi"/>
      <w:kern w:val="1"/>
      <w:sz w:val="24"/>
      <w:szCs w:val="24"/>
      <w:lang w:eastAsia="hi-IN" w:bidi="hi-IN"/>
    </w:rPr>
  </w:style>
  <w:style w:type="character" w:customStyle="1" w:styleId="AkapitzlistZnak">
    <w:name w:val="Akapit z listą Znak"/>
    <w:aliases w:val="normalny tekst Znak,L1 Znak,Numerowanie Znak,Akapit z listą5 Znak,CW_Lista Znak,Bullet Number Znak,List Paragraph1 Znak,lp1 Znak,List Paragraph2 Znak,ISCG Numerowanie Znak,lp11 Znak,List Paragraph11 Znak,Bullet 1 Znak,2 heading Znak"/>
    <w:link w:val="Akapitzlist"/>
    <w:uiPriority w:val="34"/>
    <w:qFormat/>
    <w:locked/>
    <w:rsid w:val="008353C2"/>
    <w:rPr>
      <w:rFonts w:asciiTheme="minorHAnsi" w:hAnsiTheme="minorHAnsi"/>
      <w:kern w:val="1"/>
      <w:sz w:val="24"/>
      <w:lang w:eastAsia="hi-IN" w:bidi="hi-IN"/>
    </w:rPr>
  </w:style>
  <w:style w:type="paragraph" w:styleId="Listanumerowana2">
    <w:name w:val="List Number 2"/>
    <w:basedOn w:val="Normalny"/>
    <w:uiPriority w:val="99"/>
    <w:unhideWhenUsed/>
    <w:rsid w:val="00336D17"/>
    <w:pPr>
      <w:numPr>
        <w:numId w:val="1"/>
      </w:numPr>
      <w:contextualSpacing/>
    </w:pPr>
    <w:rPr>
      <w:rFonts w:cs="Mangal"/>
      <w:szCs w:val="21"/>
    </w:rPr>
  </w:style>
  <w:style w:type="paragraph" w:customStyle="1" w:styleId="Kolorowalistaakcent11">
    <w:name w:val="Kolorowa lista — akcent 11"/>
    <w:basedOn w:val="Normalny"/>
    <w:uiPriority w:val="34"/>
    <w:qFormat/>
    <w:rsid w:val="009977CA"/>
    <w:pPr>
      <w:widowControl/>
      <w:suppressAutoHyphens w:val="0"/>
      <w:spacing w:line="240" w:lineRule="auto"/>
      <w:ind w:left="708"/>
    </w:pPr>
    <w:rPr>
      <w:rFonts w:ascii="Times New Roman" w:hAnsi="Times New Roman"/>
      <w:kern w:val="0"/>
      <w:szCs w:val="20"/>
      <w:lang w:eastAsia="pl-PL" w:bidi="ar-SA"/>
    </w:rPr>
  </w:style>
  <w:style w:type="paragraph" w:customStyle="1" w:styleId="Akapitzlistwielopoziom">
    <w:name w:val="Akapit z listą wielopoziomą"/>
    <w:basedOn w:val="Lista"/>
    <w:link w:val="AkapitzlistwielopoziomZnak"/>
    <w:qFormat/>
    <w:rsid w:val="009977CA"/>
    <w:pPr>
      <w:widowControl/>
      <w:numPr>
        <w:numId w:val="7"/>
      </w:numPr>
      <w:tabs>
        <w:tab w:val="clear" w:pos="360"/>
      </w:tabs>
      <w:suppressAutoHyphens w:val="0"/>
      <w:spacing w:after="0"/>
      <w:contextualSpacing/>
    </w:pPr>
    <w:rPr>
      <w:rFonts w:ascii="Arial" w:eastAsia="Arial Unicode MS" w:hAnsi="Arial" w:cs="Arial"/>
      <w:kern w:val="0"/>
      <w:lang w:eastAsia="pl-PL" w:bidi="ar-SA"/>
    </w:rPr>
  </w:style>
  <w:style w:type="paragraph" w:customStyle="1" w:styleId="Nagwkiparagrawpodtytuy">
    <w:name w:val="Nagłówki paragraów_podtytuły"/>
    <w:basedOn w:val="Normalny"/>
    <w:link w:val="NagwkiparagrawpodtytuyZnak"/>
    <w:qFormat/>
    <w:rsid w:val="008C21D9"/>
    <w:pPr>
      <w:widowControl/>
      <w:suppressAutoHyphens w:val="0"/>
      <w:spacing w:after="200"/>
    </w:pPr>
    <w:rPr>
      <w:rFonts w:ascii="Arial" w:hAnsi="Arial"/>
      <w:b/>
      <w:kern w:val="0"/>
      <w:sz w:val="22"/>
      <w:szCs w:val="22"/>
      <w:lang w:eastAsia="pl-PL" w:bidi="ar-SA"/>
    </w:rPr>
  </w:style>
  <w:style w:type="character" w:customStyle="1" w:styleId="NagwkiparagrawpodtytuyZnak">
    <w:name w:val="Nagłówki paragraów_podtytuły Znak"/>
    <w:link w:val="Nagwkiparagrawpodtytuy"/>
    <w:locked/>
    <w:rsid w:val="008C21D9"/>
    <w:rPr>
      <w:rFonts w:ascii="Arial" w:hAnsi="Arial"/>
      <w:b/>
      <w:sz w:val="22"/>
    </w:rPr>
  </w:style>
  <w:style w:type="character" w:customStyle="1" w:styleId="AkapitzlistwielopoziomZnak">
    <w:name w:val="Akapit z listą wielopoziomą Znak"/>
    <w:link w:val="Akapitzlistwielopoziom"/>
    <w:locked/>
    <w:rsid w:val="008C21D9"/>
    <w:rPr>
      <w:rFonts w:ascii="Arial" w:eastAsia="Arial Unicode MS" w:hAnsi="Arial" w:cs="Arial"/>
      <w:sz w:val="24"/>
      <w:szCs w:val="24"/>
    </w:rPr>
  </w:style>
  <w:style w:type="paragraph" w:styleId="Poprawka">
    <w:name w:val="Revision"/>
    <w:hidden/>
    <w:uiPriority w:val="99"/>
    <w:semiHidden/>
    <w:rsid w:val="00323B45"/>
    <w:rPr>
      <w:rFonts w:asciiTheme="minorHAnsi" w:hAnsiTheme="minorHAnsi" w:cs="Mangal"/>
      <w:kern w:val="1"/>
      <w:sz w:val="24"/>
      <w:szCs w:val="21"/>
      <w:lang w:eastAsia="hi-IN" w:bidi="hi-IN"/>
    </w:rPr>
  </w:style>
  <w:style w:type="character" w:styleId="Odwoaniedokomentarza">
    <w:name w:val="annotation reference"/>
    <w:basedOn w:val="Domylnaczcionkaakapitu"/>
    <w:uiPriority w:val="99"/>
    <w:semiHidden/>
    <w:unhideWhenUsed/>
    <w:rsid w:val="006D57B5"/>
    <w:rPr>
      <w:sz w:val="16"/>
      <w:szCs w:val="16"/>
    </w:rPr>
  </w:style>
  <w:style w:type="paragraph" w:styleId="Tekstkomentarza">
    <w:name w:val="annotation text"/>
    <w:basedOn w:val="Normalny"/>
    <w:link w:val="TekstkomentarzaZnak"/>
    <w:uiPriority w:val="99"/>
    <w:unhideWhenUsed/>
    <w:rsid w:val="006D57B5"/>
    <w:pPr>
      <w:spacing w:line="240" w:lineRule="auto"/>
    </w:pPr>
    <w:rPr>
      <w:rFonts w:cs="Mangal"/>
      <w:sz w:val="20"/>
      <w:szCs w:val="18"/>
    </w:rPr>
  </w:style>
  <w:style w:type="character" w:customStyle="1" w:styleId="TekstkomentarzaZnak">
    <w:name w:val="Tekst komentarza Znak"/>
    <w:basedOn w:val="Domylnaczcionkaakapitu"/>
    <w:link w:val="Tekstkomentarza"/>
    <w:uiPriority w:val="99"/>
    <w:rsid w:val="006D57B5"/>
    <w:rPr>
      <w:rFonts w:asciiTheme="minorHAnsi" w:hAnsiTheme="minorHAnsi" w:cs="Mangal"/>
      <w:kern w:val="1"/>
      <w:szCs w:val="18"/>
      <w:lang w:eastAsia="hi-IN" w:bidi="hi-IN"/>
    </w:rPr>
  </w:style>
  <w:style w:type="paragraph" w:styleId="Tematkomentarza">
    <w:name w:val="annotation subject"/>
    <w:basedOn w:val="Tekstkomentarza"/>
    <w:next w:val="Tekstkomentarza"/>
    <w:link w:val="TematkomentarzaZnak"/>
    <w:uiPriority w:val="99"/>
    <w:semiHidden/>
    <w:unhideWhenUsed/>
    <w:rsid w:val="006D57B5"/>
    <w:rPr>
      <w:b/>
      <w:bCs/>
    </w:rPr>
  </w:style>
  <w:style w:type="character" w:customStyle="1" w:styleId="TematkomentarzaZnak">
    <w:name w:val="Temat komentarza Znak"/>
    <w:basedOn w:val="TekstkomentarzaZnak"/>
    <w:link w:val="Tematkomentarza"/>
    <w:uiPriority w:val="99"/>
    <w:semiHidden/>
    <w:rsid w:val="006D57B5"/>
    <w:rPr>
      <w:rFonts w:asciiTheme="minorHAnsi" w:hAnsiTheme="minorHAnsi" w:cs="Mangal"/>
      <w:b/>
      <w:bCs/>
      <w:kern w:val="1"/>
      <w:szCs w:val="18"/>
      <w:lang w:eastAsia="hi-IN" w:bidi="hi-IN"/>
    </w:rPr>
  </w:style>
  <w:style w:type="character" w:styleId="Tytuksiki">
    <w:name w:val="Book Title"/>
    <w:aliases w:val="SWZ_Akapit z listą jednopoziomową"/>
    <w:uiPriority w:val="33"/>
    <w:qFormat/>
    <w:rsid w:val="00066C07"/>
    <w:rPr>
      <w:sz w:val="24"/>
      <w:szCs w:val="24"/>
      <w:lang w:eastAsia="pl-PL"/>
    </w:rPr>
  </w:style>
  <w:style w:type="character" w:customStyle="1" w:styleId="Nagwek1Znak">
    <w:name w:val="Nagłówek 1 Znak"/>
    <w:basedOn w:val="Domylnaczcionkaakapitu"/>
    <w:link w:val="Nagwek1"/>
    <w:uiPriority w:val="9"/>
    <w:rsid w:val="003708AF"/>
    <w:rPr>
      <w:rFonts w:asciiTheme="majorHAnsi" w:eastAsiaTheme="majorEastAsia" w:hAnsiTheme="majorHAnsi" w:cs="Mangal"/>
      <w:color w:val="2F5496" w:themeColor="accent1" w:themeShade="BF"/>
      <w:kern w:val="1"/>
      <w:sz w:val="32"/>
      <w:szCs w:val="29"/>
      <w:lang w:eastAsia="hi-IN" w:bidi="hi-IN"/>
    </w:rPr>
  </w:style>
  <w:style w:type="paragraph" w:customStyle="1" w:styleId="Default">
    <w:name w:val="Default"/>
    <w:rsid w:val="00564521"/>
    <w:pPr>
      <w:autoSpaceDE w:val="0"/>
      <w:autoSpaceDN w:val="0"/>
      <w:adjustRightInd w:val="0"/>
    </w:pPr>
    <w:rPr>
      <w:rFonts w:ascii="Calibri" w:hAnsi="Calibri" w:cs="Calibri"/>
      <w:color w:val="000000"/>
      <w:sz w:val="24"/>
      <w:szCs w:val="24"/>
    </w:rPr>
  </w:style>
  <w:style w:type="paragraph" w:customStyle="1" w:styleId="WW-Tekstpodstawowy3">
    <w:name w:val="WW-Tekst podstawowy 3"/>
    <w:basedOn w:val="Normalny"/>
    <w:rsid w:val="007B777B"/>
    <w:pPr>
      <w:widowControl/>
      <w:spacing w:line="240" w:lineRule="auto"/>
      <w:jc w:val="both"/>
    </w:pPr>
    <w:rPr>
      <w:rFonts w:ascii="Times New Roman" w:hAnsi="Times New Roman"/>
      <w:kern w:val="0"/>
      <w:sz w:val="28"/>
      <w:szCs w:val="20"/>
      <w:lang w:eastAsia="ar-SA" w:bidi="ar-SA"/>
    </w:rPr>
  </w:style>
  <w:style w:type="character" w:customStyle="1" w:styleId="markedcontent">
    <w:name w:val="markedcontent"/>
    <w:basedOn w:val="Domylnaczcionkaakapitu"/>
    <w:rsid w:val="007B777B"/>
  </w:style>
  <w:style w:type="character" w:customStyle="1" w:styleId="Domylnaczcionkaakapitu1">
    <w:name w:val="Domyślna czcionka akapitu1"/>
    <w:rsid w:val="002E0BD1"/>
  </w:style>
  <w:style w:type="character" w:styleId="Nierozpoznanawzmianka">
    <w:name w:val="Unresolved Mention"/>
    <w:basedOn w:val="Domylnaczcionkaakapitu"/>
    <w:uiPriority w:val="99"/>
    <w:semiHidden/>
    <w:unhideWhenUsed/>
    <w:rsid w:val="003E4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419258">
      <w:bodyDiv w:val="1"/>
      <w:marLeft w:val="0"/>
      <w:marRight w:val="0"/>
      <w:marTop w:val="0"/>
      <w:marBottom w:val="0"/>
      <w:divBdr>
        <w:top w:val="none" w:sz="0" w:space="0" w:color="auto"/>
        <w:left w:val="none" w:sz="0" w:space="0" w:color="auto"/>
        <w:bottom w:val="none" w:sz="0" w:space="0" w:color="auto"/>
        <w:right w:val="none" w:sz="0" w:space="0" w:color="auto"/>
      </w:divBdr>
    </w:div>
    <w:div w:id="684476656">
      <w:bodyDiv w:val="1"/>
      <w:marLeft w:val="0"/>
      <w:marRight w:val="0"/>
      <w:marTop w:val="0"/>
      <w:marBottom w:val="0"/>
      <w:divBdr>
        <w:top w:val="none" w:sz="0" w:space="0" w:color="auto"/>
        <w:left w:val="none" w:sz="0" w:space="0" w:color="auto"/>
        <w:bottom w:val="none" w:sz="0" w:space="0" w:color="auto"/>
        <w:right w:val="none" w:sz="0" w:space="0" w:color="auto"/>
      </w:divBdr>
    </w:div>
    <w:div w:id="1878349002">
      <w:bodyDiv w:val="1"/>
      <w:marLeft w:val="0"/>
      <w:marRight w:val="0"/>
      <w:marTop w:val="0"/>
      <w:marBottom w:val="0"/>
      <w:divBdr>
        <w:top w:val="none" w:sz="0" w:space="0" w:color="auto"/>
        <w:left w:val="none" w:sz="0" w:space="0" w:color="auto"/>
        <w:bottom w:val="none" w:sz="0" w:space="0" w:color="auto"/>
        <w:right w:val="none" w:sz="0" w:space="0" w:color="auto"/>
      </w:divBdr>
    </w:div>
    <w:div w:id="1889948266">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wik@mpwik-milanowek.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kretariat@milanowe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680FC-78E9-4F94-B125-5CC0030AF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Pages>
  <Words>11587</Words>
  <Characters>69523</Characters>
  <DocSecurity>0</DocSecurity>
  <Lines>579</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2026-06-24T08:20:00Z</cp:lastPrinted>
  <dcterms:created xsi:type="dcterms:W3CDTF">2026-05-11T09:20:00Z</dcterms:created>
  <dcterms:modified xsi:type="dcterms:W3CDTF">2026-06-30T06:37:00Z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2021-02-03 16:06:24</vt:lpwstr>
  </property>
  <property fmtid="{D5CDD505-2E9C-101B-9397-08002B2CF9AE}" pid="4" name="wk_stat:znaki:liczba">
    <vt:lpwstr>21451</vt:lpwstr>
  </property>
  <property fmtid="{D5CDD505-2E9C-101B-9397-08002B2CF9AE}" pid="5" name="ZNAKI:">
    <vt:lpwstr>21451</vt:lpwstr>
  </property>
  <property fmtid="{D5CDD505-2E9C-101B-9397-08002B2CF9AE}" pid="6" name="wk_stat:linki:liczba">
    <vt:lpwstr>0</vt:lpwstr>
  </property>
</Properties>
</file>